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E7" w:rsidRPr="006255E7" w:rsidRDefault="006255E7" w:rsidP="006255E7">
      <w:pPr>
        <w:tabs>
          <w:tab w:val="left" w:pos="1380"/>
          <w:tab w:val="left" w:pos="7920"/>
        </w:tabs>
        <w:ind w:left="-5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ИНФОРМАЦИОННАЯ КАРТА</w:t>
      </w:r>
    </w:p>
    <w:p w:rsidR="008E7C5F" w:rsidRDefault="00282868" w:rsidP="00D175EC">
      <w:pPr>
        <w:tabs>
          <w:tab w:val="left" w:pos="1380"/>
          <w:tab w:val="left" w:pos="7920"/>
        </w:tabs>
        <w:ind w:left="-540"/>
        <w:rPr>
          <w:rFonts w:ascii="Times New Roman" w:eastAsia="Times New Roman" w:hAnsi="Times New Roman" w:cs="Times New Roman"/>
        </w:rPr>
      </w:pPr>
      <w:r w:rsidRPr="00282868">
        <w:rPr>
          <w:rFonts w:ascii="Times New Roman" w:eastAsia="Times New Roman" w:hAnsi="Times New Roman" w:cs="Times New Roman"/>
          <w:b/>
        </w:rPr>
        <w:t xml:space="preserve">Конго, </w:t>
      </w:r>
      <w:r w:rsidRPr="00282868">
        <w:rPr>
          <w:rFonts w:ascii="Times New Roman" w:eastAsia="Times New Roman" w:hAnsi="Times New Roman" w:cs="Times New Roman"/>
        </w:rPr>
        <w:t xml:space="preserve">самая большая по водоносности река Африки. Длина с </w:t>
      </w:r>
      <w:proofErr w:type="spellStart"/>
      <w:r w:rsidRPr="00282868">
        <w:rPr>
          <w:rFonts w:ascii="Times New Roman" w:eastAsia="Times New Roman" w:hAnsi="Times New Roman" w:cs="Times New Roman"/>
        </w:rPr>
        <w:t>Луалабой</w:t>
      </w:r>
      <w:proofErr w:type="spellEnd"/>
      <w:r w:rsidRPr="00282868">
        <w:rPr>
          <w:rFonts w:ascii="Times New Roman" w:eastAsia="Times New Roman" w:hAnsi="Times New Roman" w:cs="Times New Roman"/>
        </w:rPr>
        <w:t xml:space="preserve"> – 4320 км. Берет начало на плато, в среднем течении образует долину до 20 км шириной с многочисленными протоками, низкими заболоченными берегами. В нижнем течении в пределах Гвинейской возвышенности течет в ущелье </w:t>
      </w:r>
      <w:proofErr w:type="gramStart"/>
      <w:r w:rsidRPr="00282868">
        <w:rPr>
          <w:rFonts w:ascii="Times New Roman" w:eastAsia="Times New Roman" w:hAnsi="Times New Roman" w:cs="Times New Roman"/>
        </w:rPr>
        <w:t xml:space="preserve">( </w:t>
      </w:r>
      <w:proofErr w:type="gramEnd"/>
      <w:r w:rsidRPr="00282868">
        <w:rPr>
          <w:rFonts w:ascii="Times New Roman" w:eastAsia="Times New Roman" w:hAnsi="Times New Roman" w:cs="Times New Roman"/>
        </w:rPr>
        <w:t>пороги и водопады). Впадает в Атлантический океан, образуя эстуарий. Человек, который в первый раз видит Конго, удивляется: ему кажется, что посреди реки плывут какие – то странные крокодилы. На самом деле это большие кусты травы. В сухой сезон они вырастают на отмелях и в тихих заводях, а во время дождей половодье срывает их с «насиженных мест» и тащит вниз по течению.  Средний годовой сток – 1450 км3</w:t>
      </w:r>
      <w:r w:rsidR="008E7C5F">
        <w:rPr>
          <w:rFonts w:ascii="Times New Roman" w:eastAsia="Times New Roman" w:hAnsi="Times New Roman" w:cs="Times New Roman"/>
        </w:rPr>
        <w:t>.</w:t>
      </w:r>
    </w:p>
    <w:p w:rsidR="00282868" w:rsidRPr="00282868" w:rsidRDefault="00282868" w:rsidP="00D175EC">
      <w:pPr>
        <w:tabs>
          <w:tab w:val="left" w:pos="1380"/>
          <w:tab w:val="left" w:pos="7920"/>
        </w:tabs>
        <w:spacing w:after="0" w:line="240" w:lineRule="auto"/>
        <w:ind w:left="-539"/>
        <w:contextualSpacing/>
        <w:rPr>
          <w:rFonts w:ascii="Times New Roman" w:eastAsia="Times New Roman" w:hAnsi="Times New Roman" w:cs="Times New Roman"/>
        </w:rPr>
      </w:pPr>
      <w:r w:rsidRPr="00282868">
        <w:rPr>
          <w:rFonts w:ascii="Times New Roman" w:eastAsia="Times New Roman" w:hAnsi="Times New Roman" w:cs="Times New Roman"/>
          <w:b/>
        </w:rPr>
        <w:t>Нил,</w:t>
      </w:r>
      <w:r w:rsidRPr="00282868">
        <w:rPr>
          <w:rFonts w:ascii="Times New Roman" w:eastAsia="Times New Roman" w:hAnsi="Times New Roman" w:cs="Times New Roman"/>
        </w:rPr>
        <w:t xml:space="preserve"> крупнейшая (длина 6641 км) река Африки. Берет начало на </w:t>
      </w:r>
      <w:proofErr w:type="spellStart"/>
      <w:proofErr w:type="gramStart"/>
      <w:r w:rsidRPr="00282868">
        <w:rPr>
          <w:rFonts w:ascii="Times New Roman" w:eastAsia="Times New Roman" w:hAnsi="Times New Roman" w:cs="Times New Roman"/>
        </w:rPr>
        <w:t>Восточно</w:t>
      </w:r>
      <w:proofErr w:type="spellEnd"/>
      <w:r w:rsidRPr="00282868">
        <w:rPr>
          <w:rFonts w:ascii="Times New Roman" w:eastAsia="Times New Roman" w:hAnsi="Times New Roman" w:cs="Times New Roman"/>
        </w:rPr>
        <w:t xml:space="preserve"> – Африканском</w:t>
      </w:r>
      <w:proofErr w:type="gramEnd"/>
      <w:r w:rsidRPr="00282868">
        <w:rPr>
          <w:rFonts w:ascii="Times New Roman" w:eastAsia="Times New Roman" w:hAnsi="Times New Roman" w:cs="Times New Roman"/>
        </w:rPr>
        <w:t xml:space="preserve"> плоскогорье (р. </w:t>
      </w:r>
      <w:proofErr w:type="spellStart"/>
      <w:r w:rsidRPr="00282868">
        <w:rPr>
          <w:rFonts w:ascii="Times New Roman" w:eastAsia="Times New Roman" w:hAnsi="Times New Roman" w:cs="Times New Roman"/>
        </w:rPr>
        <w:t>Кагера</w:t>
      </w:r>
      <w:proofErr w:type="spellEnd"/>
      <w:r w:rsidRPr="00282868">
        <w:rPr>
          <w:rFonts w:ascii="Times New Roman" w:eastAsia="Times New Roman" w:hAnsi="Times New Roman" w:cs="Times New Roman"/>
        </w:rPr>
        <w:t xml:space="preserve">), протекает через озеро Виктория, на выходе с плоскогорья образует пороги и водопады. После впадения р. Эль – </w:t>
      </w:r>
      <w:proofErr w:type="spellStart"/>
      <w:r w:rsidRPr="00282868">
        <w:rPr>
          <w:rFonts w:ascii="Times New Roman" w:eastAsia="Times New Roman" w:hAnsi="Times New Roman" w:cs="Times New Roman"/>
        </w:rPr>
        <w:t>Газаль</w:t>
      </w:r>
      <w:proofErr w:type="spellEnd"/>
      <w:r w:rsidRPr="00282868">
        <w:rPr>
          <w:rFonts w:ascii="Times New Roman" w:eastAsia="Times New Roman" w:hAnsi="Times New Roman" w:cs="Times New Roman"/>
        </w:rPr>
        <w:t xml:space="preserve"> река называется Белый Нил и течет по полупустыням и пустыням до Хартума, принимает главный приток -  </w:t>
      </w:r>
      <w:proofErr w:type="spellStart"/>
      <w:r w:rsidRPr="00282868">
        <w:rPr>
          <w:rFonts w:ascii="Times New Roman" w:eastAsia="Times New Roman" w:hAnsi="Times New Roman" w:cs="Times New Roman"/>
        </w:rPr>
        <w:t>Голубой</w:t>
      </w:r>
      <w:proofErr w:type="spellEnd"/>
      <w:r w:rsidRPr="00282868">
        <w:rPr>
          <w:rFonts w:ascii="Times New Roman" w:eastAsia="Times New Roman" w:hAnsi="Times New Roman" w:cs="Times New Roman"/>
        </w:rPr>
        <w:t xml:space="preserve"> Нил и под названием собственно Нил течет до Средиземного моря, при впадении в которую образует обширную дельту. Паводки в экваториальной части бассейна в летние и зимние сезоны, в центральных и северных районах Судана и Египта в летне-осенний сезон. </w:t>
      </w:r>
    </w:p>
    <w:p w:rsidR="00303BD0" w:rsidRDefault="00282868" w:rsidP="00D175EC">
      <w:pPr>
        <w:tabs>
          <w:tab w:val="left" w:pos="1380"/>
          <w:tab w:val="left" w:pos="7920"/>
        </w:tabs>
        <w:spacing w:after="0" w:line="240" w:lineRule="auto"/>
        <w:ind w:left="-539"/>
        <w:contextualSpacing/>
        <w:rPr>
          <w:rFonts w:ascii="Times New Roman" w:eastAsia="Times New Roman" w:hAnsi="Times New Roman" w:cs="Times New Roman"/>
        </w:rPr>
      </w:pPr>
      <w:r w:rsidRPr="00282868">
        <w:rPr>
          <w:rFonts w:ascii="Times New Roman" w:eastAsia="Times New Roman" w:hAnsi="Times New Roman" w:cs="Times New Roman"/>
          <w:b/>
        </w:rPr>
        <w:t xml:space="preserve"> </w:t>
      </w:r>
      <w:r w:rsidRPr="00282868">
        <w:rPr>
          <w:rFonts w:ascii="Times New Roman" w:eastAsia="Times New Roman" w:hAnsi="Times New Roman" w:cs="Times New Roman"/>
        </w:rPr>
        <w:t xml:space="preserve">Тысячелетиями Нил выносил на поля плодородный ил, слой которого более 10м толщиной. После строительства плотины течение реки замедлилось, и ил стал оседать в водохранилище, которое, по прогнозам ученых, может быть заполнено им через 500 – 600 лет. </w:t>
      </w:r>
    </w:p>
    <w:p w:rsidR="008E7C5F" w:rsidRDefault="00282868" w:rsidP="00D175EC">
      <w:pPr>
        <w:tabs>
          <w:tab w:val="left" w:pos="1380"/>
          <w:tab w:val="left" w:pos="7920"/>
        </w:tabs>
        <w:spacing w:after="0" w:line="240" w:lineRule="auto"/>
        <w:ind w:left="-539"/>
        <w:contextualSpacing/>
        <w:rPr>
          <w:rFonts w:ascii="Times New Roman" w:eastAsia="Times New Roman" w:hAnsi="Times New Roman" w:cs="Times New Roman"/>
        </w:rPr>
      </w:pPr>
      <w:r w:rsidRPr="00282868">
        <w:rPr>
          <w:rFonts w:ascii="Times New Roman" w:eastAsia="Times New Roman" w:hAnsi="Times New Roman" w:cs="Times New Roman"/>
        </w:rPr>
        <w:t xml:space="preserve"> </w:t>
      </w:r>
    </w:p>
    <w:p w:rsidR="008E7C5F" w:rsidRPr="008E7C5F" w:rsidRDefault="00282868" w:rsidP="00D175EC">
      <w:pPr>
        <w:tabs>
          <w:tab w:val="left" w:pos="1380"/>
          <w:tab w:val="left" w:pos="7920"/>
        </w:tabs>
        <w:ind w:left="-540"/>
        <w:rPr>
          <w:rFonts w:ascii="Times New Roman" w:eastAsia="Times New Roman" w:hAnsi="Times New Roman" w:cs="Times New Roman"/>
        </w:rPr>
      </w:pPr>
      <w:r w:rsidRPr="00282868">
        <w:rPr>
          <w:rFonts w:ascii="Times New Roman" w:eastAsia="Times New Roman" w:hAnsi="Times New Roman" w:cs="Times New Roman"/>
          <w:b/>
        </w:rPr>
        <w:t>Нигер</w:t>
      </w:r>
      <w:r w:rsidRPr="00282868">
        <w:rPr>
          <w:rFonts w:ascii="Times New Roman" w:eastAsia="Times New Roman" w:hAnsi="Times New Roman" w:cs="Times New Roman"/>
        </w:rPr>
        <w:t>, река в Западной Африке. Слово «</w:t>
      </w:r>
      <w:proofErr w:type="spellStart"/>
      <w:r w:rsidRPr="00282868">
        <w:rPr>
          <w:rFonts w:ascii="Times New Roman" w:eastAsia="Times New Roman" w:hAnsi="Times New Roman" w:cs="Times New Roman"/>
        </w:rPr>
        <w:t>нигер</w:t>
      </w:r>
      <w:proofErr w:type="spellEnd"/>
      <w:r w:rsidRPr="00282868">
        <w:rPr>
          <w:rFonts w:ascii="Times New Roman" w:eastAsia="Times New Roman" w:hAnsi="Times New Roman" w:cs="Times New Roman"/>
        </w:rPr>
        <w:t xml:space="preserve">» в переводе с латинского означает «черный»; «река в стране черных людей». Длина 4160 км. Берет начало на </w:t>
      </w:r>
      <w:proofErr w:type="spellStart"/>
      <w:r w:rsidRPr="00282868">
        <w:rPr>
          <w:rFonts w:ascii="Times New Roman" w:eastAsia="Times New Roman" w:hAnsi="Times New Roman" w:cs="Times New Roman"/>
        </w:rPr>
        <w:t>Леон</w:t>
      </w:r>
      <w:proofErr w:type="gramStart"/>
      <w:r w:rsidRPr="00282868">
        <w:rPr>
          <w:rFonts w:ascii="Times New Roman" w:eastAsia="Times New Roman" w:hAnsi="Times New Roman" w:cs="Times New Roman"/>
        </w:rPr>
        <w:t>о</w:t>
      </w:r>
      <w:proofErr w:type="spellEnd"/>
      <w:r w:rsidRPr="00282868">
        <w:rPr>
          <w:rFonts w:ascii="Times New Roman" w:eastAsia="Times New Roman" w:hAnsi="Times New Roman" w:cs="Times New Roman"/>
        </w:rPr>
        <w:t>-</w:t>
      </w:r>
      <w:proofErr w:type="gramEnd"/>
      <w:r w:rsidRPr="00282868">
        <w:rPr>
          <w:rFonts w:ascii="Times New Roman" w:eastAsia="Times New Roman" w:hAnsi="Times New Roman" w:cs="Times New Roman"/>
        </w:rPr>
        <w:t xml:space="preserve"> Либерийской возвышенности, течет в горной долине, затем по равнинам, образуя многочисленные протоки ( «внутренняя дельта» ); затем единым руслом с многочисленными порогами река прорывается через </w:t>
      </w:r>
      <w:proofErr w:type="spellStart"/>
      <w:r w:rsidRPr="00282868">
        <w:rPr>
          <w:rFonts w:ascii="Times New Roman" w:eastAsia="Times New Roman" w:hAnsi="Times New Roman" w:cs="Times New Roman"/>
        </w:rPr>
        <w:t>Северо</w:t>
      </w:r>
      <w:proofErr w:type="spellEnd"/>
      <w:r w:rsidRPr="00282868">
        <w:rPr>
          <w:rFonts w:ascii="Times New Roman" w:eastAsia="Times New Roman" w:hAnsi="Times New Roman" w:cs="Times New Roman"/>
        </w:rPr>
        <w:t xml:space="preserve"> – Гвинейскую возвышенность, где при впадении образует дельту. </w:t>
      </w:r>
      <w:r w:rsidR="008E7C5F">
        <w:rPr>
          <w:rFonts w:ascii="Times New Roman" w:hAnsi="Times New Roman" w:cs="Times New Roman"/>
          <w:color w:val="000000"/>
        </w:rPr>
        <w:t xml:space="preserve">Нигер </w:t>
      </w:r>
      <w:r w:rsidR="008E7C5F" w:rsidRPr="008E7C5F">
        <w:rPr>
          <w:rFonts w:ascii="Times New Roman" w:hAnsi="Times New Roman" w:cs="Times New Roman"/>
          <w:color w:val="000000"/>
        </w:rPr>
        <w:t>питается водами летних муссонных дождей и характеризуется сложным водным режимом</w:t>
      </w:r>
    </w:p>
    <w:p w:rsidR="00282868" w:rsidRDefault="00282868" w:rsidP="00D175EC">
      <w:pPr>
        <w:tabs>
          <w:tab w:val="left" w:pos="1380"/>
          <w:tab w:val="left" w:pos="7920"/>
        </w:tabs>
        <w:spacing w:after="0" w:line="240" w:lineRule="auto"/>
        <w:ind w:left="-539"/>
        <w:contextualSpacing/>
        <w:rPr>
          <w:rFonts w:ascii="Times New Roman" w:hAnsi="Times New Roman" w:cs="Times New Roman"/>
        </w:rPr>
      </w:pPr>
      <w:r w:rsidRPr="008E7C5F">
        <w:rPr>
          <w:rFonts w:ascii="Times New Roman" w:hAnsi="Times New Roman" w:cs="Times New Roman"/>
          <w:b/>
        </w:rPr>
        <w:t>Замбези</w:t>
      </w:r>
      <w:r w:rsidRPr="00282868">
        <w:rPr>
          <w:rFonts w:ascii="Times New Roman" w:hAnsi="Times New Roman" w:cs="Times New Roman"/>
        </w:rPr>
        <w:t xml:space="preserve"> — самая большая река Южной Африки и самая крупная из рек материка, впадающих в Индийский океан. Ее длина — 2736 км, площадь бассейна — 1330 тыс. км</w:t>
      </w:r>
      <w:proofErr w:type="gramStart"/>
      <w:r w:rsidRPr="00282868">
        <w:rPr>
          <w:rFonts w:ascii="Times New Roman" w:hAnsi="Times New Roman" w:cs="Times New Roman"/>
          <w:vertAlign w:val="superscript"/>
        </w:rPr>
        <w:t>2</w:t>
      </w:r>
      <w:proofErr w:type="gramEnd"/>
      <w:r w:rsidRPr="00282868">
        <w:rPr>
          <w:rFonts w:ascii="Times New Roman" w:hAnsi="Times New Roman" w:cs="Times New Roman"/>
        </w:rPr>
        <w:t>. Средний годовой расход Замбези очень велик (16 000 м</w:t>
      </w:r>
      <w:r w:rsidRPr="00282868">
        <w:rPr>
          <w:rFonts w:ascii="Times New Roman" w:hAnsi="Times New Roman" w:cs="Times New Roman"/>
          <w:vertAlign w:val="superscript"/>
        </w:rPr>
        <w:t>3</w:t>
      </w:r>
      <w:r w:rsidRPr="00282868">
        <w:rPr>
          <w:rFonts w:ascii="Times New Roman" w:hAnsi="Times New Roman" w:cs="Times New Roman"/>
        </w:rPr>
        <w:t>/с): он более чем в 1,5 раза превышает расход Нигера и во много раз превосходит средний расход Нила.</w:t>
      </w:r>
    </w:p>
    <w:p w:rsidR="00D175EC" w:rsidRPr="00D175EC" w:rsidRDefault="00282868" w:rsidP="00D175EC">
      <w:pPr>
        <w:tabs>
          <w:tab w:val="left" w:pos="1380"/>
          <w:tab w:val="left" w:pos="7920"/>
        </w:tabs>
        <w:spacing w:after="0" w:line="240" w:lineRule="auto"/>
        <w:ind w:left="-539"/>
        <w:contextualSpacing/>
        <w:rPr>
          <w:rFonts w:ascii="Times New Roman" w:eastAsia="Times New Roman" w:hAnsi="Times New Roman" w:cs="Times New Roman"/>
        </w:rPr>
        <w:sectPr w:rsidR="00D175EC" w:rsidRPr="00D175EC" w:rsidSect="006255E7">
          <w:pgSz w:w="11906" w:h="16838"/>
          <w:pgMar w:top="397" w:right="851" w:bottom="397" w:left="1701" w:header="709" w:footer="709" w:gutter="0"/>
          <w:cols w:space="708"/>
          <w:docGrid w:linePitch="360"/>
        </w:sectPr>
      </w:pPr>
      <w:r w:rsidRPr="00282868">
        <w:rPr>
          <w:rFonts w:ascii="Times New Roman" w:hAnsi="Times New Roman" w:cs="Times New Roman"/>
        </w:rPr>
        <w:t xml:space="preserve">Замбези берет начало на высоте более 1000 м на водораздельном плато Конго — Замбези. На своем пути река пересекает плоские котловины и разделяющие их </w:t>
      </w:r>
      <w:r w:rsidRPr="008E7C5F">
        <w:rPr>
          <w:rFonts w:ascii="Times New Roman" w:hAnsi="Times New Roman" w:cs="Times New Roman"/>
        </w:rPr>
        <w:t xml:space="preserve">плоскогорья, образуя многочисленные пороги и водопады. </w:t>
      </w:r>
      <w:r w:rsidR="008E7C5F" w:rsidRPr="008E7C5F">
        <w:rPr>
          <w:rFonts w:ascii="Times New Roman" w:hAnsi="Times New Roman" w:cs="Times New Roman"/>
          <w:color w:val="000000"/>
        </w:rPr>
        <w:t>Питание преимущественно дождевое. Характерно летнее половодье, во многих случаях растягивающееся и на осень</w:t>
      </w:r>
    </w:p>
    <w:p w:rsidR="006255E7" w:rsidRDefault="006255E7" w:rsidP="00D175EC">
      <w:pPr>
        <w:rPr>
          <w:rFonts w:ascii="Times New Roman" w:hAnsi="Times New Roman" w:cs="Times New Roman"/>
        </w:rPr>
      </w:pPr>
    </w:p>
    <w:p w:rsidR="00D175EC" w:rsidRPr="00D175EC" w:rsidRDefault="006255E7" w:rsidP="00D175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СПРАВОЧНЫЙ МАТЕРИАЛ</w:t>
      </w:r>
    </w:p>
    <w:p w:rsidR="006255E7" w:rsidRPr="006255E7" w:rsidRDefault="006255E7" w:rsidP="006255E7">
      <w:pPr>
        <w:jc w:val="center"/>
        <w:rPr>
          <w:rFonts w:ascii="Times New Roman" w:hAnsi="Times New Roman" w:cs="Times New Roman"/>
          <w:b/>
        </w:rPr>
      </w:pPr>
      <w:r w:rsidRPr="006255E7">
        <w:rPr>
          <w:rFonts w:ascii="Times New Roman" w:hAnsi="Times New Roman" w:cs="Times New Roman"/>
          <w:b/>
        </w:rPr>
        <w:t xml:space="preserve">Крупнейшие реки Африки </w:t>
      </w:r>
    </w:p>
    <w:tbl>
      <w:tblPr>
        <w:tblStyle w:val="a4"/>
        <w:tblW w:w="0" w:type="auto"/>
        <w:tblLook w:val="04A0"/>
      </w:tblPr>
      <w:tblGrid>
        <w:gridCol w:w="1253"/>
        <w:gridCol w:w="1135"/>
        <w:gridCol w:w="1135"/>
        <w:gridCol w:w="1135"/>
      </w:tblGrid>
      <w:tr w:rsidR="006255E7" w:rsidTr="00696E35">
        <w:tc>
          <w:tcPr>
            <w:tcW w:w="1134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Река</w:t>
            </w:r>
          </w:p>
        </w:tc>
        <w:tc>
          <w:tcPr>
            <w:tcW w:w="1135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Длина,</w:t>
            </w:r>
          </w:p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35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</w:p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басс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тыс.кв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135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Притоки</w:t>
            </w:r>
          </w:p>
        </w:tc>
      </w:tr>
      <w:tr w:rsidR="006255E7" w:rsidTr="00696E35">
        <w:tc>
          <w:tcPr>
            <w:tcW w:w="1134" w:type="dxa"/>
          </w:tcPr>
          <w:p w:rsidR="006255E7" w:rsidRDefault="006255E7" w:rsidP="0069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Нил</w:t>
            </w:r>
          </w:p>
        </w:tc>
        <w:tc>
          <w:tcPr>
            <w:tcW w:w="1135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6671</w:t>
            </w:r>
          </w:p>
        </w:tc>
        <w:tc>
          <w:tcPr>
            <w:tcW w:w="1135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2870</w:t>
            </w:r>
          </w:p>
        </w:tc>
        <w:tc>
          <w:tcPr>
            <w:tcW w:w="1135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Нил, </w:t>
            </w:r>
            <w:proofErr w:type="spellStart"/>
            <w:r>
              <w:rPr>
                <w:rFonts w:ascii="Times New Roman" w:hAnsi="Times New Roman" w:cs="Times New Roman"/>
              </w:rPr>
              <w:t>Атбара</w:t>
            </w:r>
            <w:proofErr w:type="spellEnd"/>
          </w:p>
        </w:tc>
      </w:tr>
      <w:tr w:rsidR="006255E7" w:rsidTr="00696E35">
        <w:tc>
          <w:tcPr>
            <w:tcW w:w="1134" w:type="dxa"/>
          </w:tcPr>
          <w:p w:rsidR="006255E7" w:rsidRDefault="006255E7" w:rsidP="0069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Конго</w:t>
            </w:r>
          </w:p>
        </w:tc>
        <w:tc>
          <w:tcPr>
            <w:tcW w:w="1135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4320</w:t>
            </w:r>
          </w:p>
        </w:tc>
        <w:tc>
          <w:tcPr>
            <w:tcW w:w="1135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3691</w:t>
            </w:r>
          </w:p>
        </w:tc>
        <w:tc>
          <w:tcPr>
            <w:tcW w:w="1135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Убанги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Луалаба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Касаи</w:t>
            </w:r>
            <w:proofErr w:type="spellEnd"/>
          </w:p>
        </w:tc>
      </w:tr>
      <w:tr w:rsidR="006255E7" w:rsidTr="00696E35">
        <w:tc>
          <w:tcPr>
            <w:tcW w:w="1134" w:type="dxa"/>
          </w:tcPr>
          <w:p w:rsidR="006255E7" w:rsidRDefault="006255E7" w:rsidP="0069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Нигер</w:t>
            </w:r>
          </w:p>
        </w:tc>
        <w:tc>
          <w:tcPr>
            <w:tcW w:w="1135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4160</w:t>
            </w:r>
          </w:p>
        </w:tc>
        <w:tc>
          <w:tcPr>
            <w:tcW w:w="1135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2092</w:t>
            </w:r>
          </w:p>
        </w:tc>
        <w:tc>
          <w:tcPr>
            <w:tcW w:w="1135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Бенуэ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Бани</w:t>
            </w:r>
          </w:p>
        </w:tc>
      </w:tr>
      <w:tr w:rsidR="006255E7" w:rsidTr="00696E35">
        <w:tc>
          <w:tcPr>
            <w:tcW w:w="1134" w:type="dxa"/>
          </w:tcPr>
          <w:p w:rsidR="006255E7" w:rsidRDefault="006255E7" w:rsidP="0069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Замбези</w:t>
            </w:r>
          </w:p>
        </w:tc>
        <w:tc>
          <w:tcPr>
            <w:tcW w:w="1135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2660</w:t>
            </w:r>
          </w:p>
        </w:tc>
        <w:tc>
          <w:tcPr>
            <w:tcW w:w="1135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</w:t>
            </w:r>
          </w:p>
        </w:tc>
        <w:tc>
          <w:tcPr>
            <w:tcW w:w="1135" w:type="dxa"/>
          </w:tcPr>
          <w:p w:rsidR="006255E7" w:rsidRDefault="006255E7" w:rsidP="00696E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Кафуэ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6255E7" w:rsidRDefault="006255E7" w:rsidP="00696E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Куанду</w:t>
            </w:r>
            <w:proofErr w:type="spellEnd"/>
          </w:p>
        </w:tc>
      </w:tr>
      <w:tr w:rsidR="006255E7" w:rsidTr="00696E35">
        <w:tc>
          <w:tcPr>
            <w:tcW w:w="1134" w:type="dxa"/>
          </w:tcPr>
          <w:p w:rsidR="006255E7" w:rsidRDefault="006255E7" w:rsidP="00696E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Воби-Шибели</w:t>
            </w:r>
            <w:proofErr w:type="spellEnd"/>
          </w:p>
        </w:tc>
        <w:tc>
          <w:tcPr>
            <w:tcW w:w="1135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135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35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6255E7" w:rsidTr="00696E35">
        <w:tc>
          <w:tcPr>
            <w:tcW w:w="1134" w:type="dxa"/>
          </w:tcPr>
          <w:p w:rsidR="006255E7" w:rsidRDefault="006255E7" w:rsidP="0069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Оранжевая</w:t>
            </w:r>
          </w:p>
        </w:tc>
        <w:tc>
          <w:tcPr>
            <w:tcW w:w="1135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1860</w:t>
            </w:r>
          </w:p>
        </w:tc>
        <w:tc>
          <w:tcPr>
            <w:tcW w:w="1135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135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Вааль</w:t>
            </w:r>
          </w:p>
        </w:tc>
      </w:tr>
    </w:tbl>
    <w:p w:rsidR="00D175EC" w:rsidRDefault="00D175EC" w:rsidP="00D175EC">
      <w:pPr>
        <w:rPr>
          <w:rFonts w:ascii="Times New Roman" w:hAnsi="Times New Roman" w:cs="Times New Roman"/>
        </w:rPr>
      </w:pPr>
    </w:p>
    <w:p w:rsidR="006255E7" w:rsidRPr="006255E7" w:rsidRDefault="006255E7" w:rsidP="006255E7">
      <w:pPr>
        <w:jc w:val="center"/>
        <w:rPr>
          <w:rFonts w:ascii="Times New Roman" w:hAnsi="Times New Roman" w:cs="Times New Roman"/>
          <w:b/>
        </w:rPr>
      </w:pPr>
      <w:r w:rsidRPr="006255E7">
        <w:rPr>
          <w:rFonts w:ascii="Times New Roman" w:hAnsi="Times New Roman" w:cs="Times New Roman"/>
          <w:b/>
        </w:rPr>
        <w:lastRenderedPageBreak/>
        <w:t>Крупнейшие озера</w:t>
      </w:r>
    </w:p>
    <w:tbl>
      <w:tblPr>
        <w:tblStyle w:val="a4"/>
        <w:tblW w:w="0" w:type="auto"/>
        <w:tblLook w:val="04A0"/>
      </w:tblPr>
      <w:tblGrid>
        <w:gridCol w:w="1513"/>
        <w:gridCol w:w="1513"/>
        <w:gridCol w:w="1513"/>
      </w:tblGrid>
      <w:tr w:rsidR="006255E7" w:rsidTr="00696E35">
        <w:tc>
          <w:tcPr>
            <w:tcW w:w="1513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Озеро</w:t>
            </w:r>
          </w:p>
        </w:tc>
        <w:tc>
          <w:tcPr>
            <w:tcW w:w="1513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Площадь,</w:t>
            </w:r>
          </w:p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тыс.кв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13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Глубина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spellEnd"/>
            <w:proofErr w:type="gramEnd"/>
          </w:p>
        </w:tc>
      </w:tr>
      <w:tr w:rsidR="006255E7" w:rsidTr="00696E35">
        <w:tc>
          <w:tcPr>
            <w:tcW w:w="1513" w:type="dxa"/>
          </w:tcPr>
          <w:p w:rsidR="006255E7" w:rsidRDefault="006255E7" w:rsidP="0069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513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13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6255E7" w:rsidTr="00696E35">
        <w:tc>
          <w:tcPr>
            <w:tcW w:w="1513" w:type="dxa"/>
          </w:tcPr>
          <w:p w:rsidR="006255E7" w:rsidRDefault="006255E7" w:rsidP="0069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Танганьика</w:t>
            </w:r>
          </w:p>
        </w:tc>
        <w:tc>
          <w:tcPr>
            <w:tcW w:w="1513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13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1470</w:t>
            </w:r>
          </w:p>
        </w:tc>
      </w:tr>
      <w:tr w:rsidR="006255E7" w:rsidTr="00696E35">
        <w:tc>
          <w:tcPr>
            <w:tcW w:w="1513" w:type="dxa"/>
          </w:tcPr>
          <w:p w:rsidR="006255E7" w:rsidRDefault="006255E7" w:rsidP="0069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Ньяса</w:t>
            </w:r>
          </w:p>
        </w:tc>
        <w:tc>
          <w:tcPr>
            <w:tcW w:w="1513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513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</w:t>
            </w:r>
          </w:p>
        </w:tc>
      </w:tr>
      <w:tr w:rsidR="006255E7" w:rsidTr="00696E35">
        <w:tc>
          <w:tcPr>
            <w:tcW w:w="1513" w:type="dxa"/>
          </w:tcPr>
          <w:p w:rsidR="006255E7" w:rsidRDefault="006255E7" w:rsidP="0069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Чад</w:t>
            </w:r>
          </w:p>
        </w:tc>
        <w:tc>
          <w:tcPr>
            <w:tcW w:w="1513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10-26</w:t>
            </w:r>
          </w:p>
        </w:tc>
        <w:tc>
          <w:tcPr>
            <w:tcW w:w="1513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4-7</w:t>
            </w:r>
          </w:p>
        </w:tc>
      </w:tr>
      <w:tr w:rsidR="006255E7" w:rsidTr="00696E35">
        <w:tc>
          <w:tcPr>
            <w:tcW w:w="1513" w:type="dxa"/>
          </w:tcPr>
          <w:p w:rsidR="006255E7" w:rsidRDefault="006255E7" w:rsidP="00696E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Бангвеулу</w:t>
            </w:r>
            <w:proofErr w:type="spellEnd"/>
          </w:p>
        </w:tc>
        <w:tc>
          <w:tcPr>
            <w:tcW w:w="1513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4-15</w:t>
            </w:r>
          </w:p>
        </w:tc>
        <w:tc>
          <w:tcPr>
            <w:tcW w:w="1513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255E7" w:rsidTr="00696E35">
        <w:tc>
          <w:tcPr>
            <w:tcW w:w="1513" w:type="dxa"/>
          </w:tcPr>
          <w:p w:rsidR="006255E7" w:rsidRDefault="006255E7" w:rsidP="0069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Рудольф</w:t>
            </w:r>
          </w:p>
        </w:tc>
        <w:tc>
          <w:tcPr>
            <w:tcW w:w="1513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513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6255E7" w:rsidTr="00696E35">
        <w:tc>
          <w:tcPr>
            <w:tcW w:w="1513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5E7" w:rsidTr="00696E35">
        <w:tc>
          <w:tcPr>
            <w:tcW w:w="1513" w:type="dxa"/>
          </w:tcPr>
          <w:p w:rsidR="006255E7" w:rsidRDefault="006255E7" w:rsidP="00696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55E7" w:rsidRPr="006255E7" w:rsidRDefault="006255E7" w:rsidP="006255E7">
      <w:pPr>
        <w:jc w:val="center"/>
        <w:rPr>
          <w:rFonts w:ascii="Times New Roman" w:hAnsi="Times New Roman" w:cs="Times New Roman"/>
          <w:b/>
        </w:rPr>
      </w:pPr>
      <w:r w:rsidRPr="006255E7">
        <w:rPr>
          <w:rFonts w:ascii="Times New Roman" w:hAnsi="Times New Roman" w:cs="Times New Roman"/>
          <w:b/>
        </w:rPr>
        <w:t>Крупнейшие водопады</w:t>
      </w:r>
    </w:p>
    <w:tbl>
      <w:tblPr>
        <w:tblStyle w:val="a4"/>
        <w:tblW w:w="0" w:type="auto"/>
        <w:tblLook w:val="04A0"/>
      </w:tblPr>
      <w:tblGrid>
        <w:gridCol w:w="1513"/>
        <w:gridCol w:w="1513"/>
        <w:gridCol w:w="1513"/>
      </w:tblGrid>
      <w:tr w:rsidR="006255E7" w:rsidTr="00696E35">
        <w:tc>
          <w:tcPr>
            <w:tcW w:w="1513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Водопад</w:t>
            </w:r>
          </w:p>
        </w:tc>
        <w:tc>
          <w:tcPr>
            <w:tcW w:w="1513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Высота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spellEnd"/>
            <w:proofErr w:type="gramEnd"/>
          </w:p>
        </w:tc>
        <w:tc>
          <w:tcPr>
            <w:tcW w:w="1513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</w:tc>
      </w:tr>
      <w:tr w:rsidR="006255E7" w:rsidTr="00696E35">
        <w:tc>
          <w:tcPr>
            <w:tcW w:w="1513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Тугела</w:t>
            </w:r>
            <w:proofErr w:type="spellEnd"/>
          </w:p>
        </w:tc>
        <w:tc>
          <w:tcPr>
            <w:tcW w:w="1513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1513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ЮАР</w:t>
            </w:r>
          </w:p>
        </w:tc>
      </w:tr>
      <w:tr w:rsidR="006255E7" w:rsidTr="00696E35">
        <w:tc>
          <w:tcPr>
            <w:tcW w:w="1513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Каламбо</w:t>
            </w:r>
            <w:proofErr w:type="spellEnd"/>
          </w:p>
        </w:tc>
        <w:tc>
          <w:tcPr>
            <w:tcW w:w="1513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1513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Танзания-Замбия</w:t>
            </w:r>
          </w:p>
        </w:tc>
      </w:tr>
      <w:tr w:rsidR="006255E7" w:rsidTr="00696E35">
        <w:tc>
          <w:tcPr>
            <w:tcW w:w="1513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Ауграбис</w:t>
            </w:r>
            <w:proofErr w:type="spellEnd"/>
          </w:p>
        </w:tc>
        <w:tc>
          <w:tcPr>
            <w:tcW w:w="1513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513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ЮАР</w:t>
            </w:r>
          </w:p>
        </w:tc>
      </w:tr>
      <w:tr w:rsidR="006255E7" w:rsidTr="00696E35">
        <w:tc>
          <w:tcPr>
            <w:tcW w:w="1513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513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13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Замбия-Зимбабве</w:t>
            </w:r>
          </w:p>
        </w:tc>
      </w:tr>
      <w:tr w:rsidR="006255E7" w:rsidTr="00696E35">
        <w:tc>
          <w:tcPr>
            <w:tcW w:w="1513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Ливингстона</w:t>
            </w:r>
          </w:p>
        </w:tc>
        <w:tc>
          <w:tcPr>
            <w:tcW w:w="1513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13" w:type="dxa"/>
          </w:tcPr>
          <w:p w:rsidR="006255E7" w:rsidRDefault="006255E7" w:rsidP="0069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Конго-Заир</w:t>
            </w:r>
          </w:p>
        </w:tc>
      </w:tr>
    </w:tbl>
    <w:p w:rsidR="006576C3" w:rsidRPr="00282868" w:rsidRDefault="006576C3">
      <w:pPr>
        <w:rPr>
          <w:rFonts w:ascii="Times New Roman" w:hAnsi="Times New Roman" w:cs="Times New Roman"/>
        </w:rPr>
      </w:pPr>
    </w:p>
    <w:sectPr w:rsidR="006576C3" w:rsidRPr="00282868" w:rsidSect="00D175EC">
      <w:type w:val="continuous"/>
      <w:pgSz w:w="11906" w:h="16838"/>
      <w:pgMar w:top="567" w:right="851" w:bottom="284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868"/>
    <w:rsid w:val="000E03AF"/>
    <w:rsid w:val="00212C86"/>
    <w:rsid w:val="00282868"/>
    <w:rsid w:val="00303BD0"/>
    <w:rsid w:val="003A778E"/>
    <w:rsid w:val="006255E7"/>
    <w:rsid w:val="00652ECA"/>
    <w:rsid w:val="006576C3"/>
    <w:rsid w:val="00715D4E"/>
    <w:rsid w:val="00825741"/>
    <w:rsid w:val="008E7C5F"/>
    <w:rsid w:val="00D1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255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Nokia</dc:creator>
  <cp:lastModifiedBy>Windows User</cp:lastModifiedBy>
  <cp:revision>2</cp:revision>
  <cp:lastPrinted>2011-11-13T06:40:00Z</cp:lastPrinted>
  <dcterms:created xsi:type="dcterms:W3CDTF">2017-12-09T18:09:00Z</dcterms:created>
  <dcterms:modified xsi:type="dcterms:W3CDTF">2017-12-09T18:09:00Z</dcterms:modified>
</cp:coreProperties>
</file>