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153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153450" w:rsidRDefault="00153450"/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2"/>
      </w:tblGrid>
      <w:tr w:rsidR="001534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4502" w:type="dxa"/>
            <w:shd w:val="clear" w:color="FFFFFF" w:fill="auto"/>
          </w:tcPr>
          <w:p w:rsidR="00153450" w:rsidRDefault="00153450" w:rsidP="003C5BAB"/>
        </w:tc>
      </w:tr>
    </w:tbl>
    <w:tbl>
      <w:tblPr>
        <w:tblStyle w:val="TableStyle4"/>
        <w:tblW w:w="0" w:type="auto"/>
        <w:tblInd w:w="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590"/>
        <w:gridCol w:w="1859"/>
        <w:gridCol w:w="1151"/>
      </w:tblGrid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10" w:space="0" w:color="B3AC86"/>
              <w:left w:val="single" w:sz="10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3C5BAB" w:rsidRDefault="003C5BAB">
            <w:pPr>
              <w:pStyle w:val="1CStyle0"/>
            </w:pPr>
            <w:r>
              <w:t>Поля группировок</w:t>
            </w:r>
          </w:p>
        </w:tc>
        <w:tc>
          <w:tcPr>
            <w:tcW w:w="1859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5" w:space="0" w:color="B3AC86"/>
            </w:tcBorders>
            <w:shd w:val="clear" w:color="FFFFFF" w:fill="D6E5CB"/>
            <w:vAlign w:val="center"/>
          </w:tcPr>
          <w:p w:rsidR="003C5BAB" w:rsidRDefault="003C5BAB">
            <w:pPr>
              <w:pStyle w:val="1CStyle3"/>
            </w:pPr>
            <w:r>
              <w:t>сумма</w:t>
            </w:r>
          </w:p>
        </w:tc>
        <w:tc>
          <w:tcPr>
            <w:tcW w:w="1151" w:type="dxa"/>
            <w:tcBorders>
              <w:top w:val="single" w:sz="5" w:space="0" w:color="B3AC86"/>
              <w:left w:val="single" w:sz="5" w:space="0" w:color="B3AC86"/>
              <w:bottom w:val="single" w:sz="10" w:space="0" w:color="B3AC86"/>
              <w:right w:val="single" w:sz="10" w:space="0" w:color="B3AC86"/>
            </w:tcBorders>
            <w:shd w:val="clear" w:color="FFFFFF" w:fill="D6E5CB"/>
            <w:vAlign w:val="center"/>
          </w:tcPr>
          <w:p w:rsidR="003C5BAB" w:rsidRDefault="003C5BAB">
            <w:pPr>
              <w:pStyle w:val="1CStyle5"/>
            </w:pPr>
            <w:r>
              <w:t>количество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C5BAB" w:rsidRDefault="003C5BAB">
            <w:pPr>
              <w:pStyle w:val="1CStyle6"/>
              <w:jc w:val="left"/>
            </w:pPr>
            <w:r>
              <w:t>МОУ Ивняковская СОШ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C5BAB" w:rsidRDefault="003C5BAB">
            <w:pPr>
              <w:pStyle w:val="1CStyle7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3C5BAB" w:rsidRDefault="003C5BAB">
            <w:pPr>
              <w:pStyle w:val="1CStyle8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C5BAB" w:rsidRDefault="003C5BAB">
            <w:pPr>
              <w:pStyle w:val="1CStyle14"/>
              <w:jc w:val="left"/>
            </w:pP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C5BAB" w:rsidRDefault="003C5BAB">
            <w:pPr>
              <w:pStyle w:val="1CStyle15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3C5BAB" w:rsidRDefault="003C5BAB">
            <w:pPr>
              <w:pStyle w:val="1CStyle16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Производственный и хозяйственный инвентарь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Шиповки 656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Ботинки лыжн.ср</w:t>
            </w:r>
            <w:proofErr w:type="gramStart"/>
            <w:r>
              <w:t>.з</w:t>
            </w:r>
            <w:proofErr w:type="gramEnd"/>
            <w:r>
              <w:t>вено 7000184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2 940,00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Ботинки лыжн.ср</w:t>
            </w:r>
            <w:proofErr w:type="gramStart"/>
            <w:r>
              <w:t>.з</w:t>
            </w:r>
            <w:proofErr w:type="gramEnd"/>
            <w:r>
              <w:t>вено 7000154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7 350,00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5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Ботинки лыжные 000000001060047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6 320,00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8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Ботинки лыжные 000000001060221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3 760,00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4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Ботинки лыжные 7000185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7 700,00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7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Гантели 000010600001201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1 079,20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6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Гири 16 кг. 000010600001184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1 798,69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10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Гири от 16кг. до 32 кг. 000010600001185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719,47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Граната 000010600001177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179,86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Гранаты 000000001060044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870,00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3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Диалектрический коврик 000010600001171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Канат для лазанья 000010600000503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1 532,16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Канат для лазанья 000010600000504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1 532,16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Клюшка </w:t>
            </w:r>
            <w:proofErr w:type="gramStart"/>
            <w:r>
              <w:t>х</w:t>
            </w:r>
            <w:proofErr w:type="gramEnd"/>
            <w:r>
              <w:t>/к 7000180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3 150,00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6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Клюшка </w:t>
            </w:r>
            <w:proofErr w:type="gramStart"/>
            <w:r>
              <w:t>х</w:t>
            </w:r>
            <w:proofErr w:type="gramEnd"/>
            <w:r>
              <w:t>/к 7000151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2 100,00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4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Коврики 000010600001215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1 440,00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8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Коврики 000010600001223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800,00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4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Конь гимнастический 000010600000505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1 639,32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Коньки </w:t>
            </w:r>
            <w:proofErr w:type="gramStart"/>
            <w:r>
              <w:t>х</w:t>
            </w:r>
            <w:proofErr w:type="gramEnd"/>
            <w:r>
              <w:t>/к 7000182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2 963,00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Коньки </w:t>
            </w:r>
            <w:proofErr w:type="gramStart"/>
            <w:r>
              <w:t>х</w:t>
            </w:r>
            <w:proofErr w:type="gramEnd"/>
            <w:r>
              <w:t>/к 7000183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3 480,00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Коньки </w:t>
            </w:r>
            <w:proofErr w:type="gramStart"/>
            <w:r>
              <w:t>х</w:t>
            </w:r>
            <w:proofErr w:type="gramEnd"/>
            <w:r>
              <w:t>/к 7000152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10 440,00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6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Крепление лыжное ср</w:t>
            </w:r>
            <w:proofErr w:type="gramStart"/>
            <w:r>
              <w:t>.з</w:t>
            </w:r>
            <w:proofErr w:type="gramEnd"/>
            <w:r>
              <w:t>вено 7000158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600,00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3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Крепления лыжные 000000001060046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1 160,00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8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Лыжи дер</w:t>
            </w:r>
            <w:proofErr w:type="gramStart"/>
            <w:r>
              <w:t>.п</w:t>
            </w:r>
            <w:proofErr w:type="gramEnd"/>
            <w:r>
              <w:t>ластиковые 000010600000506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1 140,00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Лыжи дер</w:t>
            </w:r>
            <w:proofErr w:type="gramStart"/>
            <w:r>
              <w:t>.п</w:t>
            </w:r>
            <w:proofErr w:type="gramEnd"/>
            <w:r>
              <w:t>ластиковые 000010600000507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1 140,00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Лыжи дер</w:t>
            </w:r>
            <w:proofErr w:type="gramStart"/>
            <w:r>
              <w:t>.п</w:t>
            </w:r>
            <w:proofErr w:type="gramEnd"/>
            <w:r>
              <w:t>ластиковые 000010600000508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1 140,00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Лыжи дер</w:t>
            </w:r>
            <w:proofErr w:type="gramStart"/>
            <w:r>
              <w:t>.п</w:t>
            </w:r>
            <w:proofErr w:type="gramEnd"/>
            <w:r>
              <w:t>ластиковые 000010600000509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1 140,00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Лыжи дер</w:t>
            </w:r>
            <w:proofErr w:type="gramStart"/>
            <w:r>
              <w:t>.п</w:t>
            </w:r>
            <w:proofErr w:type="gramEnd"/>
            <w:r>
              <w:t>ластиковые 000010600000510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1 140,00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Лыжи </w:t>
            </w:r>
            <w:proofErr w:type="gramStart"/>
            <w:r>
              <w:t>п</w:t>
            </w:r>
            <w:proofErr w:type="gramEnd"/>
            <w:r>
              <w:t>/п 000000001060217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Лыжи </w:t>
            </w:r>
            <w:proofErr w:type="gramStart"/>
            <w:r>
              <w:t>п</w:t>
            </w:r>
            <w:proofErr w:type="gramEnd"/>
            <w:r>
              <w:t>/п 000000001060218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Лыжи </w:t>
            </w:r>
            <w:proofErr w:type="gramStart"/>
            <w:r>
              <w:t>п</w:t>
            </w:r>
            <w:proofErr w:type="gramEnd"/>
            <w:r>
              <w:t>/п 000000001060219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Лыжи </w:t>
            </w:r>
            <w:proofErr w:type="gramStart"/>
            <w:r>
              <w:t>п</w:t>
            </w:r>
            <w:proofErr w:type="gramEnd"/>
            <w:r>
              <w:t>/п 000000001060220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Лыжи </w:t>
            </w:r>
            <w:proofErr w:type="gramStart"/>
            <w:r>
              <w:t>п</w:t>
            </w:r>
            <w:proofErr w:type="gramEnd"/>
            <w:r>
              <w:t>/пластик. 000010600001225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1 690,00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000010600000513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000010600000514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000010600000515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000010600000516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000010600000517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000010600000518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000010600000519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000010600000520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000010600000521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000010600000522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 гимнастический 000010600000523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1 983,60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Матыгимн. 682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20 226,00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10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proofErr w:type="gramStart"/>
            <w:r>
              <w:t>Мяч б</w:t>
            </w:r>
            <w:proofErr w:type="gramEnd"/>
            <w:r>
              <w:t>/б 000000001060033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7 840,00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8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proofErr w:type="gramStart"/>
            <w:r>
              <w:t>Мяч б</w:t>
            </w:r>
            <w:proofErr w:type="gramEnd"/>
            <w:r>
              <w:t>/б 000000001060227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940,00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баскетбольный 000010600000531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2 052,00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баскетбольный 000010600000532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2 052,00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баскетбольный 662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350,00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Мяч </w:t>
            </w:r>
            <w:proofErr w:type="gramStart"/>
            <w:r>
              <w:t>в</w:t>
            </w:r>
            <w:proofErr w:type="gramEnd"/>
            <w:r>
              <w:t>/б 000000001060032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9 900,00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10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Мяч </w:t>
            </w:r>
            <w:proofErr w:type="gramStart"/>
            <w:r>
              <w:t>в</w:t>
            </w:r>
            <w:proofErr w:type="gramEnd"/>
            <w:r>
              <w:t>/б 000000001060226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в/б</w:t>
            </w:r>
            <w:proofErr w:type="gramStart"/>
            <w:r>
              <w:t xml:space="preserve"> Г</w:t>
            </w:r>
            <w:proofErr w:type="gramEnd"/>
            <w:r>
              <w:t>ала 000000001060041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4 950,00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5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Мяч </w:t>
            </w:r>
            <w:proofErr w:type="gramStart"/>
            <w:r>
              <w:t>в</w:t>
            </w:r>
            <w:proofErr w:type="gramEnd"/>
            <w:r>
              <w:t>/б пляжный 7000187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5 500,00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волейбольный 663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750,00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для метания 000000001060035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300,00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6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для метания 665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650,00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5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медбол 000000001060040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н/т 000000001060036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300,00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20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ф/б 000000001060034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7 840,00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8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ф/б 000000001060224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1 840,00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ф/б 000000001060225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757,00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 футбольный 664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1 050,00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Мячи к/т 000010600001232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130,49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10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Обруч алюм. 000000001060043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1 200,00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5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Палатка 000010600000538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Палатка 000010600000539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2 061,12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Палатка 000010600000540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Палатка туристическая 000010600000541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2 092,96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Палатка туристическая 000010600000542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2 092,96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Палка гимнастическая 000010600001203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179,86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Палки лыжные 000010600001204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8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Палки лыжные 000010600001227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6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Палки лыжные 7000186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2 250,00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5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Перекладина гимнастическая 000010600000543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1 844,52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Ракетки к/т 000010600001230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1 085,62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9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Ракетки к/т 000010600001233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Рюкзаки 000010600001224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Свистки 000010600001228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30,00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Секундомер 000010600001217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560,00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Секундомер 7000159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1 025,00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Секундомер 7000160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1 690,00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Сетка для хранения фут/мячей 669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400,00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Скакалка 000000001060039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160,00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4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Скамья гимнастическая 000010600001172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7 914,25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8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Спальные мешки 000010600001214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5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Спальные мешки 000010600001222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Спальный мешок 000010600001304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1 140,00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Стенка гимнастическая 000010600001175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12 590,85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14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Стойка для прыжка 000010600001173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719,48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Стойка спортивная 000010600001187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359,74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2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Тент Atemi 000000001060146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2 360,00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Тренажер гимнаст</w:t>
            </w:r>
            <w:proofErr w:type="gramStart"/>
            <w:r>
              <w:t>.ш</w:t>
            </w:r>
            <w:proofErr w:type="gramEnd"/>
            <w:r>
              <w:t xml:space="preserve"> 000010600000545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1 434,12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Тренажер штанга 000010600001195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818,11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 xml:space="preserve">шайба </w:t>
            </w:r>
            <w:proofErr w:type="gramStart"/>
            <w:r>
              <w:t>х</w:t>
            </w:r>
            <w:proofErr w:type="gramEnd"/>
            <w:r>
              <w:t>/к 7000156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500,00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10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Штанга 000010600000546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2 049,72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  <w:tr w:rsidR="003C5BAB" w:rsidTr="001C57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8"/>
              <w:jc w:val="left"/>
            </w:pPr>
            <w:r>
              <w:t>Штанга 000010600000547</w:t>
            </w:r>
          </w:p>
        </w:tc>
        <w:tc>
          <w:tcPr>
            <w:tcW w:w="185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19"/>
            </w:pPr>
            <w:r>
              <w:t>2 049,72</w:t>
            </w:r>
          </w:p>
        </w:tc>
        <w:tc>
          <w:tcPr>
            <w:tcW w:w="115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3C5BAB" w:rsidRDefault="003C5BAB">
            <w:pPr>
              <w:pStyle w:val="1CStyle20"/>
            </w:pPr>
            <w:r>
              <w:t>1</w:t>
            </w:r>
          </w:p>
        </w:tc>
      </w:tr>
    </w:tbl>
    <w:p w:rsidR="00000000" w:rsidRDefault="001C57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dirty" w:grammar="clean"/>
  <w:defaultTabStop w:val="708"/>
  <w:characterSpacingControl w:val="doNotCompress"/>
  <w:compat>
    <w:useFELayout/>
  </w:compat>
  <w:rsids>
    <w:rsidRoot w:val="00153450"/>
    <w:rsid w:val="00153450"/>
    <w:rsid w:val="001C573B"/>
    <w:rsid w:val="002D648E"/>
    <w:rsid w:val="003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534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534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534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534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5345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153450"/>
    <w:pPr>
      <w:jc w:val="center"/>
    </w:pPr>
    <w:rPr>
      <w:rFonts w:ascii="Arial" w:hAnsi="Arial"/>
      <w:b/>
      <w:color w:val="003F2F"/>
      <w:sz w:val="36"/>
    </w:rPr>
  </w:style>
  <w:style w:type="paragraph" w:customStyle="1" w:styleId="1CStyle22">
    <w:name w:val="1CStyle22"/>
    <w:rsid w:val="00153450"/>
    <w:pPr>
      <w:jc w:val="right"/>
    </w:pPr>
    <w:rPr>
      <w:rFonts w:ascii="Arial" w:hAnsi="Arial"/>
      <w:b/>
      <w:color w:val="003F2F"/>
      <w:sz w:val="20"/>
    </w:rPr>
  </w:style>
  <w:style w:type="paragraph" w:customStyle="1" w:styleId="1CStyle19">
    <w:name w:val="1CStyle19"/>
    <w:rsid w:val="00153450"/>
    <w:pPr>
      <w:jc w:val="right"/>
    </w:pPr>
  </w:style>
  <w:style w:type="paragraph" w:customStyle="1" w:styleId="1CStyle20">
    <w:name w:val="1CStyle20"/>
    <w:rsid w:val="00153450"/>
    <w:pPr>
      <w:jc w:val="right"/>
    </w:pPr>
  </w:style>
  <w:style w:type="paragraph" w:customStyle="1" w:styleId="1CStyle21">
    <w:name w:val="1CStyle21"/>
    <w:rsid w:val="00153450"/>
    <w:pPr>
      <w:jc w:val="right"/>
    </w:pPr>
  </w:style>
  <w:style w:type="paragraph" w:customStyle="1" w:styleId="1CStyle15">
    <w:name w:val="1CStyle15"/>
    <w:rsid w:val="00153450"/>
    <w:pPr>
      <w:jc w:val="right"/>
    </w:pPr>
  </w:style>
  <w:style w:type="paragraph" w:customStyle="1" w:styleId="1CStyle16">
    <w:name w:val="1CStyle16"/>
    <w:rsid w:val="00153450"/>
    <w:pPr>
      <w:jc w:val="right"/>
    </w:pPr>
  </w:style>
  <w:style w:type="paragraph" w:customStyle="1" w:styleId="1CStyle17">
    <w:name w:val="1CStyle17"/>
    <w:rsid w:val="00153450"/>
    <w:pPr>
      <w:jc w:val="right"/>
    </w:pPr>
  </w:style>
  <w:style w:type="paragraph" w:customStyle="1" w:styleId="1CStyle23">
    <w:name w:val="1CStyle23"/>
    <w:rsid w:val="00153450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26">
    <w:name w:val="1CStyle26"/>
    <w:rsid w:val="00153450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24">
    <w:name w:val="1CStyle24"/>
    <w:rsid w:val="00153450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25">
    <w:name w:val="1CStyle25"/>
    <w:rsid w:val="00153450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7">
    <w:name w:val="1CStyle7"/>
    <w:rsid w:val="00153450"/>
    <w:pPr>
      <w:jc w:val="right"/>
    </w:pPr>
    <w:rPr>
      <w:rFonts w:ascii="Arial" w:hAnsi="Arial"/>
      <w:b/>
      <w:color w:val="003F2F"/>
      <w:sz w:val="20"/>
    </w:rPr>
  </w:style>
  <w:style w:type="paragraph" w:customStyle="1" w:styleId="1CStyle8">
    <w:name w:val="1CStyle8"/>
    <w:rsid w:val="00153450"/>
    <w:pPr>
      <w:jc w:val="right"/>
    </w:pPr>
    <w:rPr>
      <w:rFonts w:ascii="Arial" w:hAnsi="Arial"/>
      <w:b/>
      <w:color w:val="003F2F"/>
      <w:sz w:val="20"/>
    </w:rPr>
  </w:style>
  <w:style w:type="paragraph" w:customStyle="1" w:styleId="1CStyle9">
    <w:name w:val="1CStyle9"/>
    <w:rsid w:val="00153450"/>
    <w:pPr>
      <w:jc w:val="right"/>
    </w:pPr>
    <w:rPr>
      <w:rFonts w:ascii="Arial" w:hAnsi="Arial"/>
      <w:b/>
      <w:color w:val="003F2F"/>
      <w:sz w:val="20"/>
    </w:rPr>
  </w:style>
  <w:style w:type="paragraph" w:customStyle="1" w:styleId="1CStyle11">
    <w:name w:val="1CStyle11"/>
    <w:rsid w:val="00153450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12">
    <w:name w:val="1CStyle12"/>
    <w:rsid w:val="00153450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13">
    <w:name w:val="1CStyle13"/>
    <w:rsid w:val="00153450"/>
    <w:pPr>
      <w:jc w:val="right"/>
    </w:pPr>
    <w:rPr>
      <w:rFonts w:ascii="Arial" w:hAnsi="Arial"/>
      <w:b/>
      <w:color w:val="003F2F"/>
      <w:sz w:val="16"/>
    </w:rPr>
  </w:style>
  <w:style w:type="paragraph" w:customStyle="1" w:styleId="1CStyle18">
    <w:name w:val="1CStyle18"/>
    <w:rsid w:val="00153450"/>
    <w:pPr>
      <w:jc w:val="center"/>
    </w:pPr>
  </w:style>
  <w:style w:type="paragraph" w:customStyle="1" w:styleId="1CStyle14">
    <w:name w:val="1CStyle14"/>
    <w:rsid w:val="00153450"/>
    <w:pPr>
      <w:jc w:val="center"/>
    </w:pPr>
  </w:style>
  <w:style w:type="paragraph" w:customStyle="1" w:styleId="1CStyle6">
    <w:name w:val="1CStyle6"/>
    <w:rsid w:val="00153450"/>
    <w:pPr>
      <w:jc w:val="center"/>
    </w:pPr>
    <w:rPr>
      <w:rFonts w:ascii="Arial" w:hAnsi="Arial"/>
      <w:b/>
      <w:color w:val="003F2F"/>
      <w:sz w:val="20"/>
    </w:rPr>
  </w:style>
  <w:style w:type="paragraph" w:customStyle="1" w:styleId="1CStyle10">
    <w:name w:val="1CStyle10"/>
    <w:rsid w:val="00153450"/>
    <w:pPr>
      <w:jc w:val="center"/>
    </w:pPr>
    <w:rPr>
      <w:rFonts w:ascii="Arial" w:hAnsi="Arial"/>
      <w:b/>
      <w:color w:val="003F2F"/>
      <w:sz w:val="16"/>
    </w:rPr>
  </w:style>
  <w:style w:type="paragraph" w:customStyle="1" w:styleId="1CStyle5">
    <w:name w:val="1CStyle5"/>
    <w:rsid w:val="00153450"/>
    <w:pPr>
      <w:jc w:val="center"/>
    </w:pPr>
    <w:rPr>
      <w:rFonts w:ascii="Arial" w:hAnsi="Arial"/>
      <w:b/>
      <w:color w:val="003F2F"/>
      <w:sz w:val="18"/>
    </w:rPr>
  </w:style>
  <w:style w:type="paragraph" w:customStyle="1" w:styleId="1CStyle4">
    <w:name w:val="1CStyle4"/>
    <w:rsid w:val="00153450"/>
    <w:pPr>
      <w:jc w:val="center"/>
    </w:pPr>
    <w:rPr>
      <w:rFonts w:ascii="Arial" w:hAnsi="Arial"/>
      <w:b/>
      <w:color w:val="003F2F"/>
      <w:sz w:val="18"/>
    </w:rPr>
  </w:style>
  <w:style w:type="paragraph" w:customStyle="1" w:styleId="1CStyle2">
    <w:name w:val="1CStyle2"/>
    <w:rsid w:val="00153450"/>
    <w:pPr>
      <w:jc w:val="center"/>
    </w:pPr>
    <w:rPr>
      <w:rFonts w:ascii="Arial" w:hAnsi="Arial"/>
      <w:b/>
      <w:color w:val="003F2F"/>
      <w:sz w:val="18"/>
    </w:rPr>
  </w:style>
  <w:style w:type="paragraph" w:customStyle="1" w:styleId="1CStyle1">
    <w:name w:val="1CStyle1"/>
    <w:rsid w:val="00153450"/>
    <w:pPr>
      <w:jc w:val="center"/>
    </w:pPr>
    <w:rPr>
      <w:rFonts w:ascii="Arial" w:hAnsi="Arial"/>
      <w:b/>
      <w:color w:val="003F2F"/>
      <w:sz w:val="18"/>
    </w:rPr>
  </w:style>
  <w:style w:type="paragraph" w:customStyle="1" w:styleId="1CStyle3">
    <w:name w:val="1CStyle3"/>
    <w:rsid w:val="00153450"/>
    <w:pPr>
      <w:jc w:val="center"/>
    </w:pPr>
    <w:rPr>
      <w:rFonts w:ascii="Arial" w:hAnsi="Arial"/>
      <w:b/>
      <w:color w:val="003F2F"/>
      <w:sz w:val="18"/>
    </w:rPr>
  </w:style>
  <w:style w:type="paragraph" w:customStyle="1" w:styleId="1CStyle0">
    <w:name w:val="1CStyle0"/>
    <w:rsid w:val="00153450"/>
    <w:pPr>
      <w:jc w:val="center"/>
    </w:pPr>
    <w:rPr>
      <w:rFonts w:ascii="Arial" w:hAnsi="Arial"/>
      <w:b/>
      <w:color w:val="003F2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3398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2013-12-30T19:49:00Z</dcterms:created>
  <dcterms:modified xsi:type="dcterms:W3CDTF">2013-12-30T19:58:00Z</dcterms:modified>
</cp:coreProperties>
</file>