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4"/>
        <w:gridCol w:w="5019"/>
      </w:tblGrid>
      <w:tr w:rsidR="00343703" w:rsidTr="000E60C7">
        <w:tc>
          <w:tcPr>
            <w:tcW w:w="5154" w:type="dxa"/>
          </w:tcPr>
          <w:p w:rsidR="001210B8" w:rsidRDefault="00343703" w:rsidP="001210B8">
            <w:pPr>
              <w:pStyle w:val="22"/>
              <w:shd w:val="clear" w:color="auto" w:fill="auto"/>
              <w:spacing w:after="0" w:line="240" w:lineRule="auto"/>
              <w:jc w:val="left"/>
              <w:rPr>
                <w:rFonts w:ascii="Times New Roman" w:hAnsi="Times New Roman"/>
                <w:sz w:val="24"/>
                <w:szCs w:val="24"/>
              </w:rPr>
            </w:pPr>
            <w:r>
              <w:rPr>
                <w:rFonts w:ascii="Times New Roman" w:hAnsi="Times New Roman"/>
                <w:sz w:val="24"/>
                <w:szCs w:val="24"/>
              </w:rPr>
              <w:t>Принято на заседании педагогического совета МОУ Ивняковской СШ ЯМР</w:t>
            </w:r>
          </w:p>
          <w:p w:rsidR="001210B8" w:rsidRPr="00C3173F" w:rsidRDefault="004D74E1" w:rsidP="001210B8">
            <w:pPr>
              <w:pStyle w:val="22"/>
              <w:shd w:val="clear" w:color="auto" w:fill="auto"/>
              <w:spacing w:after="0" w:line="240" w:lineRule="auto"/>
              <w:jc w:val="left"/>
              <w:rPr>
                <w:rFonts w:ascii="Times New Roman" w:hAnsi="Times New Roman"/>
                <w:sz w:val="24"/>
                <w:szCs w:val="24"/>
              </w:rPr>
            </w:pPr>
            <w:r w:rsidRPr="00FA45EE">
              <w:rPr>
                <w:rFonts w:ascii="Times New Roman" w:hAnsi="Times New Roman"/>
                <w:sz w:val="24"/>
                <w:szCs w:val="24"/>
              </w:rPr>
              <w:t>«</w:t>
            </w:r>
            <w:r w:rsidR="000E60C7">
              <w:rPr>
                <w:rFonts w:ascii="Times New Roman" w:hAnsi="Times New Roman"/>
                <w:sz w:val="24"/>
                <w:szCs w:val="24"/>
              </w:rPr>
              <w:t>25</w:t>
            </w:r>
            <w:r w:rsidR="001210B8" w:rsidRPr="00C3173F">
              <w:rPr>
                <w:rFonts w:ascii="Times New Roman" w:hAnsi="Times New Roman"/>
                <w:sz w:val="24"/>
                <w:szCs w:val="24"/>
              </w:rPr>
              <w:t>»</w:t>
            </w:r>
            <w:r w:rsidR="00457E72" w:rsidRPr="00C3173F">
              <w:rPr>
                <w:rFonts w:ascii="Times New Roman" w:hAnsi="Times New Roman"/>
                <w:sz w:val="24"/>
                <w:szCs w:val="24"/>
              </w:rPr>
              <w:t xml:space="preserve"> </w:t>
            </w:r>
            <w:r w:rsidR="00BF396A" w:rsidRPr="00C3173F">
              <w:rPr>
                <w:rFonts w:ascii="Times New Roman" w:hAnsi="Times New Roman"/>
                <w:sz w:val="24"/>
                <w:szCs w:val="24"/>
              </w:rPr>
              <w:t>марта</w:t>
            </w:r>
            <w:r w:rsidR="00053A33" w:rsidRPr="00C3173F">
              <w:rPr>
                <w:rFonts w:ascii="Times New Roman" w:hAnsi="Times New Roman"/>
                <w:sz w:val="24"/>
                <w:szCs w:val="24"/>
              </w:rPr>
              <w:t xml:space="preserve"> </w:t>
            </w:r>
            <w:r w:rsidR="001210B8" w:rsidRPr="00C3173F">
              <w:rPr>
                <w:rFonts w:ascii="Times New Roman" w:hAnsi="Times New Roman"/>
                <w:sz w:val="24"/>
                <w:szCs w:val="24"/>
              </w:rPr>
              <w:t>20</w:t>
            </w:r>
            <w:r w:rsidR="003B3794" w:rsidRPr="00C3173F">
              <w:rPr>
                <w:rFonts w:ascii="Times New Roman" w:hAnsi="Times New Roman"/>
                <w:sz w:val="24"/>
                <w:szCs w:val="24"/>
              </w:rPr>
              <w:t>2</w:t>
            </w:r>
            <w:r w:rsidR="000E60C7">
              <w:rPr>
                <w:rFonts w:ascii="Times New Roman" w:hAnsi="Times New Roman"/>
                <w:sz w:val="24"/>
                <w:szCs w:val="24"/>
              </w:rPr>
              <w:t>5</w:t>
            </w:r>
            <w:r w:rsidR="001210B8" w:rsidRPr="00C3173F">
              <w:rPr>
                <w:rFonts w:ascii="Times New Roman" w:hAnsi="Times New Roman"/>
                <w:sz w:val="24"/>
                <w:szCs w:val="24"/>
              </w:rPr>
              <w:t xml:space="preserve"> г.</w:t>
            </w:r>
          </w:p>
          <w:p w:rsidR="000358D6" w:rsidRDefault="000358D6" w:rsidP="001210B8">
            <w:pPr>
              <w:pStyle w:val="22"/>
              <w:shd w:val="clear" w:color="auto" w:fill="auto"/>
              <w:spacing w:after="0" w:line="240" w:lineRule="auto"/>
              <w:jc w:val="left"/>
              <w:rPr>
                <w:rFonts w:ascii="Times New Roman" w:hAnsi="Times New Roman"/>
                <w:sz w:val="24"/>
                <w:szCs w:val="24"/>
              </w:rPr>
            </w:pPr>
            <w:r w:rsidRPr="00C3173F">
              <w:rPr>
                <w:rFonts w:ascii="Times New Roman" w:hAnsi="Times New Roman"/>
                <w:sz w:val="24"/>
                <w:szCs w:val="24"/>
              </w:rPr>
              <w:t xml:space="preserve">(протокол </w:t>
            </w:r>
            <w:r w:rsidRPr="008F1F5E">
              <w:rPr>
                <w:rFonts w:ascii="Times New Roman" w:hAnsi="Times New Roman"/>
                <w:sz w:val="24"/>
                <w:szCs w:val="24"/>
              </w:rPr>
              <w:t>№</w:t>
            </w:r>
            <w:r w:rsidR="0052755C">
              <w:rPr>
                <w:rFonts w:ascii="Times New Roman" w:hAnsi="Times New Roman"/>
                <w:sz w:val="24"/>
                <w:szCs w:val="24"/>
              </w:rPr>
              <w:t>6)</w:t>
            </w:r>
          </w:p>
          <w:p w:rsidR="001210B8" w:rsidRDefault="001210B8" w:rsidP="001210B8">
            <w:pPr>
              <w:pStyle w:val="22"/>
              <w:shd w:val="clear" w:color="auto" w:fill="auto"/>
              <w:spacing w:after="0" w:line="240" w:lineRule="auto"/>
              <w:jc w:val="left"/>
              <w:rPr>
                <w:rFonts w:ascii="Times New Roman" w:hAnsi="Times New Roman"/>
                <w:sz w:val="24"/>
                <w:szCs w:val="24"/>
              </w:rPr>
            </w:pPr>
          </w:p>
          <w:p w:rsidR="00343703" w:rsidRDefault="00343703" w:rsidP="004D74E1">
            <w:pPr>
              <w:pStyle w:val="22"/>
              <w:shd w:val="clear" w:color="auto" w:fill="auto"/>
              <w:spacing w:after="0" w:line="240" w:lineRule="auto"/>
              <w:jc w:val="left"/>
              <w:rPr>
                <w:rFonts w:ascii="Times New Roman" w:hAnsi="Times New Roman"/>
                <w:sz w:val="24"/>
                <w:szCs w:val="24"/>
              </w:rPr>
            </w:pPr>
          </w:p>
        </w:tc>
        <w:tc>
          <w:tcPr>
            <w:tcW w:w="5154" w:type="dxa"/>
          </w:tcPr>
          <w:p w:rsidR="006E7EAF" w:rsidRDefault="004D74E1" w:rsidP="004D74E1">
            <w:pPr>
              <w:pStyle w:val="22"/>
              <w:shd w:val="clear" w:color="auto" w:fill="auto"/>
              <w:spacing w:after="0" w:line="240" w:lineRule="auto"/>
              <w:jc w:val="left"/>
              <w:rPr>
                <w:rFonts w:ascii="Times New Roman" w:hAnsi="Times New Roman"/>
                <w:sz w:val="24"/>
                <w:szCs w:val="24"/>
              </w:rPr>
            </w:pPr>
            <w:r>
              <w:rPr>
                <w:rFonts w:ascii="Times New Roman" w:hAnsi="Times New Roman"/>
                <w:sz w:val="24"/>
                <w:szCs w:val="24"/>
              </w:rPr>
              <w:t>Утвержд</w:t>
            </w:r>
            <w:r w:rsidR="006E7EAF">
              <w:rPr>
                <w:rFonts w:ascii="Times New Roman" w:hAnsi="Times New Roman"/>
                <w:sz w:val="24"/>
                <w:szCs w:val="24"/>
              </w:rPr>
              <w:t>аю:</w:t>
            </w:r>
          </w:p>
          <w:p w:rsidR="006E7EAF" w:rsidRDefault="004D74E1" w:rsidP="004D74E1">
            <w:pPr>
              <w:pStyle w:val="22"/>
              <w:shd w:val="clear" w:color="auto" w:fill="auto"/>
              <w:spacing w:after="0" w:line="240" w:lineRule="auto"/>
              <w:jc w:val="left"/>
              <w:rPr>
                <w:rFonts w:ascii="Times New Roman" w:hAnsi="Times New Roman"/>
                <w:sz w:val="24"/>
                <w:szCs w:val="24"/>
              </w:rPr>
            </w:pPr>
            <w:r>
              <w:rPr>
                <w:rFonts w:ascii="Times New Roman" w:hAnsi="Times New Roman"/>
                <w:sz w:val="24"/>
                <w:szCs w:val="24"/>
              </w:rPr>
              <w:t xml:space="preserve"> </w:t>
            </w:r>
            <w:r w:rsidR="006E7EAF">
              <w:rPr>
                <w:rFonts w:ascii="Times New Roman" w:hAnsi="Times New Roman"/>
                <w:sz w:val="24"/>
                <w:szCs w:val="24"/>
              </w:rPr>
              <w:t>директор МОУ Ивняковской СШ ЯМР</w:t>
            </w:r>
          </w:p>
          <w:p w:rsidR="006E7EAF" w:rsidRDefault="006E7EAF" w:rsidP="004D74E1">
            <w:pPr>
              <w:pStyle w:val="22"/>
              <w:shd w:val="clear" w:color="auto" w:fill="auto"/>
              <w:spacing w:after="0" w:line="240" w:lineRule="auto"/>
              <w:jc w:val="left"/>
              <w:rPr>
                <w:rFonts w:ascii="Times New Roman" w:hAnsi="Times New Roman"/>
                <w:sz w:val="24"/>
                <w:szCs w:val="24"/>
              </w:rPr>
            </w:pPr>
            <w:r>
              <w:rPr>
                <w:rFonts w:ascii="Times New Roman" w:hAnsi="Times New Roman"/>
                <w:sz w:val="24"/>
                <w:szCs w:val="24"/>
              </w:rPr>
              <w:t xml:space="preserve"> _______________</w:t>
            </w:r>
            <w:r w:rsidR="000E60C7">
              <w:rPr>
                <w:rFonts w:ascii="Times New Roman" w:hAnsi="Times New Roman"/>
                <w:sz w:val="24"/>
                <w:szCs w:val="24"/>
              </w:rPr>
              <w:t>Ю.В.Байдина</w:t>
            </w:r>
          </w:p>
          <w:p w:rsidR="006E7EAF" w:rsidRPr="003B3794" w:rsidRDefault="006E7EAF" w:rsidP="006E7EAF">
            <w:pPr>
              <w:pStyle w:val="22"/>
              <w:shd w:val="clear" w:color="auto" w:fill="auto"/>
              <w:spacing w:after="0" w:line="240" w:lineRule="auto"/>
              <w:jc w:val="left"/>
              <w:rPr>
                <w:rFonts w:ascii="Times New Roman" w:hAnsi="Times New Roman"/>
                <w:sz w:val="24"/>
                <w:szCs w:val="24"/>
              </w:rPr>
            </w:pPr>
            <w:r>
              <w:rPr>
                <w:rFonts w:ascii="Times New Roman" w:hAnsi="Times New Roman"/>
                <w:sz w:val="24"/>
                <w:szCs w:val="24"/>
              </w:rPr>
              <w:t xml:space="preserve"> приказ </w:t>
            </w:r>
            <w:r w:rsidR="004D74E1" w:rsidRPr="003B3794">
              <w:rPr>
                <w:rFonts w:ascii="Times New Roman" w:hAnsi="Times New Roman"/>
                <w:sz w:val="24"/>
                <w:szCs w:val="24"/>
              </w:rPr>
              <w:t xml:space="preserve">от </w:t>
            </w:r>
            <w:r w:rsidR="004D74E1" w:rsidRPr="00D101B2">
              <w:rPr>
                <w:rFonts w:ascii="Times New Roman" w:hAnsi="Times New Roman"/>
                <w:sz w:val="24"/>
                <w:szCs w:val="24"/>
              </w:rPr>
              <w:t>«</w:t>
            </w:r>
            <w:r w:rsidR="000E60C7">
              <w:rPr>
                <w:rFonts w:ascii="Times New Roman" w:hAnsi="Times New Roman"/>
                <w:sz w:val="24"/>
                <w:szCs w:val="24"/>
              </w:rPr>
              <w:t>26</w:t>
            </w:r>
            <w:r w:rsidR="004D74E1" w:rsidRPr="00D101B2">
              <w:rPr>
                <w:rFonts w:ascii="Times New Roman" w:hAnsi="Times New Roman"/>
                <w:sz w:val="24"/>
                <w:szCs w:val="24"/>
              </w:rPr>
              <w:t xml:space="preserve">» </w:t>
            </w:r>
            <w:r w:rsidR="00BF396A" w:rsidRPr="00D101B2">
              <w:rPr>
                <w:rFonts w:ascii="Times New Roman" w:hAnsi="Times New Roman"/>
                <w:sz w:val="24"/>
                <w:szCs w:val="24"/>
              </w:rPr>
              <w:t>марта</w:t>
            </w:r>
            <w:r w:rsidR="00457E72" w:rsidRPr="00D101B2">
              <w:rPr>
                <w:rFonts w:ascii="Times New Roman" w:hAnsi="Times New Roman"/>
                <w:sz w:val="24"/>
                <w:szCs w:val="24"/>
              </w:rPr>
              <w:t xml:space="preserve"> </w:t>
            </w:r>
            <w:r w:rsidR="004D74E1" w:rsidRPr="00D101B2">
              <w:rPr>
                <w:rFonts w:ascii="Times New Roman" w:hAnsi="Times New Roman"/>
                <w:sz w:val="24"/>
                <w:szCs w:val="24"/>
              </w:rPr>
              <w:t>20</w:t>
            </w:r>
            <w:r w:rsidR="003B3794" w:rsidRPr="00D101B2">
              <w:rPr>
                <w:rFonts w:ascii="Times New Roman" w:hAnsi="Times New Roman"/>
                <w:sz w:val="24"/>
                <w:szCs w:val="24"/>
              </w:rPr>
              <w:t>2</w:t>
            </w:r>
            <w:r w:rsidR="000E60C7">
              <w:rPr>
                <w:rFonts w:ascii="Times New Roman" w:hAnsi="Times New Roman"/>
                <w:sz w:val="24"/>
                <w:szCs w:val="24"/>
              </w:rPr>
              <w:t>5</w:t>
            </w:r>
            <w:r w:rsidR="004D74E1" w:rsidRPr="00D101B2">
              <w:rPr>
                <w:rFonts w:ascii="Times New Roman" w:hAnsi="Times New Roman"/>
                <w:sz w:val="24"/>
                <w:szCs w:val="24"/>
              </w:rPr>
              <w:t xml:space="preserve"> г.</w:t>
            </w:r>
            <w:r w:rsidRPr="00D101B2">
              <w:rPr>
                <w:rFonts w:ascii="Times New Roman" w:hAnsi="Times New Roman"/>
                <w:sz w:val="24"/>
                <w:szCs w:val="24"/>
              </w:rPr>
              <w:t xml:space="preserve"> № 01-26/</w:t>
            </w:r>
            <w:r w:rsidR="008F1F5E">
              <w:rPr>
                <w:rFonts w:ascii="Times New Roman" w:hAnsi="Times New Roman"/>
                <w:sz w:val="24"/>
                <w:szCs w:val="24"/>
              </w:rPr>
              <w:t>135</w:t>
            </w:r>
          </w:p>
          <w:p w:rsidR="004D74E1" w:rsidRDefault="004D74E1" w:rsidP="004D74E1">
            <w:pPr>
              <w:pStyle w:val="22"/>
              <w:shd w:val="clear" w:color="auto" w:fill="auto"/>
              <w:spacing w:after="0" w:line="240" w:lineRule="auto"/>
              <w:jc w:val="left"/>
              <w:rPr>
                <w:rFonts w:ascii="Times New Roman" w:hAnsi="Times New Roman"/>
                <w:sz w:val="24"/>
                <w:szCs w:val="24"/>
              </w:rPr>
            </w:pPr>
          </w:p>
          <w:p w:rsidR="00343703" w:rsidRPr="00343703" w:rsidRDefault="00343703" w:rsidP="000358D6">
            <w:pPr>
              <w:pStyle w:val="22"/>
              <w:shd w:val="clear" w:color="auto" w:fill="auto"/>
              <w:spacing w:after="0" w:line="240" w:lineRule="auto"/>
              <w:rPr>
                <w:rFonts w:ascii="Times New Roman" w:hAnsi="Times New Roman"/>
                <w:sz w:val="24"/>
                <w:szCs w:val="24"/>
              </w:rPr>
            </w:pPr>
          </w:p>
        </w:tc>
      </w:tr>
    </w:tbl>
    <w:p w:rsidR="00AB73DA" w:rsidRPr="000E60C7" w:rsidRDefault="001210B8" w:rsidP="00A60372">
      <w:pPr>
        <w:pStyle w:val="10"/>
        <w:keepNext/>
        <w:keepLines/>
        <w:shd w:val="clear" w:color="auto" w:fill="auto"/>
        <w:spacing w:before="0" w:line="240" w:lineRule="auto"/>
        <w:ind w:firstLine="709"/>
        <w:rPr>
          <w:rFonts w:ascii="Times New Roman" w:hAnsi="Times New Roman" w:cs="Times New Roman"/>
          <w:sz w:val="26"/>
          <w:szCs w:val="26"/>
        </w:rPr>
      </w:pPr>
      <w:bookmarkStart w:id="0" w:name="bookmark0"/>
      <w:r w:rsidRPr="000E60C7">
        <w:rPr>
          <w:rFonts w:ascii="Times New Roman" w:hAnsi="Times New Roman" w:cs="Times New Roman"/>
          <w:sz w:val="26"/>
          <w:szCs w:val="26"/>
        </w:rPr>
        <w:t>Поло</w:t>
      </w:r>
      <w:r w:rsidR="002D7210" w:rsidRPr="000E60C7">
        <w:rPr>
          <w:rFonts w:ascii="Times New Roman" w:hAnsi="Times New Roman" w:cs="Times New Roman"/>
          <w:sz w:val="26"/>
          <w:szCs w:val="26"/>
        </w:rPr>
        <w:t>ж</w:t>
      </w:r>
      <w:r w:rsidRPr="000E60C7">
        <w:rPr>
          <w:rFonts w:ascii="Times New Roman" w:hAnsi="Times New Roman" w:cs="Times New Roman"/>
          <w:sz w:val="26"/>
          <w:szCs w:val="26"/>
        </w:rPr>
        <w:t xml:space="preserve">ение о порядке </w:t>
      </w:r>
      <w:r w:rsidR="00AB73DA" w:rsidRPr="000E60C7">
        <w:rPr>
          <w:rFonts w:ascii="Times New Roman" w:hAnsi="Times New Roman" w:cs="Times New Roman"/>
          <w:sz w:val="26"/>
          <w:szCs w:val="26"/>
        </w:rPr>
        <w:t>приема</w:t>
      </w:r>
    </w:p>
    <w:p w:rsidR="000E60C7" w:rsidRDefault="00AB73DA" w:rsidP="00A60372">
      <w:pPr>
        <w:pStyle w:val="10"/>
        <w:keepNext/>
        <w:keepLines/>
        <w:shd w:val="clear" w:color="auto" w:fill="auto"/>
        <w:spacing w:before="0" w:line="240" w:lineRule="auto"/>
        <w:ind w:firstLine="709"/>
        <w:rPr>
          <w:rFonts w:ascii="Times New Roman" w:hAnsi="Times New Roman" w:cs="Times New Roman"/>
          <w:sz w:val="26"/>
          <w:szCs w:val="26"/>
        </w:rPr>
      </w:pPr>
      <w:r w:rsidRPr="000E60C7">
        <w:rPr>
          <w:rFonts w:ascii="Times New Roman" w:hAnsi="Times New Roman" w:cs="Times New Roman"/>
          <w:sz w:val="26"/>
          <w:szCs w:val="26"/>
        </w:rPr>
        <w:t xml:space="preserve">на обучение </w:t>
      </w:r>
      <w:r w:rsidR="002D7210" w:rsidRPr="000E60C7">
        <w:rPr>
          <w:rFonts w:ascii="Times New Roman" w:hAnsi="Times New Roman" w:cs="Times New Roman"/>
          <w:sz w:val="26"/>
          <w:szCs w:val="26"/>
        </w:rPr>
        <w:t>по образовательным программам начального общего, основного</w:t>
      </w:r>
    </w:p>
    <w:p w:rsidR="000E60C7" w:rsidRDefault="002D7210" w:rsidP="00A60372">
      <w:pPr>
        <w:pStyle w:val="10"/>
        <w:keepNext/>
        <w:keepLines/>
        <w:shd w:val="clear" w:color="auto" w:fill="auto"/>
        <w:spacing w:before="0" w:line="240" w:lineRule="auto"/>
        <w:ind w:firstLine="709"/>
        <w:rPr>
          <w:rFonts w:ascii="Times New Roman" w:hAnsi="Times New Roman" w:cs="Times New Roman"/>
          <w:sz w:val="26"/>
          <w:szCs w:val="26"/>
        </w:rPr>
      </w:pPr>
      <w:r w:rsidRPr="000E60C7">
        <w:rPr>
          <w:rFonts w:ascii="Times New Roman" w:hAnsi="Times New Roman" w:cs="Times New Roman"/>
          <w:sz w:val="26"/>
          <w:szCs w:val="26"/>
        </w:rPr>
        <w:t xml:space="preserve">общего и среднего общего </w:t>
      </w:r>
      <w:r w:rsidR="007066B5" w:rsidRPr="000E60C7">
        <w:rPr>
          <w:rFonts w:ascii="Times New Roman" w:hAnsi="Times New Roman" w:cs="Times New Roman"/>
          <w:sz w:val="26"/>
          <w:szCs w:val="26"/>
        </w:rPr>
        <w:t>образования</w:t>
      </w:r>
      <w:r w:rsidR="00ED1865" w:rsidRPr="000E60C7">
        <w:rPr>
          <w:rFonts w:ascii="Times New Roman" w:hAnsi="Times New Roman" w:cs="Times New Roman"/>
          <w:sz w:val="26"/>
          <w:szCs w:val="26"/>
        </w:rPr>
        <w:t xml:space="preserve"> </w:t>
      </w:r>
      <w:r w:rsidR="00596DDA" w:rsidRPr="000E60C7">
        <w:rPr>
          <w:rFonts w:ascii="Times New Roman" w:hAnsi="Times New Roman" w:cs="Times New Roman"/>
          <w:sz w:val="26"/>
          <w:szCs w:val="26"/>
        </w:rPr>
        <w:t>в муниципальное</w:t>
      </w:r>
      <w:r w:rsidR="00AB73DA" w:rsidRPr="000E60C7">
        <w:rPr>
          <w:rFonts w:ascii="Times New Roman" w:hAnsi="Times New Roman" w:cs="Times New Roman"/>
          <w:sz w:val="26"/>
          <w:szCs w:val="26"/>
        </w:rPr>
        <w:t xml:space="preserve"> общеобразовательное</w:t>
      </w:r>
    </w:p>
    <w:p w:rsidR="00A60372" w:rsidRDefault="00AB73DA" w:rsidP="00A60372">
      <w:pPr>
        <w:pStyle w:val="10"/>
        <w:keepNext/>
        <w:keepLines/>
        <w:shd w:val="clear" w:color="auto" w:fill="auto"/>
        <w:spacing w:before="0" w:line="240" w:lineRule="auto"/>
        <w:rPr>
          <w:rFonts w:ascii="Times New Roman" w:hAnsi="Times New Roman" w:cs="Times New Roman"/>
          <w:sz w:val="26"/>
          <w:szCs w:val="26"/>
        </w:rPr>
      </w:pPr>
      <w:r w:rsidRPr="000E60C7">
        <w:rPr>
          <w:rFonts w:ascii="Times New Roman" w:hAnsi="Times New Roman" w:cs="Times New Roman"/>
          <w:sz w:val="26"/>
          <w:szCs w:val="26"/>
        </w:rPr>
        <w:t>учреждение</w:t>
      </w:r>
      <w:r w:rsidR="000E60C7">
        <w:rPr>
          <w:rFonts w:ascii="Times New Roman" w:hAnsi="Times New Roman" w:cs="Times New Roman"/>
          <w:sz w:val="26"/>
          <w:szCs w:val="26"/>
        </w:rPr>
        <w:t xml:space="preserve"> </w:t>
      </w:r>
      <w:r w:rsidR="00CA3D97" w:rsidRPr="000E60C7">
        <w:rPr>
          <w:rFonts w:ascii="Times New Roman" w:hAnsi="Times New Roman" w:cs="Times New Roman"/>
          <w:sz w:val="26"/>
          <w:szCs w:val="26"/>
        </w:rPr>
        <w:t>«Ивняковская средняя школа»</w:t>
      </w:r>
    </w:p>
    <w:p w:rsidR="00CA3D97" w:rsidRPr="000E60C7" w:rsidRDefault="00CA3D97" w:rsidP="00A60372">
      <w:pPr>
        <w:pStyle w:val="10"/>
        <w:keepNext/>
        <w:keepLines/>
        <w:shd w:val="clear" w:color="auto" w:fill="auto"/>
        <w:spacing w:before="0" w:line="240" w:lineRule="auto"/>
        <w:rPr>
          <w:rFonts w:ascii="Times New Roman" w:hAnsi="Times New Roman" w:cs="Times New Roman"/>
          <w:sz w:val="26"/>
          <w:szCs w:val="26"/>
        </w:rPr>
      </w:pPr>
      <w:r w:rsidRPr="000E60C7">
        <w:rPr>
          <w:rFonts w:ascii="Times New Roman" w:hAnsi="Times New Roman" w:cs="Times New Roman"/>
          <w:sz w:val="26"/>
          <w:szCs w:val="26"/>
        </w:rPr>
        <w:t>Ярославского муниципального района</w:t>
      </w:r>
    </w:p>
    <w:bookmarkEnd w:id="0"/>
    <w:p w:rsidR="000271E1" w:rsidRPr="000E60C7" w:rsidRDefault="000271E1" w:rsidP="00750F40">
      <w:pPr>
        <w:pStyle w:val="10"/>
        <w:keepNext/>
        <w:keepLines/>
        <w:shd w:val="clear" w:color="auto" w:fill="auto"/>
        <w:spacing w:before="0" w:line="240" w:lineRule="auto"/>
        <w:ind w:firstLine="709"/>
        <w:rPr>
          <w:rFonts w:ascii="Times New Roman" w:hAnsi="Times New Roman" w:cs="Times New Roman"/>
          <w:sz w:val="26"/>
          <w:szCs w:val="26"/>
        </w:rPr>
      </w:pPr>
    </w:p>
    <w:p w:rsidR="00B62563" w:rsidRDefault="00B62563" w:rsidP="00DB2479">
      <w:pPr>
        <w:keepNext/>
        <w:keepLines/>
        <w:ind w:firstLine="709"/>
        <w:jc w:val="center"/>
        <w:rPr>
          <w:rFonts w:ascii="Times New Roman" w:hAnsi="Times New Roman" w:cs="Times New Roman"/>
          <w:b/>
          <w:sz w:val="26"/>
          <w:szCs w:val="26"/>
        </w:rPr>
      </w:pPr>
      <w:bookmarkStart w:id="1" w:name="bookmark1"/>
    </w:p>
    <w:p w:rsidR="0018381C" w:rsidRDefault="00750F40" w:rsidP="00DB2479">
      <w:pPr>
        <w:keepNext/>
        <w:keepLines/>
        <w:ind w:firstLine="709"/>
        <w:jc w:val="center"/>
        <w:rPr>
          <w:rFonts w:ascii="Times New Roman" w:hAnsi="Times New Roman" w:cs="Times New Roman"/>
          <w:b/>
          <w:sz w:val="26"/>
          <w:szCs w:val="26"/>
        </w:rPr>
      </w:pPr>
      <w:r w:rsidRPr="000E60C7">
        <w:rPr>
          <w:rFonts w:ascii="Times New Roman" w:hAnsi="Times New Roman" w:cs="Times New Roman"/>
          <w:b/>
          <w:sz w:val="26"/>
          <w:szCs w:val="26"/>
        </w:rPr>
        <w:t>1.</w:t>
      </w:r>
      <w:r w:rsidR="0018381C" w:rsidRPr="000E60C7">
        <w:rPr>
          <w:rFonts w:ascii="Times New Roman" w:hAnsi="Times New Roman" w:cs="Times New Roman"/>
          <w:b/>
          <w:sz w:val="26"/>
          <w:szCs w:val="26"/>
        </w:rPr>
        <w:t>Общие положения</w:t>
      </w:r>
      <w:bookmarkEnd w:id="1"/>
    </w:p>
    <w:p w:rsidR="00475BE9" w:rsidRDefault="00475BE9" w:rsidP="00DB2479">
      <w:pPr>
        <w:keepNext/>
        <w:keepLines/>
        <w:ind w:firstLine="709"/>
        <w:jc w:val="center"/>
        <w:rPr>
          <w:rFonts w:ascii="Times New Roman" w:hAnsi="Times New Roman" w:cs="Times New Roman"/>
          <w:b/>
          <w:sz w:val="26"/>
          <w:szCs w:val="26"/>
        </w:rPr>
      </w:pPr>
    </w:p>
    <w:p w:rsidR="0060224F" w:rsidRPr="0060224F" w:rsidRDefault="0060224F" w:rsidP="00E64527">
      <w:pPr>
        <w:keepNext/>
        <w:keepLines/>
        <w:ind w:left="1134"/>
        <w:jc w:val="both"/>
        <w:rPr>
          <w:rFonts w:ascii="Times New Roman" w:hAnsi="Times New Roman" w:cs="Times New Roman"/>
          <w:b/>
          <w:sz w:val="26"/>
          <w:szCs w:val="26"/>
        </w:rPr>
      </w:pPr>
      <w:r w:rsidRPr="00475BE9">
        <w:rPr>
          <w:rFonts w:ascii="Times New Roman" w:hAnsi="Times New Roman" w:cs="Times New Roman"/>
          <w:b/>
          <w:sz w:val="26"/>
          <w:szCs w:val="26"/>
        </w:rPr>
        <w:t>1.1.</w:t>
      </w:r>
      <w:r w:rsidRPr="0060224F">
        <w:rPr>
          <w:rFonts w:ascii="Times New Roman" w:hAnsi="Times New Roman" w:cs="Times New Roman"/>
          <w:sz w:val="26"/>
          <w:szCs w:val="26"/>
        </w:rPr>
        <w:t>Настоящее</w:t>
      </w:r>
      <w:hyperlink r:id="rId8" w:history="1">
        <w:r w:rsidRPr="0060224F">
          <w:rPr>
            <w:rStyle w:val="a3"/>
            <w:rFonts w:ascii="Times New Roman" w:hAnsi="Times New Roman" w:cs="Times New Roman"/>
            <w:sz w:val="26"/>
            <w:szCs w:val="26"/>
            <w:u w:val="none"/>
          </w:rPr>
          <w:t xml:space="preserve"> </w:t>
        </w:r>
        <w:r w:rsidRPr="0060224F">
          <w:rPr>
            <w:rStyle w:val="a3"/>
            <w:rFonts w:ascii="Times New Roman" w:hAnsi="Times New Roman" w:cs="Times New Roman"/>
            <w:color w:val="auto"/>
            <w:sz w:val="26"/>
            <w:szCs w:val="26"/>
            <w:u w:val="none"/>
          </w:rPr>
          <w:t xml:space="preserve">Положение </w:t>
        </w:r>
      </w:hyperlink>
      <w:r w:rsidRPr="0060224F">
        <w:rPr>
          <w:rFonts w:ascii="Times New Roman" w:hAnsi="Times New Roman" w:cs="Times New Roman"/>
          <w:sz w:val="26"/>
          <w:szCs w:val="26"/>
        </w:rPr>
        <w:t xml:space="preserve"> разработано с целью соблюдения законодательства Российской Федерации в области образования в части приема граждан в общеобразовательное учреждение, осуществляющее образовательную деятельность, и обеспечения их права на получение общего образования</w:t>
      </w:r>
    </w:p>
    <w:p w:rsidR="00366E76" w:rsidRPr="000E60C7" w:rsidRDefault="00366E76" w:rsidP="00E64527">
      <w:pPr>
        <w:shd w:val="clear" w:color="auto" w:fill="FFFFFF"/>
        <w:autoSpaceDE w:val="0"/>
        <w:ind w:left="1134"/>
        <w:jc w:val="both"/>
        <w:rPr>
          <w:rFonts w:ascii="Times New Roman" w:eastAsia="Times New Roman" w:hAnsi="Times New Roman"/>
          <w:sz w:val="26"/>
          <w:szCs w:val="26"/>
          <w:shd w:val="clear" w:color="auto" w:fill="FFFFFF"/>
        </w:rPr>
      </w:pPr>
      <w:r w:rsidRPr="000E60C7">
        <w:rPr>
          <w:rFonts w:ascii="Times New Roman" w:eastAsia="Times New Roman" w:hAnsi="Times New Roman"/>
          <w:b/>
          <w:sz w:val="26"/>
          <w:szCs w:val="26"/>
          <w:shd w:val="clear" w:color="auto" w:fill="FFFFFF"/>
        </w:rPr>
        <w:t>1.</w:t>
      </w:r>
      <w:r w:rsidR="0060224F">
        <w:rPr>
          <w:rFonts w:ascii="Times New Roman" w:eastAsia="Times New Roman" w:hAnsi="Times New Roman"/>
          <w:b/>
          <w:sz w:val="26"/>
          <w:szCs w:val="26"/>
          <w:shd w:val="clear" w:color="auto" w:fill="FFFFFF"/>
        </w:rPr>
        <w:t>2</w:t>
      </w:r>
      <w:r w:rsidRPr="000E60C7">
        <w:rPr>
          <w:rFonts w:ascii="Times New Roman" w:eastAsia="Times New Roman" w:hAnsi="Times New Roman"/>
          <w:b/>
          <w:sz w:val="26"/>
          <w:szCs w:val="26"/>
          <w:shd w:val="clear" w:color="auto" w:fill="FFFFFF"/>
        </w:rPr>
        <w:t>.</w:t>
      </w:r>
      <w:r w:rsidRPr="000E60C7">
        <w:rPr>
          <w:rFonts w:ascii="Times New Roman" w:eastAsia="Times New Roman" w:hAnsi="Times New Roman"/>
          <w:sz w:val="26"/>
          <w:szCs w:val="26"/>
          <w:shd w:val="clear" w:color="auto" w:fill="FFFFFF"/>
        </w:rPr>
        <w:t xml:space="preserve"> Настоящее   Положение   разработано   на   основании   требований действующего     законодательства     Российской     Федерации     в     области образования:</w:t>
      </w:r>
    </w:p>
    <w:p w:rsidR="000E60C7" w:rsidRPr="000E60C7" w:rsidRDefault="00475BE9" w:rsidP="00E64527">
      <w:pPr>
        <w:shd w:val="clear" w:color="auto" w:fill="FFFFFF"/>
        <w:autoSpaceDE w:val="0"/>
        <w:ind w:left="1134"/>
        <w:jc w:val="both"/>
        <w:rPr>
          <w:rFonts w:ascii="Times New Roman" w:eastAsia="Times New Roman" w:hAnsi="Times New Roman"/>
          <w:sz w:val="26"/>
          <w:szCs w:val="26"/>
          <w:shd w:val="clear" w:color="auto" w:fill="FFFFFF"/>
        </w:rPr>
      </w:pPr>
      <w:r>
        <w:rPr>
          <w:rFonts w:ascii="Times New Roman" w:eastAsia="Times New Roman" w:hAnsi="Times New Roman"/>
          <w:b/>
          <w:sz w:val="26"/>
          <w:szCs w:val="26"/>
          <w:shd w:val="clear" w:color="auto" w:fill="FFFFFF"/>
        </w:rPr>
        <w:t xml:space="preserve"> </w:t>
      </w:r>
      <w:r w:rsidR="000E60C7" w:rsidRPr="000E60C7">
        <w:rPr>
          <w:rFonts w:ascii="Times New Roman" w:eastAsia="Times New Roman" w:hAnsi="Times New Roman"/>
          <w:b/>
          <w:sz w:val="26"/>
          <w:szCs w:val="26"/>
          <w:shd w:val="clear" w:color="auto" w:fill="FFFFFF"/>
        </w:rPr>
        <w:t>-</w:t>
      </w:r>
      <w:r w:rsidR="000E60C7">
        <w:rPr>
          <w:rFonts w:ascii="Times New Roman" w:eastAsia="Times New Roman" w:hAnsi="Times New Roman"/>
          <w:sz w:val="26"/>
          <w:szCs w:val="26"/>
          <w:shd w:val="clear" w:color="auto" w:fill="FFFFFF"/>
        </w:rPr>
        <w:t>Ко</w:t>
      </w:r>
      <w:r>
        <w:rPr>
          <w:rFonts w:ascii="Times New Roman" w:eastAsia="Times New Roman" w:hAnsi="Times New Roman"/>
          <w:sz w:val="26"/>
          <w:szCs w:val="26"/>
          <w:shd w:val="clear" w:color="auto" w:fill="FFFFFF"/>
        </w:rPr>
        <w:t>н</w:t>
      </w:r>
      <w:r w:rsidR="000E60C7">
        <w:rPr>
          <w:rFonts w:ascii="Times New Roman" w:eastAsia="Times New Roman" w:hAnsi="Times New Roman"/>
          <w:sz w:val="26"/>
          <w:szCs w:val="26"/>
          <w:shd w:val="clear" w:color="auto" w:fill="FFFFFF"/>
        </w:rPr>
        <w:t>ституции</w:t>
      </w:r>
      <w:r w:rsidR="000E60C7" w:rsidRPr="000E60C7">
        <w:rPr>
          <w:rFonts w:ascii="Times New Roman" w:eastAsia="Times New Roman" w:hAnsi="Times New Roman"/>
          <w:sz w:val="26"/>
          <w:szCs w:val="26"/>
          <w:shd w:val="clear" w:color="auto" w:fill="FFFFFF"/>
        </w:rPr>
        <w:t xml:space="preserve"> Российской Федерации</w:t>
      </w:r>
    </w:p>
    <w:p w:rsidR="00563B2C" w:rsidRDefault="00E64527" w:rsidP="00E64527">
      <w:pPr>
        <w:shd w:val="clear" w:color="auto" w:fill="FFFFFF"/>
        <w:autoSpaceDE w:val="0"/>
        <w:ind w:left="993"/>
        <w:jc w:val="both"/>
        <w:rPr>
          <w:rFonts w:ascii="Times New Roman" w:eastAsia="Times New Roman" w:hAnsi="Times New Roman"/>
          <w:sz w:val="26"/>
          <w:szCs w:val="26"/>
          <w:shd w:val="clear" w:color="auto" w:fill="FFFFFF"/>
        </w:rPr>
      </w:pPr>
      <w:r>
        <w:rPr>
          <w:rFonts w:ascii="Times New Roman" w:hAnsi="Times New Roman"/>
          <w:sz w:val="26"/>
          <w:szCs w:val="26"/>
          <w:shd w:val="clear" w:color="auto" w:fill="FFFFFF"/>
        </w:rPr>
        <w:t xml:space="preserve">  </w:t>
      </w:r>
      <w:r w:rsidR="00366E76" w:rsidRPr="000E60C7">
        <w:rPr>
          <w:rFonts w:ascii="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 xml:space="preserve">Закона РФ от 29.12.2012  г. N 273-ФЗ </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 xml:space="preserve">Об образовании в Российской </w:t>
      </w:r>
      <w:r w:rsidR="00563B2C">
        <w:rPr>
          <w:rFonts w:ascii="Times New Roman" w:eastAsia="Times New Roman" w:hAnsi="Times New Roman"/>
          <w:sz w:val="26"/>
          <w:szCs w:val="26"/>
          <w:shd w:val="clear" w:color="auto" w:fill="FFFFFF"/>
        </w:rPr>
        <w:t xml:space="preserve">  </w:t>
      </w:r>
    </w:p>
    <w:p w:rsidR="00366E76" w:rsidRPr="000E60C7" w:rsidRDefault="00563B2C" w:rsidP="00E64527">
      <w:pPr>
        <w:shd w:val="clear" w:color="auto" w:fill="FFFFFF"/>
        <w:autoSpaceDE w:val="0"/>
        <w:ind w:left="993"/>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Федерации</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w:t>
      </w:r>
    </w:p>
    <w:p w:rsidR="00563B2C" w:rsidRDefault="00E64527" w:rsidP="00E64527">
      <w:pPr>
        <w:widowControl/>
        <w:suppressAutoHyphens/>
        <w:ind w:left="851" w:firstLine="141"/>
        <w:jc w:val="both"/>
        <w:rPr>
          <w:rFonts w:ascii="Times New Roman" w:eastAsia="Times New Roman" w:hAnsi="Times New Roman"/>
          <w:sz w:val="26"/>
          <w:szCs w:val="26"/>
          <w:shd w:val="clear" w:color="auto" w:fill="FFFFFF"/>
        </w:rPr>
      </w:pPr>
      <w:r>
        <w:rPr>
          <w:rFonts w:ascii="Times New Roman" w:hAnsi="Times New Roman"/>
          <w:sz w:val="26"/>
          <w:szCs w:val="26"/>
          <w:shd w:val="clear" w:color="auto" w:fill="FFFFFF"/>
        </w:rPr>
        <w:t xml:space="preserve">  </w:t>
      </w:r>
      <w:r w:rsidR="003B4757" w:rsidRPr="000E60C7">
        <w:rPr>
          <w:rFonts w:ascii="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 xml:space="preserve">Федерального   закона   от   31.05.2002   г.   N   62-ФЗ   </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 xml:space="preserve">О   гражданстве </w:t>
      </w:r>
      <w:r w:rsidR="00563B2C">
        <w:rPr>
          <w:rFonts w:ascii="Times New Roman" w:eastAsia="Times New Roman" w:hAnsi="Times New Roman"/>
          <w:sz w:val="26"/>
          <w:szCs w:val="26"/>
          <w:shd w:val="clear" w:color="auto" w:fill="FFFFFF"/>
        </w:rPr>
        <w:t xml:space="preserve">    </w:t>
      </w:r>
    </w:p>
    <w:p w:rsidR="00366E76" w:rsidRPr="00563B2C" w:rsidRDefault="00563B2C" w:rsidP="00563B2C">
      <w:pPr>
        <w:widowControl/>
        <w:suppressAutoHyphens/>
        <w:ind w:left="851" w:firstLine="141"/>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Российской Федерации</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 xml:space="preserve"> </w:t>
      </w:r>
      <w:r w:rsidR="004D39BC" w:rsidRPr="000E60C7">
        <w:rPr>
          <w:rFonts w:ascii="Times New Roman" w:eastAsia="Times New Roman" w:hAnsi="Times New Roman" w:cs="Times New Roman"/>
          <w:color w:val="auto"/>
          <w:spacing w:val="-10"/>
          <w:sz w:val="26"/>
          <w:szCs w:val="26"/>
        </w:rPr>
        <w:t>(в действующей редакции)</w:t>
      </w:r>
      <w:r w:rsidR="00366E76" w:rsidRPr="000E60C7">
        <w:rPr>
          <w:rFonts w:ascii="Times New Roman" w:eastAsia="Times New Roman" w:hAnsi="Times New Roman"/>
          <w:sz w:val="26"/>
          <w:szCs w:val="26"/>
          <w:shd w:val="clear" w:color="auto" w:fill="FFFFFF"/>
        </w:rPr>
        <w:t>;</w:t>
      </w:r>
    </w:p>
    <w:p w:rsidR="00366E76" w:rsidRPr="00563B2C" w:rsidRDefault="00E64527" w:rsidP="00563B2C">
      <w:pPr>
        <w:shd w:val="clear" w:color="auto" w:fill="FFFFFF"/>
        <w:autoSpaceDE w:val="0"/>
        <w:ind w:left="1134" w:hanging="425"/>
        <w:jc w:val="both"/>
        <w:rPr>
          <w:rFonts w:ascii="Times New Roman" w:eastAsia="Times New Roman" w:hAnsi="Times New Roman" w:cs="Times New Roman"/>
          <w:color w:val="auto"/>
          <w:spacing w:val="-10"/>
          <w:sz w:val="26"/>
          <w:szCs w:val="26"/>
        </w:rPr>
      </w:pPr>
      <w:r>
        <w:rPr>
          <w:rFonts w:ascii="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 xml:space="preserve">Закона РФ от 19.02.1993 г. N 4530-1 </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О вынужденных переселенцах</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 xml:space="preserve"> </w:t>
      </w:r>
      <w:r w:rsidR="004D39BC" w:rsidRPr="000E60C7">
        <w:rPr>
          <w:rFonts w:ascii="Times New Roman" w:eastAsia="Times New Roman" w:hAnsi="Times New Roman" w:cs="Times New Roman"/>
          <w:color w:val="auto"/>
          <w:spacing w:val="-10"/>
          <w:sz w:val="26"/>
          <w:szCs w:val="26"/>
        </w:rPr>
        <w:t xml:space="preserve">(в действующей  </w:t>
      </w:r>
      <w:r>
        <w:rPr>
          <w:rFonts w:ascii="Times New Roman" w:eastAsia="Times New Roman" w:hAnsi="Times New Roman" w:cs="Times New Roman"/>
          <w:color w:val="auto"/>
          <w:spacing w:val="-10"/>
          <w:sz w:val="26"/>
          <w:szCs w:val="26"/>
        </w:rPr>
        <w:t xml:space="preserve"> </w:t>
      </w:r>
      <w:r w:rsidR="004D39BC" w:rsidRPr="000E60C7">
        <w:rPr>
          <w:rFonts w:ascii="Times New Roman" w:eastAsia="Times New Roman" w:hAnsi="Times New Roman" w:cs="Times New Roman"/>
          <w:color w:val="auto"/>
          <w:spacing w:val="-10"/>
          <w:sz w:val="26"/>
          <w:szCs w:val="26"/>
        </w:rPr>
        <w:t>редакции)</w:t>
      </w:r>
      <w:r w:rsidR="004D39BC" w:rsidRPr="000E60C7">
        <w:rPr>
          <w:rFonts w:ascii="Times New Roman" w:eastAsia="Times New Roman" w:hAnsi="Times New Roman"/>
          <w:sz w:val="26"/>
          <w:szCs w:val="26"/>
          <w:shd w:val="clear" w:color="auto" w:fill="FFFFFF"/>
        </w:rPr>
        <w:t xml:space="preserve">; </w:t>
      </w:r>
    </w:p>
    <w:p w:rsidR="00366E76" w:rsidRPr="00E64527" w:rsidRDefault="00E64527" w:rsidP="00E64527">
      <w:pPr>
        <w:shd w:val="clear" w:color="auto" w:fill="FFFFFF"/>
        <w:autoSpaceDE w:val="0"/>
        <w:ind w:left="1134" w:hanging="141"/>
        <w:jc w:val="both"/>
        <w:rPr>
          <w:rFonts w:ascii="Times New Roman" w:eastAsia="Times New Roman" w:hAnsi="Times New Roman" w:cs="Times New Roman"/>
          <w:color w:val="auto"/>
          <w:spacing w:val="-10"/>
          <w:sz w:val="26"/>
          <w:szCs w:val="26"/>
        </w:rPr>
      </w:pPr>
      <w:r>
        <w:rPr>
          <w:rFonts w:ascii="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 xml:space="preserve">Федерального   закона   от   19.02.1993   г.   N   4528-1    </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О   беженцах</w:t>
      </w:r>
      <w:r w:rsidR="004D39BC" w:rsidRPr="000E60C7">
        <w:rPr>
          <w:rFonts w:ascii="Times New Roman" w:eastAsia="Times New Roman" w:hAnsi="Times New Roman"/>
          <w:sz w:val="26"/>
          <w:szCs w:val="26"/>
          <w:shd w:val="clear" w:color="auto" w:fill="FFFFFF"/>
        </w:rPr>
        <w:t>»</w:t>
      </w:r>
      <w:r w:rsidR="004D39BC" w:rsidRPr="000E60C7">
        <w:rPr>
          <w:rFonts w:ascii="Times New Roman" w:eastAsia="Times New Roman" w:hAnsi="Times New Roman" w:cs="Times New Roman"/>
          <w:color w:val="auto"/>
          <w:spacing w:val="-10"/>
          <w:sz w:val="26"/>
          <w:szCs w:val="26"/>
        </w:rPr>
        <w:t xml:space="preserve"> (в </w:t>
      </w:r>
      <w:r>
        <w:rPr>
          <w:rFonts w:ascii="Times New Roman" w:eastAsia="Times New Roman" w:hAnsi="Times New Roman" w:cs="Times New Roman"/>
          <w:color w:val="auto"/>
          <w:spacing w:val="-10"/>
          <w:sz w:val="26"/>
          <w:szCs w:val="26"/>
        </w:rPr>
        <w:t xml:space="preserve">                         </w:t>
      </w:r>
      <w:r w:rsidR="004D39BC" w:rsidRPr="000E60C7">
        <w:rPr>
          <w:rFonts w:ascii="Times New Roman" w:eastAsia="Times New Roman" w:hAnsi="Times New Roman" w:cs="Times New Roman"/>
          <w:color w:val="auto"/>
          <w:spacing w:val="-10"/>
          <w:sz w:val="26"/>
          <w:szCs w:val="26"/>
        </w:rPr>
        <w:t xml:space="preserve">действующей </w:t>
      </w:r>
      <w:r>
        <w:rPr>
          <w:rFonts w:ascii="Times New Roman" w:eastAsia="Times New Roman" w:hAnsi="Times New Roman" w:cs="Times New Roman"/>
          <w:color w:val="auto"/>
          <w:spacing w:val="-10"/>
          <w:sz w:val="26"/>
          <w:szCs w:val="26"/>
        </w:rPr>
        <w:t xml:space="preserve">редакции </w:t>
      </w:r>
      <w:r w:rsidR="004D39BC" w:rsidRPr="000E60C7">
        <w:rPr>
          <w:rFonts w:ascii="Times New Roman" w:eastAsia="Times New Roman" w:hAnsi="Times New Roman" w:cs="Times New Roman"/>
          <w:color w:val="auto"/>
          <w:spacing w:val="-10"/>
          <w:sz w:val="26"/>
          <w:szCs w:val="26"/>
        </w:rPr>
        <w:t>)</w:t>
      </w:r>
      <w:r w:rsidR="004D39BC" w:rsidRPr="000E60C7">
        <w:rPr>
          <w:rFonts w:ascii="Times New Roman" w:eastAsia="Times New Roman" w:hAnsi="Times New Roman"/>
          <w:sz w:val="26"/>
          <w:szCs w:val="26"/>
          <w:shd w:val="clear" w:color="auto" w:fill="FFFFFF"/>
        </w:rPr>
        <w:t xml:space="preserve">; </w:t>
      </w:r>
    </w:p>
    <w:p w:rsidR="00E64527" w:rsidRDefault="00E64527" w:rsidP="00986738">
      <w:pPr>
        <w:shd w:val="clear" w:color="auto" w:fill="FFFFFF"/>
        <w:autoSpaceDE w:val="0"/>
        <w:ind w:left="709"/>
        <w:jc w:val="both"/>
        <w:rPr>
          <w:rFonts w:ascii="Times New Roman" w:eastAsia="Times New Roman" w:hAnsi="Times New Roman"/>
          <w:sz w:val="26"/>
          <w:szCs w:val="26"/>
          <w:shd w:val="clear" w:color="auto" w:fill="FFFFFF"/>
        </w:rPr>
      </w:pPr>
      <w:r>
        <w:rPr>
          <w:rFonts w:ascii="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 xml:space="preserve">Федерального закона от 25.07.2002 г. N 115-ФЗ </w:t>
      </w:r>
      <w:r w:rsidR="004D39BC" w:rsidRPr="000E60C7">
        <w:rPr>
          <w:rFonts w:ascii="Times New Roman" w:eastAsia="Times New Roman" w:hAnsi="Times New Roman"/>
          <w:sz w:val="26"/>
          <w:szCs w:val="26"/>
          <w:shd w:val="clear" w:color="auto" w:fill="FFFFFF"/>
        </w:rPr>
        <w:t>«</w:t>
      </w:r>
      <w:r w:rsidR="00366E76" w:rsidRPr="000E60C7">
        <w:rPr>
          <w:rFonts w:ascii="Times New Roman" w:eastAsia="Times New Roman" w:hAnsi="Times New Roman"/>
          <w:sz w:val="26"/>
          <w:szCs w:val="26"/>
          <w:shd w:val="clear" w:color="auto" w:fill="FFFFFF"/>
        </w:rPr>
        <w:t xml:space="preserve">О правовом положении </w:t>
      </w:r>
      <w:r>
        <w:rPr>
          <w:rFonts w:ascii="Times New Roman" w:eastAsia="Times New Roman" w:hAnsi="Times New Roman"/>
          <w:sz w:val="26"/>
          <w:szCs w:val="26"/>
          <w:shd w:val="clear" w:color="auto" w:fill="FFFFFF"/>
        </w:rPr>
        <w:t xml:space="preserve">  </w:t>
      </w:r>
    </w:p>
    <w:p w:rsidR="00D539B5" w:rsidRPr="000E60C7" w:rsidRDefault="00E64527" w:rsidP="00986738">
      <w:pPr>
        <w:shd w:val="clear" w:color="auto" w:fill="FFFFFF"/>
        <w:autoSpaceDE w:val="0"/>
        <w:ind w:left="709"/>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       </w:t>
      </w:r>
      <w:r w:rsidR="00366E76" w:rsidRPr="000E60C7">
        <w:rPr>
          <w:rFonts w:ascii="Times New Roman" w:eastAsia="Times New Roman" w:hAnsi="Times New Roman"/>
          <w:sz w:val="26"/>
          <w:szCs w:val="26"/>
          <w:shd w:val="clear" w:color="auto" w:fill="FFFFFF"/>
        </w:rPr>
        <w:t>иностранных граждан в Российской Федерации</w:t>
      </w:r>
      <w:r w:rsidR="004D39BC" w:rsidRPr="000E60C7">
        <w:rPr>
          <w:rFonts w:ascii="Times New Roman" w:eastAsia="Times New Roman" w:hAnsi="Times New Roman"/>
          <w:sz w:val="26"/>
          <w:szCs w:val="26"/>
          <w:shd w:val="clear" w:color="auto" w:fill="FFFFFF"/>
        </w:rPr>
        <w:t xml:space="preserve">» </w:t>
      </w:r>
      <w:r w:rsidR="004D39BC" w:rsidRPr="000E60C7">
        <w:rPr>
          <w:rFonts w:ascii="Times New Roman" w:eastAsia="Times New Roman" w:hAnsi="Times New Roman" w:cs="Times New Roman"/>
          <w:color w:val="auto"/>
          <w:spacing w:val="-10"/>
          <w:sz w:val="26"/>
          <w:szCs w:val="26"/>
        </w:rPr>
        <w:t>(в действующей редакции)</w:t>
      </w:r>
      <w:r w:rsidR="004D39BC" w:rsidRPr="000E60C7">
        <w:rPr>
          <w:rFonts w:ascii="Times New Roman" w:eastAsia="Times New Roman" w:hAnsi="Times New Roman"/>
          <w:sz w:val="26"/>
          <w:szCs w:val="26"/>
          <w:shd w:val="clear" w:color="auto" w:fill="FFFFFF"/>
        </w:rPr>
        <w:t>;</w:t>
      </w:r>
    </w:p>
    <w:p w:rsidR="004D39BC" w:rsidRPr="000E60C7" w:rsidRDefault="00E64527" w:rsidP="00986738">
      <w:pPr>
        <w:shd w:val="clear" w:color="auto" w:fill="FFFFFF"/>
        <w:autoSpaceDE w:val="0"/>
        <w:ind w:firstLine="709"/>
        <w:jc w:val="both"/>
        <w:rPr>
          <w:rFonts w:ascii="Times New Roman" w:eastAsia="Times New Roman" w:hAnsi="Times New Roman" w:cs="Times New Roman"/>
          <w:color w:val="auto"/>
          <w:spacing w:val="-10"/>
          <w:sz w:val="26"/>
          <w:szCs w:val="26"/>
        </w:rPr>
      </w:pPr>
      <w:r>
        <w:rPr>
          <w:rFonts w:ascii="Times New Roman" w:eastAsia="Times New Roman" w:hAnsi="Times New Roman"/>
          <w:sz w:val="26"/>
          <w:szCs w:val="26"/>
          <w:shd w:val="clear" w:color="auto" w:fill="FFFFFF"/>
        </w:rPr>
        <w:t xml:space="preserve">      -</w:t>
      </w:r>
      <w:r w:rsidR="007A007C" w:rsidRPr="000E60C7">
        <w:rPr>
          <w:rFonts w:ascii="Times New Roman" w:eastAsia="Times New Roman" w:hAnsi="Times New Roman"/>
          <w:sz w:val="26"/>
          <w:szCs w:val="26"/>
          <w:shd w:val="clear" w:color="auto" w:fill="FFFFFF"/>
        </w:rPr>
        <w:t>Федерального закона от 27.05.1998</w:t>
      </w:r>
      <w:r w:rsidR="0096423B" w:rsidRPr="000E60C7">
        <w:rPr>
          <w:rFonts w:ascii="Times New Roman" w:eastAsia="Times New Roman" w:hAnsi="Times New Roman"/>
          <w:sz w:val="26"/>
          <w:szCs w:val="26"/>
          <w:shd w:val="clear" w:color="auto" w:fill="FFFFFF"/>
        </w:rPr>
        <w:t xml:space="preserve"> г.</w:t>
      </w:r>
      <w:r w:rsidR="007A007C" w:rsidRPr="000E60C7">
        <w:rPr>
          <w:rFonts w:ascii="Times New Roman" w:eastAsia="Times New Roman" w:hAnsi="Times New Roman"/>
          <w:sz w:val="26"/>
          <w:szCs w:val="26"/>
          <w:shd w:val="clear" w:color="auto" w:fill="FFFFFF"/>
        </w:rPr>
        <w:t>№76-ФЗ «О статусе военнослужащих»</w:t>
      </w:r>
      <w:r w:rsidR="004D39BC" w:rsidRPr="000E60C7">
        <w:rPr>
          <w:rFonts w:ascii="Times New Roman" w:eastAsia="Times New Roman" w:hAnsi="Times New Roman" w:cs="Times New Roman"/>
          <w:color w:val="auto"/>
          <w:spacing w:val="-10"/>
          <w:sz w:val="26"/>
          <w:szCs w:val="26"/>
        </w:rPr>
        <w:t xml:space="preserve"> </w:t>
      </w:r>
      <w:r w:rsidR="00E37E3E" w:rsidRPr="000E60C7">
        <w:rPr>
          <w:rFonts w:ascii="Times New Roman" w:eastAsia="Times New Roman" w:hAnsi="Times New Roman" w:cs="Times New Roman"/>
          <w:color w:val="auto"/>
          <w:spacing w:val="-10"/>
          <w:sz w:val="26"/>
          <w:szCs w:val="26"/>
        </w:rPr>
        <w:t xml:space="preserve"> </w:t>
      </w:r>
      <w:r w:rsidR="004D39BC" w:rsidRPr="000E60C7">
        <w:rPr>
          <w:rFonts w:ascii="Times New Roman" w:eastAsia="Times New Roman" w:hAnsi="Times New Roman" w:cs="Times New Roman"/>
          <w:color w:val="auto"/>
          <w:spacing w:val="-10"/>
          <w:sz w:val="26"/>
          <w:szCs w:val="26"/>
        </w:rPr>
        <w:t xml:space="preserve">(в </w:t>
      </w:r>
    </w:p>
    <w:p w:rsidR="007A007C" w:rsidRPr="000E60C7" w:rsidRDefault="00E64527" w:rsidP="00986738">
      <w:pPr>
        <w:shd w:val="clear" w:color="auto" w:fill="FFFFFF"/>
        <w:autoSpaceDE w:val="0"/>
        <w:ind w:firstLine="709"/>
        <w:jc w:val="both"/>
        <w:rPr>
          <w:rFonts w:ascii="Times New Roman" w:eastAsia="Times New Roman" w:hAnsi="Times New Roman"/>
          <w:sz w:val="26"/>
          <w:szCs w:val="26"/>
          <w:shd w:val="clear" w:color="auto" w:fill="FFFFFF"/>
        </w:rPr>
      </w:pPr>
      <w:r>
        <w:rPr>
          <w:rFonts w:ascii="Times New Roman" w:eastAsia="Times New Roman" w:hAnsi="Times New Roman" w:cs="Times New Roman"/>
          <w:color w:val="auto"/>
          <w:spacing w:val="-10"/>
          <w:sz w:val="26"/>
          <w:szCs w:val="26"/>
        </w:rPr>
        <w:t xml:space="preserve">       </w:t>
      </w:r>
      <w:r w:rsidR="004D39BC" w:rsidRPr="000E60C7">
        <w:rPr>
          <w:rFonts w:ascii="Times New Roman" w:eastAsia="Times New Roman" w:hAnsi="Times New Roman" w:cs="Times New Roman"/>
          <w:color w:val="auto"/>
          <w:spacing w:val="-10"/>
          <w:sz w:val="26"/>
          <w:szCs w:val="26"/>
        </w:rPr>
        <w:t>действующей редакции)</w:t>
      </w:r>
      <w:r w:rsidR="004D39BC" w:rsidRPr="000E60C7">
        <w:rPr>
          <w:rFonts w:ascii="Times New Roman" w:eastAsia="Times New Roman" w:hAnsi="Times New Roman"/>
          <w:sz w:val="26"/>
          <w:szCs w:val="26"/>
          <w:shd w:val="clear" w:color="auto" w:fill="FFFFFF"/>
        </w:rPr>
        <w:t>;</w:t>
      </w:r>
    </w:p>
    <w:p w:rsidR="00563B2C" w:rsidRDefault="00E64527" w:rsidP="00986738">
      <w:pPr>
        <w:shd w:val="clear" w:color="auto" w:fill="FFFFFF"/>
        <w:autoSpaceDE w:val="0"/>
        <w:ind w:firstLine="709"/>
        <w:jc w:val="both"/>
        <w:rPr>
          <w:rFonts w:ascii="Times New Roman" w:eastAsia="Times New Roman" w:hAnsi="Times New Roman" w:cs="Times New Roman"/>
          <w:color w:val="auto"/>
          <w:spacing w:val="-10"/>
          <w:sz w:val="26"/>
          <w:szCs w:val="26"/>
        </w:rPr>
      </w:pPr>
      <w:r>
        <w:rPr>
          <w:rFonts w:ascii="Times New Roman" w:eastAsia="Times New Roman" w:hAnsi="Times New Roman"/>
          <w:sz w:val="26"/>
          <w:szCs w:val="26"/>
          <w:shd w:val="clear" w:color="auto" w:fill="FFFFFF"/>
        </w:rPr>
        <w:t xml:space="preserve">      </w:t>
      </w:r>
      <w:r w:rsidR="007A007C" w:rsidRPr="000E60C7">
        <w:rPr>
          <w:rFonts w:ascii="Times New Roman" w:eastAsia="Times New Roman" w:hAnsi="Times New Roman"/>
          <w:sz w:val="26"/>
          <w:szCs w:val="26"/>
          <w:shd w:val="clear" w:color="auto" w:fill="FFFFFF"/>
        </w:rPr>
        <w:t>- Федерального закона от 07.02.2011</w:t>
      </w:r>
      <w:r w:rsidR="0096423B" w:rsidRPr="000E60C7">
        <w:rPr>
          <w:rFonts w:ascii="Times New Roman" w:eastAsia="Times New Roman" w:hAnsi="Times New Roman"/>
          <w:sz w:val="26"/>
          <w:szCs w:val="26"/>
          <w:shd w:val="clear" w:color="auto" w:fill="FFFFFF"/>
        </w:rPr>
        <w:t>г.</w:t>
      </w:r>
      <w:r w:rsidR="007A007C" w:rsidRPr="000E60C7">
        <w:rPr>
          <w:rFonts w:ascii="Times New Roman" w:eastAsia="Times New Roman" w:hAnsi="Times New Roman"/>
          <w:sz w:val="26"/>
          <w:szCs w:val="26"/>
          <w:shd w:val="clear" w:color="auto" w:fill="FFFFFF"/>
        </w:rPr>
        <w:t xml:space="preserve"> №3-ФЗ «О полиции»</w:t>
      </w:r>
      <w:r w:rsidR="004D39BC" w:rsidRPr="000E60C7">
        <w:rPr>
          <w:rFonts w:ascii="Times New Roman" w:eastAsia="Times New Roman" w:hAnsi="Times New Roman" w:cs="Times New Roman"/>
          <w:color w:val="auto"/>
          <w:spacing w:val="-10"/>
          <w:sz w:val="26"/>
          <w:szCs w:val="26"/>
        </w:rPr>
        <w:t xml:space="preserve"> (в действующей </w:t>
      </w:r>
      <w:r w:rsidR="00563B2C">
        <w:rPr>
          <w:rFonts w:ascii="Times New Roman" w:eastAsia="Times New Roman" w:hAnsi="Times New Roman" w:cs="Times New Roman"/>
          <w:color w:val="auto"/>
          <w:spacing w:val="-10"/>
          <w:sz w:val="26"/>
          <w:szCs w:val="26"/>
        </w:rPr>
        <w:t xml:space="preserve">      </w:t>
      </w:r>
    </w:p>
    <w:p w:rsidR="00366E76" w:rsidRPr="000E60C7" w:rsidRDefault="00563B2C" w:rsidP="00986738">
      <w:pPr>
        <w:shd w:val="clear" w:color="auto" w:fill="FFFFFF"/>
        <w:autoSpaceDE w:val="0"/>
        <w:ind w:firstLine="709"/>
        <w:jc w:val="both"/>
        <w:rPr>
          <w:rFonts w:ascii="Times New Roman" w:eastAsia="Times New Roman" w:hAnsi="Times New Roman"/>
          <w:sz w:val="26"/>
          <w:szCs w:val="26"/>
          <w:shd w:val="clear" w:color="auto" w:fill="FFFFFF"/>
        </w:rPr>
      </w:pPr>
      <w:r>
        <w:rPr>
          <w:rFonts w:ascii="Times New Roman" w:eastAsia="Times New Roman" w:hAnsi="Times New Roman" w:cs="Times New Roman"/>
          <w:color w:val="auto"/>
          <w:spacing w:val="-10"/>
          <w:sz w:val="26"/>
          <w:szCs w:val="26"/>
        </w:rPr>
        <w:t xml:space="preserve">        </w:t>
      </w:r>
      <w:r w:rsidR="004D39BC" w:rsidRPr="000E60C7">
        <w:rPr>
          <w:rFonts w:ascii="Times New Roman" w:eastAsia="Times New Roman" w:hAnsi="Times New Roman" w:cs="Times New Roman"/>
          <w:color w:val="auto"/>
          <w:spacing w:val="-10"/>
          <w:sz w:val="26"/>
          <w:szCs w:val="26"/>
        </w:rPr>
        <w:t>редакции)</w:t>
      </w:r>
      <w:r w:rsidR="007A007C" w:rsidRPr="000E60C7">
        <w:rPr>
          <w:rFonts w:ascii="Times New Roman" w:eastAsia="Times New Roman" w:hAnsi="Times New Roman"/>
          <w:sz w:val="26"/>
          <w:szCs w:val="26"/>
          <w:shd w:val="clear" w:color="auto" w:fill="FFFFFF"/>
        </w:rPr>
        <w:t>;</w:t>
      </w:r>
    </w:p>
    <w:p w:rsidR="00563B2C" w:rsidRDefault="00E64527" w:rsidP="00986738">
      <w:pPr>
        <w:shd w:val="clear" w:color="auto" w:fill="FFFFFF"/>
        <w:autoSpaceDE w:val="0"/>
        <w:ind w:firstLine="709"/>
        <w:jc w:val="both"/>
        <w:rPr>
          <w:rFonts w:ascii="Times New Roman" w:hAnsi="Times New Roman" w:cs="Times New Roman"/>
          <w:color w:val="auto"/>
          <w:spacing w:val="-7"/>
          <w:sz w:val="26"/>
          <w:szCs w:val="26"/>
        </w:rPr>
      </w:pPr>
      <w:r>
        <w:rPr>
          <w:rFonts w:ascii="Times New Roman" w:eastAsia="Times New Roman" w:hAnsi="Times New Roman"/>
          <w:sz w:val="26"/>
          <w:szCs w:val="26"/>
          <w:shd w:val="clear" w:color="auto" w:fill="FFFFFF"/>
        </w:rPr>
        <w:t xml:space="preserve">      </w:t>
      </w:r>
      <w:r w:rsidR="00E37E3E" w:rsidRPr="000E60C7">
        <w:rPr>
          <w:rFonts w:ascii="Times New Roman" w:eastAsia="Times New Roman" w:hAnsi="Times New Roman"/>
          <w:sz w:val="26"/>
          <w:szCs w:val="26"/>
          <w:shd w:val="clear" w:color="auto" w:fill="FFFFFF"/>
        </w:rPr>
        <w:t>-</w:t>
      </w:r>
      <w:r>
        <w:rPr>
          <w:rFonts w:ascii="Times New Roman" w:eastAsia="Times New Roman" w:hAnsi="Times New Roman"/>
          <w:sz w:val="26"/>
          <w:szCs w:val="26"/>
          <w:shd w:val="clear" w:color="auto" w:fill="FFFFFF"/>
        </w:rPr>
        <w:t xml:space="preserve"> </w:t>
      </w:r>
      <w:r w:rsidR="00C10F3E" w:rsidRPr="000E60C7">
        <w:rPr>
          <w:rFonts w:ascii="Times New Roman" w:hAnsi="Times New Roman" w:cs="Times New Roman"/>
          <w:color w:val="auto"/>
          <w:spacing w:val="-7"/>
          <w:sz w:val="26"/>
          <w:szCs w:val="26"/>
        </w:rPr>
        <w:t xml:space="preserve">Федерального закона от 30.12.2012г. №283-ФЗ « О социальных гарантиях </w:t>
      </w:r>
    </w:p>
    <w:p w:rsidR="00563B2C" w:rsidRDefault="00563B2C" w:rsidP="00563B2C">
      <w:pPr>
        <w:shd w:val="clear" w:color="auto" w:fill="FFFFFF"/>
        <w:autoSpaceDE w:val="0"/>
        <w:ind w:firstLine="709"/>
        <w:jc w:val="both"/>
        <w:rPr>
          <w:rFonts w:ascii="Times New Roman" w:hAnsi="Times New Roman" w:cs="Times New Roman"/>
          <w:color w:val="auto"/>
          <w:spacing w:val="-7"/>
          <w:sz w:val="26"/>
          <w:szCs w:val="26"/>
        </w:rPr>
      </w:pPr>
      <w:r>
        <w:rPr>
          <w:rFonts w:ascii="Times New Roman" w:hAnsi="Times New Roman" w:cs="Times New Roman"/>
          <w:color w:val="auto"/>
          <w:spacing w:val="-7"/>
          <w:sz w:val="26"/>
          <w:szCs w:val="26"/>
        </w:rPr>
        <w:t xml:space="preserve">       </w:t>
      </w:r>
      <w:r w:rsidR="00C10F3E" w:rsidRPr="000E60C7">
        <w:rPr>
          <w:rFonts w:ascii="Times New Roman" w:hAnsi="Times New Roman" w:cs="Times New Roman"/>
          <w:color w:val="auto"/>
          <w:spacing w:val="-7"/>
          <w:sz w:val="26"/>
          <w:szCs w:val="26"/>
        </w:rPr>
        <w:t xml:space="preserve">сотрудникам </w:t>
      </w:r>
      <w:r>
        <w:rPr>
          <w:rFonts w:ascii="Times New Roman" w:hAnsi="Times New Roman" w:cs="Times New Roman"/>
          <w:color w:val="auto"/>
          <w:spacing w:val="-7"/>
          <w:sz w:val="26"/>
          <w:szCs w:val="26"/>
        </w:rPr>
        <w:t xml:space="preserve"> </w:t>
      </w:r>
      <w:r w:rsidR="00E64527">
        <w:rPr>
          <w:rFonts w:ascii="Times New Roman" w:hAnsi="Times New Roman" w:cs="Times New Roman"/>
          <w:color w:val="auto"/>
          <w:spacing w:val="-7"/>
          <w:sz w:val="26"/>
          <w:szCs w:val="26"/>
        </w:rPr>
        <w:t xml:space="preserve"> </w:t>
      </w:r>
      <w:r w:rsidR="00C10F3E" w:rsidRPr="000E60C7">
        <w:rPr>
          <w:rFonts w:ascii="Times New Roman" w:hAnsi="Times New Roman" w:cs="Times New Roman"/>
          <w:color w:val="auto"/>
          <w:spacing w:val="-7"/>
          <w:sz w:val="26"/>
          <w:szCs w:val="26"/>
        </w:rPr>
        <w:t xml:space="preserve">некоторых федеральных органов исполнительной власти и внесении </w:t>
      </w:r>
    </w:p>
    <w:p w:rsidR="00563B2C" w:rsidRDefault="00563B2C" w:rsidP="00563B2C">
      <w:pPr>
        <w:shd w:val="clear" w:color="auto" w:fill="FFFFFF"/>
        <w:autoSpaceDE w:val="0"/>
        <w:ind w:firstLine="709"/>
        <w:jc w:val="both"/>
        <w:rPr>
          <w:rFonts w:ascii="Times New Roman" w:eastAsia="Times New Roman" w:hAnsi="Times New Roman" w:cs="Times New Roman"/>
          <w:color w:val="auto"/>
          <w:spacing w:val="-10"/>
          <w:sz w:val="26"/>
          <w:szCs w:val="26"/>
        </w:rPr>
      </w:pPr>
      <w:r>
        <w:rPr>
          <w:rFonts w:ascii="Times New Roman" w:hAnsi="Times New Roman" w:cs="Times New Roman"/>
          <w:color w:val="auto"/>
          <w:spacing w:val="-7"/>
          <w:sz w:val="26"/>
          <w:szCs w:val="26"/>
        </w:rPr>
        <w:t xml:space="preserve">       </w:t>
      </w:r>
      <w:r w:rsidR="00C10F3E" w:rsidRPr="000E60C7">
        <w:rPr>
          <w:rFonts w:ascii="Times New Roman" w:hAnsi="Times New Roman" w:cs="Times New Roman"/>
          <w:color w:val="auto"/>
          <w:spacing w:val="-7"/>
          <w:sz w:val="26"/>
          <w:szCs w:val="26"/>
        </w:rPr>
        <w:t>изменений в отдельные законодательные акты Российской Федерации»</w:t>
      </w:r>
      <w:r w:rsidR="00986738" w:rsidRPr="000E60C7">
        <w:rPr>
          <w:rFonts w:ascii="Times New Roman" w:eastAsia="Times New Roman" w:hAnsi="Times New Roman" w:cs="Times New Roman"/>
          <w:color w:val="auto"/>
          <w:spacing w:val="-10"/>
          <w:sz w:val="26"/>
          <w:szCs w:val="26"/>
        </w:rPr>
        <w:t xml:space="preserve"> (в </w:t>
      </w:r>
    </w:p>
    <w:p w:rsidR="006704E8" w:rsidRPr="000E60C7" w:rsidRDefault="00563B2C" w:rsidP="00563B2C">
      <w:pPr>
        <w:shd w:val="clear" w:color="auto" w:fill="FFFFFF"/>
        <w:autoSpaceDE w:val="0"/>
        <w:ind w:firstLine="709"/>
        <w:jc w:val="both"/>
        <w:rPr>
          <w:rFonts w:ascii="Times New Roman" w:hAnsi="Times New Roman" w:cs="Times New Roman"/>
          <w:color w:val="auto"/>
          <w:spacing w:val="-7"/>
          <w:sz w:val="26"/>
          <w:szCs w:val="26"/>
        </w:rPr>
      </w:pPr>
      <w:r>
        <w:rPr>
          <w:rFonts w:ascii="Times New Roman" w:eastAsia="Times New Roman" w:hAnsi="Times New Roman" w:cs="Times New Roman"/>
          <w:color w:val="auto"/>
          <w:spacing w:val="-10"/>
          <w:sz w:val="26"/>
          <w:szCs w:val="26"/>
        </w:rPr>
        <w:t xml:space="preserve">         </w:t>
      </w:r>
      <w:r w:rsidR="00986738" w:rsidRPr="000E60C7">
        <w:rPr>
          <w:rFonts w:ascii="Times New Roman" w:eastAsia="Times New Roman" w:hAnsi="Times New Roman" w:cs="Times New Roman"/>
          <w:color w:val="auto"/>
          <w:spacing w:val="-10"/>
          <w:sz w:val="26"/>
          <w:szCs w:val="26"/>
        </w:rPr>
        <w:t>действующей редакции)</w:t>
      </w:r>
      <w:r w:rsidR="00C10F3E" w:rsidRPr="000E60C7">
        <w:rPr>
          <w:rFonts w:ascii="Times New Roman" w:hAnsi="Times New Roman" w:cs="Times New Roman"/>
          <w:color w:val="auto"/>
          <w:spacing w:val="-7"/>
          <w:sz w:val="26"/>
          <w:szCs w:val="26"/>
        </w:rPr>
        <w:t>;</w:t>
      </w:r>
    </w:p>
    <w:p w:rsidR="006704E8" w:rsidRPr="000E60C7" w:rsidRDefault="00E64527" w:rsidP="00986738">
      <w:pPr>
        <w:shd w:val="clear" w:color="auto" w:fill="FFFFFF"/>
        <w:autoSpaceDE w:val="0"/>
        <w:ind w:firstLine="709"/>
        <w:jc w:val="both"/>
        <w:rPr>
          <w:rFonts w:ascii="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6704E8" w:rsidRPr="000E60C7">
        <w:rPr>
          <w:rFonts w:ascii="Times New Roman" w:eastAsia="Times New Roman" w:hAnsi="Times New Roman" w:cs="Times New Roman"/>
          <w:sz w:val="26"/>
          <w:szCs w:val="26"/>
          <w:shd w:val="clear" w:color="auto" w:fill="FFFFFF"/>
        </w:rPr>
        <w:t xml:space="preserve"> -</w:t>
      </w:r>
      <w:r w:rsidR="006704E8" w:rsidRPr="000E60C7">
        <w:rPr>
          <w:rFonts w:ascii="Times New Roman" w:hAnsi="Times New Roman" w:cs="Times New Roman"/>
          <w:color w:val="auto"/>
          <w:spacing w:val="-7"/>
          <w:sz w:val="26"/>
          <w:szCs w:val="26"/>
        </w:rPr>
        <w:t xml:space="preserve">Федерального закона от 03.07.2016г. №226-ФЗ « О </w:t>
      </w:r>
      <w:r w:rsidR="006704E8" w:rsidRPr="000E60C7">
        <w:rPr>
          <w:rFonts w:ascii="Times New Roman" w:hAnsi="Times New Roman" w:cs="Times New Roman"/>
          <w:sz w:val="26"/>
          <w:szCs w:val="26"/>
          <w:shd w:val="clear" w:color="auto" w:fill="FFFFFF"/>
        </w:rPr>
        <w:t xml:space="preserve"> войсках национальной         </w:t>
      </w:r>
    </w:p>
    <w:p w:rsidR="006704E8" w:rsidRPr="000E60C7" w:rsidRDefault="00E64527" w:rsidP="00986738">
      <w:pPr>
        <w:shd w:val="clear" w:color="auto" w:fill="FFFFFF"/>
        <w:autoSpaceDE w:val="0"/>
        <w:ind w:firstLine="709"/>
        <w:jc w:val="both"/>
        <w:rPr>
          <w:rFonts w:ascii="Times New Roman" w:hAnsi="Times New Roman" w:cs="Times New Roman"/>
          <w:color w:val="auto"/>
          <w:spacing w:val="-7"/>
          <w:sz w:val="26"/>
          <w:szCs w:val="26"/>
        </w:rPr>
      </w:pPr>
      <w:r>
        <w:rPr>
          <w:rFonts w:ascii="Times New Roman" w:hAnsi="Times New Roman" w:cs="Times New Roman"/>
          <w:sz w:val="26"/>
          <w:szCs w:val="26"/>
          <w:shd w:val="clear" w:color="auto" w:fill="FFFFFF"/>
        </w:rPr>
        <w:t xml:space="preserve">       </w:t>
      </w:r>
      <w:r w:rsidR="006704E8" w:rsidRPr="000E60C7">
        <w:rPr>
          <w:rFonts w:ascii="Times New Roman" w:hAnsi="Times New Roman" w:cs="Times New Roman"/>
          <w:sz w:val="26"/>
          <w:szCs w:val="26"/>
          <w:shd w:val="clear" w:color="auto" w:fill="FFFFFF"/>
        </w:rPr>
        <w:t>гвардии Российской Федерации</w:t>
      </w:r>
      <w:r w:rsidR="006704E8" w:rsidRPr="000E60C7">
        <w:rPr>
          <w:rFonts w:ascii="Times New Roman" w:hAnsi="Times New Roman" w:cs="Times New Roman"/>
          <w:color w:val="auto"/>
          <w:spacing w:val="-7"/>
          <w:sz w:val="26"/>
          <w:szCs w:val="26"/>
        </w:rPr>
        <w:t>»</w:t>
      </w:r>
      <w:r w:rsidR="00986738" w:rsidRPr="000E60C7">
        <w:rPr>
          <w:rFonts w:ascii="Times New Roman" w:hAnsi="Times New Roman" w:cs="Times New Roman"/>
          <w:color w:val="auto"/>
          <w:spacing w:val="-7"/>
          <w:sz w:val="26"/>
          <w:szCs w:val="26"/>
        </w:rPr>
        <w:t xml:space="preserve"> </w:t>
      </w:r>
      <w:r w:rsidR="00986738" w:rsidRPr="000E60C7">
        <w:rPr>
          <w:rFonts w:ascii="Times New Roman" w:eastAsia="Times New Roman" w:hAnsi="Times New Roman" w:cs="Times New Roman"/>
          <w:color w:val="auto"/>
          <w:spacing w:val="-10"/>
          <w:sz w:val="26"/>
          <w:szCs w:val="26"/>
        </w:rPr>
        <w:t>(в действующей редакции)</w:t>
      </w:r>
      <w:r w:rsidR="00986738" w:rsidRPr="000E60C7">
        <w:rPr>
          <w:rFonts w:ascii="Times New Roman" w:eastAsia="Times New Roman" w:hAnsi="Times New Roman"/>
          <w:sz w:val="26"/>
          <w:szCs w:val="26"/>
          <w:shd w:val="clear" w:color="auto" w:fill="FFFFFF"/>
        </w:rPr>
        <w:t>;</w:t>
      </w:r>
    </w:p>
    <w:p w:rsidR="008A7153" w:rsidRPr="00563B2C" w:rsidRDefault="008A7153" w:rsidP="00E64527">
      <w:pPr>
        <w:shd w:val="clear" w:color="auto" w:fill="FFFFFF"/>
        <w:autoSpaceDE w:val="0"/>
        <w:ind w:left="1134"/>
        <w:jc w:val="both"/>
        <w:rPr>
          <w:rFonts w:ascii="Times New Roman" w:hAnsi="Times New Roman"/>
          <w:color w:val="auto"/>
          <w:sz w:val="26"/>
          <w:szCs w:val="26"/>
          <w:shd w:val="clear" w:color="auto" w:fill="FFFFFF"/>
        </w:rPr>
      </w:pPr>
      <w:r w:rsidRPr="000E60C7">
        <w:rPr>
          <w:rFonts w:ascii="Times New Roman" w:hAnsi="Times New Roman"/>
          <w:color w:val="auto"/>
          <w:sz w:val="26"/>
          <w:szCs w:val="26"/>
          <w:shd w:val="clear" w:color="auto" w:fill="FFFFFF"/>
        </w:rPr>
        <w:t xml:space="preserve">- Порядка приема граждан на обучение  по образовательным программам начального общего, основного общего и среднего общего образования, утвержденного </w:t>
      </w:r>
      <w:r w:rsidR="007827F6" w:rsidRPr="000E60C7">
        <w:rPr>
          <w:rFonts w:ascii="Times New Roman" w:hAnsi="Times New Roman"/>
          <w:color w:val="auto"/>
          <w:sz w:val="26"/>
          <w:szCs w:val="26"/>
          <w:shd w:val="clear" w:color="auto" w:fill="FFFFFF"/>
        </w:rPr>
        <w:t xml:space="preserve">приказами </w:t>
      </w:r>
      <w:r w:rsidRPr="000E60C7">
        <w:rPr>
          <w:rFonts w:ascii="Times New Roman" w:hAnsi="Times New Roman"/>
          <w:color w:val="auto"/>
          <w:sz w:val="26"/>
          <w:szCs w:val="26"/>
          <w:shd w:val="clear" w:color="auto" w:fill="FFFFFF"/>
        </w:rPr>
        <w:t xml:space="preserve">Министерства </w:t>
      </w:r>
      <w:r w:rsidR="00525F8A" w:rsidRPr="000E60C7">
        <w:rPr>
          <w:rFonts w:ascii="Times New Roman" w:hAnsi="Times New Roman"/>
          <w:color w:val="auto"/>
          <w:sz w:val="26"/>
          <w:szCs w:val="26"/>
          <w:shd w:val="clear" w:color="auto" w:fill="FFFFFF"/>
        </w:rPr>
        <w:t xml:space="preserve">просвещения РФ от </w:t>
      </w:r>
      <w:r w:rsidR="007827F6" w:rsidRPr="000E60C7">
        <w:rPr>
          <w:rFonts w:ascii="Times New Roman" w:hAnsi="Times New Roman"/>
          <w:color w:val="auto"/>
          <w:sz w:val="26"/>
          <w:szCs w:val="26"/>
          <w:shd w:val="clear" w:color="auto" w:fill="FFFFFF"/>
        </w:rPr>
        <w:t>0</w:t>
      </w:r>
      <w:r w:rsidR="00525F8A" w:rsidRPr="000E60C7">
        <w:rPr>
          <w:rFonts w:ascii="Times New Roman" w:hAnsi="Times New Roman"/>
          <w:color w:val="auto"/>
          <w:sz w:val="26"/>
          <w:szCs w:val="26"/>
          <w:shd w:val="clear" w:color="auto" w:fill="FFFFFF"/>
        </w:rPr>
        <w:t>2</w:t>
      </w:r>
      <w:r w:rsidR="007827F6" w:rsidRPr="000E60C7">
        <w:rPr>
          <w:rFonts w:ascii="Times New Roman" w:hAnsi="Times New Roman"/>
          <w:color w:val="auto"/>
          <w:sz w:val="26"/>
          <w:szCs w:val="26"/>
          <w:shd w:val="clear" w:color="auto" w:fill="FFFFFF"/>
        </w:rPr>
        <w:t>.09</w:t>
      </w:r>
      <w:r w:rsidRPr="000E60C7">
        <w:rPr>
          <w:rFonts w:ascii="Times New Roman" w:hAnsi="Times New Roman"/>
          <w:color w:val="auto"/>
          <w:sz w:val="26"/>
          <w:szCs w:val="26"/>
          <w:shd w:val="clear" w:color="auto" w:fill="FFFFFF"/>
        </w:rPr>
        <w:t xml:space="preserve"> 20</w:t>
      </w:r>
      <w:r w:rsidR="00525F8A" w:rsidRPr="000E60C7">
        <w:rPr>
          <w:rFonts w:ascii="Times New Roman" w:hAnsi="Times New Roman"/>
          <w:color w:val="auto"/>
          <w:sz w:val="26"/>
          <w:szCs w:val="26"/>
          <w:shd w:val="clear" w:color="auto" w:fill="FFFFFF"/>
        </w:rPr>
        <w:t xml:space="preserve">20 </w:t>
      </w:r>
      <w:r w:rsidRPr="000E60C7">
        <w:rPr>
          <w:rFonts w:ascii="Times New Roman" w:hAnsi="Times New Roman"/>
          <w:color w:val="auto"/>
          <w:sz w:val="26"/>
          <w:szCs w:val="26"/>
          <w:shd w:val="clear" w:color="auto" w:fill="FFFFFF"/>
        </w:rPr>
        <w:t xml:space="preserve">г. </w:t>
      </w:r>
      <w:r w:rsidRPr="00563B2C">
        <w:rPr>
          <w:rFonts w:ascii="Times New Roman" w:hAnsi="Times New Roman"/>
          <w:color w:val="auto"/>
          <w:sz w:val="26"/>
          <w:szCs w:val="26"/>
          <w:shd w:val="clear" w:color="auto" w:fill="FFFFFF"/>
        </w:rPr>
        <w:t>№</w:t>
      </w:r>
      <w:r w:rsidR="00525F8A" w:rsidRPr="00563B2C">
        <w:rPr>
          <w:rFonts w:ascii="Times New Roman" w:hAnsi="Times New Roman"/>
          <w:color w:val="auto"/>
          <w:sz w:val="26"/>
          <w:szCs w:val="26"/>
          <w:shd w:val="clear" w:color="auto" w:fill="FFFFFF"/>
        </w:rPr>
        <w:t>458</w:t>
      </w:r>
      <w:r w:rsidR="001E5A23" w:rsidRPr="00563B2C">
        <w:rPr>
          <w:rFonts w:ascii="Times New Roman" w:hAnsi="Times New Roman"/>
          <w:color w:val="auto"/>
          <w:sz w:val="26"/>
          <w:szCs w:val="26"/>
          <w:shd w:val="clear" w:color="auto" w:fill="FFFFFF"/>
        </w:rPr>
        <w:t>, от 08.10.2021 г. №707,от 30.08.2022 г. №784, от 23.01.2023 г. № 47,</w:t>
      </w:r>
      <w:r w:rsidR="001E5A23" w:rsidRPr="00563B2C">
        <w:rPr>
          <w:sz w:val="26"/>
          <w:szCs w:val="26"/>
          <w:shd w:val="clear" w:color="auto" w:fill="FFFFFF"/>
        </w:rPr>
        <w:t xml:space="preserve"> </w:t>
      </w:r>
      <w:r w:rsidR="001E5A23" w:rsidRPr="00563B2C">
        <w:rPr>
          <w:rFonts w:ascii="Times New Roman" w:hAnsi="Times New Roman" w:cs="Times New Roman"/>
          <w:sz w:val="26"/>
          <w:szCs w:val="26"/>
          <w:shd w:val="clear" w:color="auto" w:fill="FFFFFF"/>
        </w:rPr>
        <w:t xml:space="preserve">от 30.08.2023 г. № 642, </w:t>
      </w:r>
      <w:r w:rsidR="00563B2C" w:rsidRPr="00563B2C">
        <w:rPr>
          <w:rFonts w:ascii="Times New Roman" w:hAnsi="Times New Roman" w:cs="Times New Roman"/>
          <w:sz w:val="26"/>
          <w:szCs w:val="26"/>
          <w:shd w:val="clear" w:color="auto" w:fill="FFFFFF"/>
        </w:rPr>
        <w:t xml:space="preserve"> от 04.03.2025 № 171 </w:t>
      </w:r>
      <w:r w:rsidR="001E5A23" w:rsidRPr="00563B2C">
        <w:rPr>
          <w:rFonts w:ascii="Times New Roman" w:hAnsi="Times New Roman"/>
          <w:color w:val="auto"/>
          <w:sz w:val="26"/>
          <w:szCs w:val="26"/>
          <w:shd w:val="clear" w:color="auto" w:fill="FFFFFF"/>
        </w:rPr>
        <w:t>;</w:t>
      </w:r>
    </w:p>
    <w:p w:rsidR="001E5A23" w:rsidRPr="00E64527" w:rsidRDefault="00E64527" w:rsidP="00E64527">
      <w:pPr>
        <w:shd w:val="clear" w:color="auto" w:fill="FFFFFF"/>
        <w:autoSpaceDE w:val="0"/>
        <w:ind w:left="1134" w:hanging="283"/>
        <w:jc w:val="both"/>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 xml:space="preserve">   - </w:t>
      </w:r>
      <w:r w:rsidR="008A7153" w:rsidRPr="000E60C7">
        <w:rPr>
          <w:rFonts w:ascii="Times New Roman" w:hAnsi="Times New Roman"/>
          <w:color w:val="auto"/>
          <w:sz w:val="26"/>
          <w:szCs w:val="26"/>
          <w:shd w:val="clear" w:color="auto" w:fill="FFFFFF"/>
        </w:rPr>
        <w:t xml:space="preserve">Постановления Главного государственного санитарного врача РФ от </w:t>
      </w:r>
      <w:r w:rsidR="00FC5BF0" w:rsidRPr="000E60C7">
        <w:rPr>
          <w:rFonts w:ascii="Times New Roman" w:hAnsi="Times New Roman"/>
          <w:color w:val="auto"/>
          <w:sz w:val="26"/>
          <w:szCs w:val="26"/>
          <w:shd w:val="clear" w:color="auto" w:fill="FFFFFF"/>
        </w:rPr>
        <w:t>28</w:t>
      </w:r>
      <w:r w:rsidR="008A7153" w:rsidRPr="000E60C7">
        <w:rPr>
          <w:rFonts w:ascii="Times New Roman" w:hAnsi="Times New Roman"/>
          <w:color w:val="auto"/>
          <w:sz w:val="26"/>
          <w:szCs w:val="26"/>
          <w:shd w:val="clear" w:color="auto" w:fill="FFFFFF"/>
        </w:rPr>
        <w:t>.0</w:t>
      </w:r>
      <w:r w:rsidR="00FC5BF0" w:rsidRPr="000E60C7">
        <w:rPr>
          <w:rFonts w:ascii="Times New Roman" w:hAnsi="Times New Roman"/>
          <w:color w:val="auto"/>
          <w:sz w:val="26"/>
          <w:szCs w:val="26"/>
          <w:shd w:val="clear" w:color="auto" w:fill="FFFFFF"/>
        </w:rPr>
        <w:t>9</w:t>
      </w:r>
      <w:r w:rsidR="008A7153" w:rsidRPr="000E60C7">
        <w:rPr>
          <w:rFonts w:ascii="Times New Roman" w:hAnsi="Times New Roman"/>
          <w:color w:val="auto"/>
          <w:sz w:val="26"/>
          <w:szCs w:val="26"/>
          <w:shd w:val="clear" w:color="auto" w:fill="FFFFFF"/>
        </w:rPr>
        <w:t>.20</w:t>
      </w:r>
      <w:r w:rsidR="00FC5BF0" w:rsidRPr="000E60C7">
        <w:rPr>
          <w:rFonts w:ascii="Times New Roman" w:hAnsi="Times New Roman"/>
          <w:color w:val="auto"/>
          <w:sz w:val="26"/>
          <w:szCs w:val="26"/>
          <w:shd w:val="clear" w:color="auto" w:fill="FFFFFF"/>
        </w:rPr>
        <w:t>20</w:t>
      </w:r>
      <w:r w:rsidR="008A7153" w:rsidRPr="000E60C7">
        <w:rPr>
          <w:rFonts w:ascii="Times New Roman" w:hAnsi="Times New Roman"/>
          <w:color w:val="auto"/>
          <w:sz w:val="26"/>
          <w:szCs w:val="26"/>
          <w:shd w:val="clear" w:color="auto" w:fill="FFFFFF"/>
        </w:rPr>
        <w:t xml:space="preserve"> № </w:t>
      </w:r>
      <w:r>
        <w:rPr>
          <w:rFonts w:ascii="Times New Roman" w:hAnsi="Times New Roman"/>
          <w:color w:val="auto"/>
          <w:sz w:val="26"/>
          <w:szCs w:val="26"/>
          <w:shd w:val="clear" w:color="auto" w:fill="FFFFFF"/>
        </w:rPr>
        <w:t xml:space="preserve">     </w:t>
      </w:r>
      <w:r w:rsidR="008A7153" w:rsidRPr="000E60C7">
        <w:rPr>
          <w:rFonts w:ascii="Times New Roman" w:hAnsi="Times New Roman"/>
          <w:color w:val="auto"/>
          <w:sz w:val="26"/>
          <w:szCs w:val="26"/>
          <w:shd w:val="clear" w:color="auto" w:fill="FFFFFF"/>
        </w:rPr>
        <w:t>2</w:t>
      </w:r>
      <w:r w:rsidR="00FC5BF0" w:rsidRPr="000E60C7">
        <w:rPr>
          <w:rFonts w:ascii="Times New Roman" w:hAnsi="Times New Roman"/>
          <w:color w:val="auto"/>
          <w:sz w:val="26"/>
          <w:szCs w:val="26"/>
          <w:shd w:val="clear" w:color="auto" w:fill="FFFFFF"/>
        </w:rPr>
        <w:t>8</w:t>
      </w:r>
      <w:r>
        <w:rPr>
          <w:rFonts w:ascii="Times New Roman" w:hAnsi="Times New Roman"/>
          <w:color w:val="auto"/>
          <w:sz w:val="26"/>
          <w:szCs w:val="26"/>
          <w:shd w:val="clear" w:color="auto" w:fill="FFFFFF"/>
        </w:rPr>
        <w:t xml:space="preserve"> </w:t>
      </w:r>
      <w:r w:rsidR="003B4757" w:rsidRPr="000E60C7">
        <w:rPr>
          <w:rFonts w:ascii="Times New Roman" w:eastAsia="Times New Roman" w:hAnsi="Times New Roman" w:cs="Times New Roman"/>
          <w:bCs/>
          <w:color w:val="auto"/>
          <w:sz w:val="26"/>
          <w:szCs w:val="26"/>
        </w:rPr>
        <w:t xml:space="preserve">«Об утверждении санитарных правил СП 2.4.3648-20 «Санитарно-эпидемиологические требования к организациям воспитания и </w:t>
      </w:r>
      <w:r w:rsidR="003B4757" w:rsidRPr="000E60C7">
        <w:rPr>
          <w:rFonts w:ascii="Times New Roman" w:eastAsia="Times New Roman" w:hAnsi="Times New Roman" w:cs="Times New Roman"/>
          <w:bCs/>
          <w:color w:val="auto"/>
          <w:sz w:val="26"/>
          <w:szCs w:val="26"/>
        </w:rPr>
        <w:lastRenderedPageBreak/>
        <w:t>обучения, отдыха и оздоровления детей и молодежи»</w:t>
      </w:r>
      <w:r w:rsidR="001E5A23" w:rsidRPr="001E5A23">
        <w:rPr>
          <w:rFonts w:ascii="Times New Roman" w:hAnsi="Times New Roman" w:cs="Times New Roman"/>
          <w:sz w:val="28"/>
          <w:szCs w:val="28"/>
        </w:rPr>
        <w:t xml:space="preserve"> </w:t>
      </w:r>
    </w:p>
    <w:p w:rsidR="00B62563" w:rsidRPr="001E5A23" w:rsidRDefault="001E5A23" w:rsidP="00E64527">
      <w:pPr>
        <w:pStyle w:val="22"/>
        <w:shd w:val="clear" w:color="auto" w:fill="auto"/>
        <w:tabs>
          <w:tab w:val="left" w:pos="851"/>
          <w:tab w:val="left" w:pos="1118"/>
        </w:tabs>
        <w:spacing w:after="0" w:line="322" w:lineRule="exact"/>
        <w:ind w:left="1134"/>
        <w:jc w:val="left"/>
        <w:rPr>
          <w:rFonts w:ascii="Times New Roman" w:hAnsi="Times New Roman" w:cs="Times New Roman"/>
          <w:sz w:val="26"/>
          <w:szCs w:val="26"/>
        </w:rPr>
      </w:pPr>
      <w:r w:rsidRPr="001E5A23">
        <w:rPr>
          <w:rFonts w:ascii="Times New Roman" w:hAnsi="Times New Roman" w:cs="Times New Roman"/>
          <w:sz w:val="26"/>
          <w:szCs w:val="26"/>
        </w:rPr>
        <w:t>-Постановлени</w:t>
      </w:r>
      <w:r w:rsidR="00E64527">
        <w:rPr>
          <w:rFonts w:ascii="Times New Roman" w:hAnsi="Times New Roman" w:cs="Times New Roman"/>
          <w:sz w:val="26"/>
          <w:szCs w:val="26"/>
        </w:rPr>
        <w:t>я</w:t>
      </w:r>
      <w:r w:rsidRPr="001E5A23">
        <w:rPr>
          <w:rFonts w:ascii="Times New Roman" w:hAnsi="Times New Roman" w:cs="Times New Roman"/>
          <w:sz w:val="26"/>
          <w:szCs w:val="26"/>
        </w:rPr>
        <w:t xml:space="preserve"> главного государственного санитарного врача России от 28.01.2021 №2 «Об утверждении санитарных правил и норм СанПиН 1.2.3685- 21 «Гигиенические </w:t>
      </w:r>
      <w:r w:rsidR="00E64527">
        <w:rPr>
          <w:rFonts w:ascii="Times New Roman" w:hAnsi="Times New Roman" w:cs="Times New Roman"/>
          <w:sz w:val="26"/>
          <w:szCs w:val="26"/>
        </w:rPr>
        <w:t xml:space="preserve"> </w:t>
      </w:r>
      <w:r w:rsidRPr="001E5A23">
        <w:rPr>
          <w:rFonts w:ascii="Times New Roman" w:hAnsi="Times New Roman" w:cs="Times New Roman"/>
          <w:sz w:val="26"/>
          <w:szCs w:val="26"/>
        </w:rPr>
        <w:t>нормативы и требования к обеспечению безопасности и</w:t>
      </w:r>
      <w:r w:rsidR="00E64527">
        <w:rPr>
          <w:rFonts w:ascii="Times New Roman" w:hAnsi="Times New Roman" w:cs="Times New Roman"/>
          <w:sz w:val="26"/>
          <w:szCs w:val="26"/>
        </w:rPr>
        <w:t xml:space="preserve"> </w:t>
      </w:r>
      <w:r w:rsidRPr="001E5A23">
        <w:rPr>
          <w:rFonts w:ascii="Times New Roman" w:hAnsi="Times New Roman" w:cs="Times New Roman"/>
          <w:sz w:val="26"/>
          <w:szCs w:val="26"/>
        </w:rPr>
        <w:t>(или)</w:t>
      </w:r>
      <w:r w:rsidR="00E64527">
        <w:rPr>
          <w:rFonts w:ascii="Times New Roman" w:hAnsi="Times New Roman" w:cs="Times New Roman"/>
          <w:sz w:val="26"/>
          <w:szCs w:val="26"/>
        </w:rPr>
        <w:t xml:space="preserve"> </w:t>
      </w:r>
      <w:r w:rsidRPr="001E5A23">
        <w:rPr>
          <w:rFonts w:ascii="Times New Roman" w:hAnsi="Times New Roman" w:cs="Times New Roman"/>
          <w:sz w:val="26"/>
          <w:szCs w:val="26"/>
        </w:rPr>
        <w:t xml:space="preserve">безвредности для человека </w:t>
      </w:r>
      <w:r w:rsidR="00E64527">
        <w:rPr>
          <w:rFonts w:ascii="Times New Roman" w:hAnsi="Times New Roman" w:cs="Times New Roman"/>
          <w:sz w:val="26"/>
          <w:szCs w:val="26"/>
        </w:rPr>
        <w:t xml:space="preserve">  </w:t>
      </w:r>
      <w:r w:rsidRPr="001E5A23">
        <w:rPr>
          <w:rFonts w:ascii="Times New Roman" w:hAnsi="Times New Roman" w:cs="Times New Roman"/>
          <w:sz w:val="26"/>
          <w:szCs w:val="26"/>
        </w:rPr>
        <w:t>факторов среды обитания»;</w:t>
      </w:r>
    </w:p>
    <w:p w:rsidR="000E60C7" w:rsidRPr="004D076B" w:rsidRDefault="003B4757" w:rsidP="004D076B">
      <w:pPr>
        <w:widowControl/>
        <w:shd w:val="clear" w:color="auto" w:fill="FFFFFF"/>
        <w:spacing w:after="255" w:line="300" w:lineRule="atLeast"/>
        <w:ind w:left="1134"/>
        <w:jc w:val="both"/>
        <w:outlineLvl w:val="1"/>
        <w:rPr>
          <w:rFonts w:ascii="Times New Roman" w:eastAsia="Times New Roman" w:hAnsi="Times New Roman" w:cs="Times New Roman"/>
          <w:bCs/>
          <w:color w:val="auto"/>
          <w:sz w:val="26"/>
          <w:szCs w:val="26"/>
        </w:rPr>
      </w:pPr>
      <w:r w:rsidRPr="000E60C7">
        <w:rPr>
          <w:rFonts w:ascii="Times New Roman" w:eastAsia="Times New Roman" w:hAnsi="Times New Roman" w:cs="Times New Roman"/>
          <w:bCs/>
          <w:color w:val="auto"/>
          <w:sz w:val="26"/>
          <w:szCs w:val="26"/>
        </w:rPr>
        <w:t xml:space="preserve"> </w:t>
      </w:r>
      <w:r w:rsidR="00E64527">
        <w:rPr>
          <w:rFonts w:ascii="Times New Roman" w:eastAsia="Times New Roman" w:hAnsi="Times New Roman" w:cs="Times New Roman"/>
          <w:bCs/>
          <w:color w:val="auto"/>
          <w:sz w:val="26"/>
          <w:szCs w:val="26"/>
        </w:rPr>
        <w:t>-</w:t>
      </w:r>
      <w:r w:rsidR="00B62563" w:rsidRPr="00B62563">
        <w:rPr>
          <w:rFonts w:ascii="Times New Roman" w:hAnsi="Times New Roman" w:cs="Times New Roman"/>
          <w:sz w:val="26"/>
          <w:szCs w:val="26"/>
        </w:rPr>
        <w:t xml:space="preserve">нормативных актов о закреплении территорий с целью учета детей, </w:t>
      </w:r>
      <w:r w:rsidR="00E64527">
        <w:rPr>
          <w:rFonts w:ascii="Times New Roman" w:hAnsi="Times New Roman" w:cs="Times New Roman"/>
          <w:sz w:val="26"/>
          <w:szCs w:val="26"/>
        </w:rPr>
        <w:t xml:space="preserve">                                  </w:t>
      </w:r>
      <w:r w:rsidR="00B62563" w:rsidRPr="00B62563">
        <w:rPr>
          <w:rFonts w:ascii="Times New Roman" w:hAnsi="Times New Roman" w:cs="Times New Roman"/>
          <w:sz w:val="26"/>
          <w:szCs w:val="26"/>
        </w:rPr>
        <w:t>подлежащих обучению в общеобразовательных организациях</w:t>
      </w:r>
      <w:r w:rsidR="00E64527">
        <w:rPr>
          <w:rFonts w:ascii="Times New Roman" w:hAnsi="Times New Roman" w:cs="Times New Roman"/>
          <w:sz w:val="26"/>
          <w:szCs w:val="26"/>
        </w:rPr>
        <w:t>;</w:t>
      </w:r>
      <w:r w:rsidRPr="00B62563">
        <w:rPr>
          <w:rFonts w:ascii="Times New Roman" w:eastAsia="Times New Roman" w:hAnsi="Times New Roman" w:cs="Times New Roman"/>
          <w:bCs/>
          <w:color w:val="auto"/>
          <w:sz w:val="26"/>
          <w:szCs w:val="26"/>
        </w:rPr>
        <w:t xml:space="preserve">                                                                                                                                            </w:t>
      </w:r>
      <w:r w:rsidR="00366E76" w:rsidRPr="000E60C7">
        <w:rPr>
          <w:rFonts w:ascii="Times New Roman" w:eastAsia="Times New Roman" w:hAnsi="Times New Roman"/>
          <w:sz w:val="26"/>
          <w:szCs w:val="26"/>
          <w:shd w:val="clear" w:color="auto" w:fill="FFFFFF"/>
        </w:rPr>
        <w:t>-Устава МОУ Ивняковск</w:t>
      </w:r>
      <w:r w:rsidR="00B34AB2" w:rsidRPr="000E60C7">
        <w:rPr>
          <w:rFonts w:ascii="Times New Roman" w:eastAsia="Times New Roman" w:hAnsi="Times New Roman"/>
          <w:sz w:val="26"/>
          <w:szCs w:val="26"/>
          <w:shd w:val="clear" w:color="auto" w:fill="FFFFFF"/>
        </w:rPr>
        <w:t>ой</w:t>
      </w:r>
      <w:r w:rsidR="00366E76" w:rsidRPr="000E60C7">
        <w:rPr>
          <w:rFonts w:ascii="Times New Roman" w:eastAsia="Times New Roman" w:hAnsi="Times New Roman"/>
          <w:sz w:val="26"/>
          <w:szCs w:val="26"/>
          <w:shd w:val="clear" w:color="auto" w:fill="FFFFFF"/>
        </w:rPr>
        <w:t xml:space="preserve"> СШ ЯМР</w:t>
      </w:r>
      <w:r w:rsidR="001C7C55" w:rsidRPr="000E60C7">
        <w:rPr>
          <w:rFonts w:ascii="Times New Roman" w:eastAsia="Times New Roman" w:hAnsi="Times New Roman"/>
          <w:sz w:val="26"/>
          <w:szCs w:val="26"/>
          <w:shd w:val="clear" w:color="auto" w:fill="FFFFFF"/>
        </w:rPr>
        <w:t>.</w:t>
      </w:r>
      <w:bookmarkStart w:id="2" w:name="_GoBack"/>
      <w:bookmarkEnd w:id="2"/>
      <w:r w:rsidR="000E60C7" w:rsidRPr="00366033">
        <w:t xml:space="preserve">                                     </w:t>
      </w:r>
      <w:r w:rsidR="000E60C7">
        <w:t xml:space="preserve">                               </w:t>
      </w:r>
    </w:p>
    <w:p w:rsidR="004D076B" w:rsidRDefault="000E60C7" w:rsidP="004D076B">
      <w:pPr>
        <w:pStyle w:val="10"/>
        <w:keepNext/>
        <w:keepLines/>
        <w:shd w:val="clear" w:color="auto" w:fill="auto"/>
        <w:tabs>
          <w:tab w:val="left" w:pos="2026"/>
        </w:tabs>
        <w:spacing w:before="0" w:line="240" w:lineRule="atLeast"/>
        <w:jc w:val="left"/>
        <w:rPr>
          <w:rFonts w:ascii="Times New Roman" w:hAnsi="Times New Roman" w:cs="Times New Roman"/>
          <w:sz w:val="26"/>
          <w:szCs w:val="26"/>
        </w:rPr>
      </w:pPr>
      <w:r>
        <w:rPr>
          <w:rFonts w:ascii="Times New Roman" w:hAnsi="Times New Roman" w:cs="Times New Roman"/>
          <w:sz w:val="28"/>
          <w:szCs w:val="28"/>
        </w:rPr>
        <w:t xml:space="preserve">                                            </w:t>
      </w:r>
      <w:r w:rsidRPr="000E60C7">
        <w:rPr>
          <w:rFonts w:ascii="Times New Roman" w:hAnsi="Times New Roman" w:cs="Times New Roman"/>
          <w:sz w:val="28"/>
          <w:szCs w:val="28"/>
        </w:rPr>
        <w:t xml:space="preserve"> </w:t>
      </w:r>
      <w:r w:rsidRPr="00E64527">
        <w:rPr>
          <w:rFonts w:ascii="Times New Roman" w:hAnsi="Times New Roman" w:cs="Times New Roman"/>
          <w:sz w:val="26"/>
          <w:szCs w:val="26"/>
          <w:lang w:val="en-US"/>
        </w:rPr>
        <w:t>II</w:t>
      </w:r>
      <w:r w:rsidRPr="00E64527">
        <w:rPr>
          <w:rFonts w:ascii="Times New Roman" w:hAnsi="Times New Roman" w:cs="Times New Roman"/>
          <w:sz w:val="26"/>
          <w:szCs w:val="26"/>
        </w:rPr>
        <w:t>.Правила приема обучающихся</w:t>
      </w:r>
    </w:p>
    <w:p w:rsidR="004D076B" w:rsidRPr="00E64527" w:rsidRDefault="004D076B" w:rsidP="004D076B">
      <w:pPr>
        <w:pStyle w:val="10"/>
        <w:keepNext/>
        <w:keepLines/>
        <w:shd w:val="clear" w:color="auto" w:fill="auto"/>
        <w:tabs>
          <w:tab w:val="left" w:pos="2026"/>
        </w:tabs>
        <w:spacing w:before="0" w:line="240" w:lineRule="atLeast"/>
        <w:jc w:val="left"/>
        <w:rPr>
          <w:rFonts w:ascii="Times New Roman" w:hAnsi="Times New Roman" w:cs="Times New Roman"/>
          <w:sz w:val="26"/>
          <w:szCs w:val="26"/>
        </w:rPr>
      </w:pPr>
    </w:p>
    <w:p w:rsidR="000E60C7" w:rsidRPr="00E64527" w:rsidRDefault="000E60C7" w:rsidP="004D076B">
      <w:pPr>
        <w:pStyle w:val="22"/>
        <w:numPr>
          <w:ilvl w:val="0"/>
          <w:numId w:val="31"/>
        </w:numPr>
        <w:shd w:val="clear" w:color="auto" w:fill="auto"/>
        <w:tabs>
          <w:tab w:val="left" w:pos="1423"/>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Положение регламентирует правила приема граждан Российской Федерации на обучение </w:t>
      </w:r>
      <w:r w:rsidR="007507F5">
        <w:rPr>
          <w:rFonts w:ascii="Times New Roman" w:hAnsi="Times New Roman" w:cs="Times New Roman"/>
          <w:sz w:val="26"/>
          <w:szCs w:val="26"/>
        </w:rPr>
        <w:t xml:space="preserve"> </w:t>
      </w:r>
      <w:r w:rsidRPr="00E64527">
        <w:rPr>
          <w:rFonts w:ascii="Times New Roman" w:hAnsi="Times New Roman" w:cs="Times New Roman"/>
          <w:sz w:val="26"/>
          <w:szCs w:val="26"/>
        </w:rPr>
        <w:t>по</w:t>
      </w:r>
      <w:r w:rsidR="007507F5">
        <w:rPr>
          <w:rFonts w:ascii="Times New Roman" w:hAnsi="Times New Roman" w:cs="Times New Roman"/>
          <w:sz w:val="26"/>
          <w:szCs w:val="26"/>
        </w:rPr>
        <w:t xml:space="preserve"> </w:t>
      </w:r>
      <w:r w:rsidRPr="00E64527">
        <w:rPr>
          <w:rFonts w:ascii="Times New Roman" w:hAnsi="Times New Roman" w:cs="Times New Roman"/>
          <w:sz w:val="26"/>
          <w:szCs w:val="26"/>
        </w:rPr>
        <w:t xml:space="preserve"> образовательным программам начального общего,                   основного общего и среднего общего образования в организацию,                                 осуществляющую образовательную деятельность</w:t>
      </w:r>
      <w:r w:rsidRPr="00E64527">
        <w:rPr>
          <w:rFonts w:ascii="Times New Roman" w:hAnsi="Times New Roman" w:cs="Times New Roman"/>
          <w:color w:val="0000CC"/>
          <w:sz w:val="26"/>
          <w:szCs w:val="26"/>
        </w:rPr>
        <w:t xml:space="preserve">  - </w:t>
      </w:r>
      <w:r w:rsidRPr="00E64527">
        <w:rPr>
          <w:rFonts w:ascii="Times New Roman" w:hAnsi="Times New Roman" w:cs="Times New Roman"/>
          <w:color w:val="auto"/>
          <w:sz w:val="26"/>
          <w:szCs w:val="26"/>
        </w:rPr>
        <w:t xml:space="preserve">муниципальное  общеобразовательное  учреждение «Ивняковская средняя школа» Ярославского муниципального района </w:t>
      </w:r>
      <w:r w:rsidRPr="00E64527">
        <w:rPr>
          <w:rFonts w:ascii="Times New Roman" w:hAnsi="Times New Roman" w:cs="Times New Roman"/>
          <w:sz w:val="26"/>
          <w:szCs w:val="26"/>
        </w:rPr>
        <w:t>(далее - основные общеобразовательные программы, общеобразовательная организация, МОУ Ивняковская  СШ ЯМР).</w:t>
      </w:r>
    </w:p>
    <w:p w:rsidR="000E60C7" w:rsidRPr="00E64527" w:rsidRDefault="000E60C7" w:rsidP="000E60C7">
      <w:pPr>
        <w:pStyle w:val="22"/>
        <w:numPr>
          <w:ilvl w:val="0"/>
          <w:numId w:val="31"/>
        </w:numPr>
        <w:shd w:val="clear" w:color="auto" w:fill="auto"/>
        <w:tabs>
          <w:tab w:val="left" w:pos="1428"/>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w:t>
      </w:r>
    </w:p>
    <w:p w:rsidR="000E60C7" w:rsidRPr="00E64527" w:rsidRDefault="000E60C7" w:rsidP="000E60C7">
      <w:pPr>
        <w:pStyle w:val="22"/>
        <w:numPr>
          <w:ilvl w:val="0"/>
          <w:numId w:val="31"/>
        </w:numPr>
        <w:shd w:val="clear" w:color="auto" w:fill="auto"/>
        <w:tabs>
          <w:tab w:val="left" w:pos="1590"/>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Положением.</w:t>
      </w:r>
    </w:p>
    <w:p w:rsidR="000E60C7" w:rsidRPr="00E64527" w:rsidRDefault="000E60C7" w:rsidP="000E60C7">
      <w:pPr>
        <w:pStyle w:val="22"/>
        <w:numPr>
          <w:ilvl w:val="0"/>
          <w:numId w:val="31"/>
        </w:numPr>
        <w:shd w:val="clear" w:color="auto" w:fill="auto"/>
        <w:tabs>
          <w:tab w:val="left" w:pos="1590"/>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w:t>
      </w:r>
    </w:p>
    <w:p w:rsidR="000E60C7" w:rsidRPr="00E64527" w:rsidRDefault="000E60C7" w:rsidP="000E60C7">
      <w:pPr>
        <w:pStyle w:val="22"/>
        <w:shd w:val="clear" w:color="auto" w:fill="auto"/>
        <w:tabs>
          <w:tab w:val="left" w:pos="159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Правила приема в МОУ Ивняковскую СШ ЯМР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E64527">
        <w:rPr>
          <w:rFonts w:ascii="Times New Roman" w:hAnsi="Times New Roman" w:cs="Times New Roman"/>
          <w:sz w:val="26"/>
          <w:szCs w:val="26"/>
          <w:vertAlign w:val="superscript"/>
        </w:rPr>
        <w:t> </w:t>
      </w:r>
      <w:r w:rsidRPr="00E64527">
        <w:rPr>
          <w:rFonts w:ascii="Times New Roman" w:hAnsi="Times New Roman" w:cs="Times New Roman"/>
          <w:sz w:val="26"/>
          <w:szCs w:val="26"/>
        </w:rPr>
        <w:t>.</w:t>
      </w:r>
    </w:p>
    <w:p w:rsidR="000E60C7" w:rsidRPr="00E64527" w:rsidRDefault="000E60C7" w:rsidP="000E60C7">
      <w:pPr>
        <w:pStyle w:val="22"/>
        <w:numPr>
          <w:ilvl w:val="0"/>
          <w:numId w:val="31"/>
        </w:numPr>
        <w:shd w:val="clear" w:color="auto" w:fill="auto"/>
        <w:tabs>
          <w:tab w:val="left" w:pos="1433"/>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Закрепление МОУ Ивняковской СШ ЯМР за конкретными территориями муниципального района осуществляется органами местного самоуправления муниципального района по решению вопросов местного значения в сфере образования.</w:t>
      </w:r>
    </w:p>
    <w:p w:rsidR="000E60C7" w:rsidRPr="00A60372" w:rsidRDefault="000E60C7" w:rsidP="000E60C7">
      <w:pPr>
        <w:pStyle w:val="22"/>
        <w:numPr>
          <w:ilvl w:val="0"/>
          <w:numId w:val="31"/>
        </w:numPr>
        <w:shd w:val="clear" w:color="auto" w:fill="auto"/>
        <w:tabs>
          <w:tab w:val="left" w:pos="1590"/>
        </w:tabs>
        <w:spacing w:after="0" w:line="322" w:lineRule="exact"/>
        <w:ind w:left="1120"/>
        <w:jc w:val="both"/>
        <w:rPr>
          <w:rFonts w:ascii="Times New Roman" w:hAnsi="Times New Roman" w:cs="Times New Roman"/>
          <w:sz w:val="26"/>
          <w:szCs w:val="26"/>
        </w:rPr>
      </w:pPr>
      <w:r w:rsidRPr="00A60372">
        <w:rPr>
          <w:rFonts w:ascii="Times New Roman" w:hAnsi="Times New Roman" w:cs="Times New Roman"/>
          <w:sz w:val="26"/>
          <w:szCs w:val="26"/>
        </w:rPr>
        <w:t xml:space="preserve">МОУ Ивняковская СШ ЯМР  размещает на своих информационном стенде и официальном сайте в информационно - </w:t>
      </w:r>
      <w:r w:rsidRPr="00A60372">
        <w:rPr>
          <w:rFonts w:ascii="Times New Roman" w:hAnsi="Times New Roman" w:cs="Times New Roman"/>
          <w:sz w:val="26"/>
          <w:szCs w:val="26"/>
        </w:rPr>
        <w:softHyphen/>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0E60C7" w:rsidRPr="00E64527" w:rsidRDefault="000E60C7" w:rsidP="000E60C7">
      <w:pPr>
        <w:pStyle w:val="22"/>
        <w:numPr>
          <w:ilvl w:val="0"/>
          <w:numId w:val="31"/>
        </w:numPr>
        <w:shd w:val="clear" w:color="auto" w:fill="auto"/>
        <w:tabs>
          <w:tab w:val="left" w:pos="1590"/>
        </w:tabs>
        <w:spacing w:after="6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0E60C7" w:rsidRPr="00E64527" w:rsidRDefault="000E60C7" w:rsidP="000E60C7">
      <w:pPr>
        <w:pStyle w:val="22"/>
        <w:numPr>
          <w:ilvl w:val="0"/>
          <w:numId w:val="31"/>
        </w:numPr>
        <w:shd w:val="clear" w:color="auto" w:fill="auto"/>
        <w:tabs>
          <w:tab w:val="left" w:pos="1596"/>
        </w:tabs>
        <w:spacing w:after="64"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Получение начального общего образования в общеобразовательных организациях начинается по достижении детьми возраста </w:t>
      </w:r>
      <w:r w:rsidRPr="00A60372">
        <w:rPr>
          <w:rFonts w:ascii="Times New Roman" w:hAnsi="Times New Roman" w:cs="Times New Roman"/>
          <w:sz w:val="26"/>
          <w:szCs w:val="26"/>
        </w:rPr>
        <w:t>шести лет и шести месяцев при отсутствии противопоказаний по состоянию здоровья, но не позже достижения ими возраста восьми лет.</w:t>
      </w:r>
      <w:r w:rsidRPr="00E64527">
        <w:rPr>
          <w:rFonts w:ascii="Times New Roman" w:hAnsi="Times New Roman" w:cs="Times New Roman"/>
          <w:sz w:val="26"/>
          <w:szCs w:val="26"/>
        </w:rPr>
        <w:t xml:space="preserve">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E60C7" w:rsidRPr="00E64527" w:rsidRDefault="000E60C7" w:rsidP="00B62563">
      <w:pPr>
        <w:pStyle w:val="22"/>
        <w:numPr>
          <w:ilvl w:val="0"/>
          <w:numId w:val="31"/>
        </w:numPr>
        <w:shd w:val="clear" w:color="auto" w:fill="auto"/>
        <w:tabs>
          <w:tab w:val="left" w:pos="1596"/>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Во внеочередном порядке предоставляются места в МОУ Ивняковской СШ ЯМР:</w:t>
      </w:r>
    </w:p>
    <w:p w:rsidR="000E60C7" w:rsidRPr="00E64527" w:rsidRDefault="000E60C7" w:rsidP="00B62563">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-детям, указанным в пункте 8 статьи 24 Федерального закона от 27 мая 1998 г. № 76-ФЗ «О статусе военнослужащих»;</w:t>
      </w:r>
    </w:p>
    <w:p w:rsidR="000E60C7" w:rsidRPr="00E64527" w:rsidRDefault="000E60C7" w:rsidP="00B62563">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-детям, указанным в статье 28  Федерального закона от 3 июля 2016 г. </w:t>
      </w:r>
      <w:r w:rsidRPr="00E64527">
        <w:rPr>
          <w:rFonts w:ascii="Times New Roman" w:hAnsi="Times New Roman" w:cs="Times New Roman"/>
          <w:sz w:val="26"/>
          <w:szCs w:val="26"/>
          <w:lang w:val="en-US" w:eastAsia="en-US" w:bidi="en-US"/>
        </w:rPr>
        <w:t>N</w:t>
      </w:r>
      <w:r w:rsidRPr="00E64527">
        <w:rPr>
          <w:rFonts w:ascii="Times New Roman" w:hAnsi="Times New Roman" w:cs="Times New Roman"/>
          <w:sz w:val="26"/>
          <w:szCs w:val="26"/>
          <w:lang w:eastAsia="en-US" w:bidi="en-US"/>
        </w:rPr>
        <w:t xml:space="preserve"> </w:t>
      </w:r>
      <w:r w:rsidRPr="00E64527">
        <w:rPr>
          <w:rFonts w:ascii="Times New Roman" w:hAnsi="Times New Roman" w:cs="Times New Roman"/>
          <w:sz w:val="26"/>
          <w:szCs w:val="26"/>
        </w:rPr>
        <w:t>226-ФЗ «О войсках национальной гвардии Российской Федерации», по месту жительства их семей».</w:t>
      </w:r>
    </w:p>
    <w:p w:rsidR="000E60C7" w:rsidRPr="00E64527" w:rsidRDefault="000E60C7" w:rsidP="00B62563">
      <w:pPr>
        <w:pStyle w:val="22"/>
        <w:numPr>
          <w:ilvl w:val="0"/>
          <w:numId w:val="31"/>
        </w:numPr>
        <w:shd w:val="clear" w:color="auto" w:fill="auto"/>
        <w:tabs>
          <w:tab w:val="left" w:pos="1596"/>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В первоочередном порядке предоставляются места :</w:t>
      </w:r>
    </w:p>
    <w:p w:rsidR="000E60C7" w:rsidRPr="00E64527" w:rsidRDefault="000E60C7" w:rsidP="00B62563">
      <w:pPr>
        <w:pStyle w:val="22"/>
        <w:shd w:val="clear" w:color="auto" w:fill="auto"/>
        <w:tabs>
          <w:tab w:val="left" w:pos="1596"/>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-детям, указанным в абзаце втором части 6 статьи 19 Федерального закона от 27 мая 1998 г. № 76- ФЗ «О статусе военнослужащих», по месту жительства их семей.</w:t>
      </w:r>
    </w:p>
    <w:p w:rsidR="000E60C7" w:rsidRPr="00E64527" w:rsidRDefault="000E60C7" w:rsidP="00B62563">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-детям, указанным в части 6 статьи 46 Федерального закона от 7 февраля 2011 г. № 3-ФЗ «О полиции», </w:t>
      </w:r>
    </w:p>
    <w:p w:rsidR="000E60C7" w:rsidRPr="00E64527" w:rsidRDefault="000E60C7" w:rsidP="00B62563">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-детям сотрудников органов внутренних дел, не являющихся сотрудниками полиции;</w:t>
      </w:r>
    </w:p>
    <w:p w:rsidR="000E60C7" w:rsidRPr="00E64527" w:rsidRDefault="000E60C7" w:rsidP="00B62563">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E60C7" w:rsidRPr="00E64527" w:rsidRDefault="000E60C7" w:rsidP="000E60C7">
      <w:pPr>
        <w:pStyle w:val="22"/>
        <w:numPr>
          <w:ilvl w:val="0"/>
          <w:numId w:val="31"/>
        </w:numPr>
        <w:shd w:val="clear" w:color="auto" w:fill="auto"/>
        <w:tabs>
          <w:tab w:val="left" w:pos="1596"/>
        </w:tabs>
        <w:spacing w:after="0" w:line="280"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E60C7" w:rsidRPr="00E64527" w:rsidRDefault="000E60C7" w:rsidP="000E60C7">
      <w:pPr>
        <w:pStyle w:val="22"/>
        <w:numPr>
          <w:ilvl w:val="0"/>
          <w:numId w:val="31"/>
        </w:numPr>
        <w:shd w:val="clear" w:color="auto" w:fill="auto"/>
        <w:tabs>
          <w:tab w:val="left" w:pos="157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w:t>
      </w:r>
    </w:p>
    <w:p w:rsidR="000E60C7" w:rsidRPr="00E64527" w:rsidRDefault="000E60C7" w:rsidP="000E60C7">
      <w:pPr>
        <w:pStyle w:val="22"/>
        <w:numPr>
          <w:ilvl w:val="0"/>
          <w:numId w:val="31"/>
        </w:numPr>
        <w:shd w:val="clear" w:color="auto" w:fill="auto"/>
        <w:tabs>
          <w:tab w:val="left" w:pos="157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w:t>
      </w:r>
      <w:r w:rsidRPr="00E64527">
        <w:rPr>
          <w:rFonts w:ascii="Times New Roman" w:hAnsi="Times New Roman" w:cs="Times New Roman"/>
          <w:sz w:val="26"/>
          <w:szCs w:val="26"/>
        </w:rPr>
        <w:softHyphen/>
        <w:t>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E60C7" w:rsidRPr="00E64527" w:rsidRDefault="000E60C7" w:rsidP="000E60C7">
      <w:pPr>
        <w:pStyle w:val="22"/>
        <w:numPr>
          <w:ilvl w:val="0"/>
          <w:numId w:val="31"/>
        </w:numPr>
        <w:shd w:val="clear" w:color="auto" w:fill="auto"/>
        <w:tabs>
          <w:tab w:val="left" w:pos="157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Прием в общеобразовательную организацию осуществляется в течение всего учебного года при наличии свободных мест.</w:t>
      </w:r>
    </w:p>
    <w:p w:rsidR="000E60C7" w:rsidRPr="00E64527" w:rsidRDefault="000E60C7" w:rsidP="000E60C7">
      <w:pPr>
        <w:pStyle w:val="22"/>
        <w:numPr>
          <w:ilvl w:val="0"/>
          <w:numId w:val="31"/>
        </w:numPr>
        <w:shd w:val="clear" w:color="auto" w:fill="auto"/>
        <w:tabs>
          <w:tab w:val="left" w:pos="157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В приеме в </w:t>
      </w:r>
      <w:r w:rsidR="007507F5">
        <w:rPr>
          <w:rFonts w:ascii="Times New Roman" w:hAnsi="Times New Roman" w:cs="Times New Roman"/>
          <w:sz w:val="26"/>
          <w:szCs w:val="26"/>
        </w:rPr>
        <w:t xml:space="preserve">муниципальную </w:t>
      </w:r>
      <w:r w:rsidRPr="00E64527">
        <w:rPr>
          <w:rFonts w:ascii="Times New Roman" w:hAnsi="Times New Roman" w:cs="Times New Roman"/>
          <w:sz w:val="26"/>
          <w:szCs w:val="26"/>
        </w:rPr>
        <w:t>образовательную организацию может быть отказано только по причине отсутствия в ней свободных мест, а также при невыполнении ус</w:t>
      </w:r>
      <w:r w:rsidR="007507F5">
        <w:rPr>
          <w:rFonts w:ascii="Times New Roman" w:hAnsi="Times New Roman" w:cs="Times New Roman"/>
          <w:sz w:val="26"/>
          <w:szCs w:val="26"/>
        </w:rPr>
        <w:t xml:space="preserve">ловий, установленных частью 2 </w:t>
      </w:r>
      <w:r w:rsidRPr="00E64527">
        <w:rPr>
          <w:rFonts w:ascii="Times New Roman" w:hAnsi="Times New Roman" w:cs="Times New Roman"/>
          <w:sz w:val="26"/>
          <w:szCs w:val="26"/>
        </w:rPr>
        <w:t xml:space="preserve"> статьи 78 Федерального закона, за исключением случаев, предусмотренных частями 5 и 6 статьи 67 и статьей 88 Федерального закона.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E60C7" w:rsidRPr="00E64527" w:rsidRDefault="000E60C7" w:rsidP="000E60C7">
      <w:pPr>
        <w:pStyle w:val="22"/>
        <w:numPr>
          <w:ilvl w:val="0"/>
          <w:numId w:val="31"/>
        </w:numPr>
        <w:shd w:val="clear" w:color="auto" w:fill="auto"/>
        <w:tabs>
          <w:tab w:val="left" w:pos="163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МОУ Ивняковская СШ ЯМР с целью проведения организованного приема детей в первый класс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(далее - ЕПГУ) информацию:</w:t>
      </w:r>
    </w:p>
    <w:p w:rsidR="000E60C7" w:rsidRPr="00A60372" w:rsidRDefault="000E60C7" w:rsidP="007507F5">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-о количестве мест в первых классах не позднее 10 календарных дней с момента издания распорядительного акта, указанного в пункте 6 Положения;</w:t>
      </w:r>
    </w:p>
    <w:p w:rsidR="000E60C7" w:rsidRPr="00A60372" w:rsidRDefault="000E60C7" w:rsidP="007507F5">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-о наличии свободных мест в первых классах для приема детей, не проживающих на закрепленной территории, не позднее 5 июля текущего года.</w:t>
      </w:r>
    </w:p>
    <w:p w:rsidR="000E60C7" w:rsidRPr="00A60372" w:rsidRDefault="000E60C7" w:rsidP="000B3AFB">
      <w:pPr>
        <w:pStyle w:val="22"/>
        <w:numPr>
          <w:ilvl w:val="0"/>
          <w:numId w:val="31"/>
        </w:numPr>
        <w:shd w:val="clear" w:color="auto" w:fill="auto"/>
        <w:tabs>
          <w:tab w:val="left" w:pos="1637"/>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Прием заявлений о приеме на обучение в первый класс для детей, указанных в пунктах 9, 10 и 12 Положения, а также проживающих на закрепленной территории, начинается не позднее 1 апреля текущего года и завершается 30 июня текущего года.</w:t>
      </w:r>
    </w:p>
    <w:p w:rsidR="000E60C7" w:rsidRPr="00A60372" w:rsidRDefault="000B3AFB" w:rsidP="000B3AFB">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 xml:space="preserve">       </w:t>
      </w:r>
      <w:r w:rsidR="000E60C7" w:rsidRPr="00A60372">
        <w:rPr>
          <w:rFonts w:ascii="Times New Roman" w:hAnsi="Times New Roman" w:cs="Times New Roman"/>
          <w:sz w:val="26"/>
          <w:szCs w:val="26"/>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0E60C7" w:rsidRPr="00A60372" w:rsidRDefault="000E60C7" w:rsidP="00B62563">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0E60C7" w:rsidRPr="00E64527" w:rsidRDefault="000E60C7" w:rsidP="00B62563">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A60372">
        <w:rPr>
          <w:rFonts w:ascii="Times New Roman" w:hAnsi="Times New Roman" w:cs="Times New Roman"/>
          <w:sz w:val="26"/>
          <w:szCs w:val="26"/>
        </w:rPr>
        <w:t>Общеобразовательная организация, закончившая прием в первый класс всех детей, указанных в пунктах 9, 10 и 12 Положения, а также проживающих</w:t>
      </w:r>
      <w:r w:rsidRPr="00E64527">
        <w:rPr>
          <w:rFonts w:ascii="Times New Roman" w:hAnsi="Times New Roman" w:cs="Times New Roman"/>
          <w:sz w:val="26"/>
          <w:szCs w:val="26"/>
        </w:rPr>
        <w:t xml:space="preserve"> на закрепленной территории, осуществля</w:t>
      </w:r>
      <w:r w:rsidR="000B3AFB">
        <w:rPr>
          <w:rFonts w:ascii="Times New Roman" w:hAnsi="Times New Roman" w:cs="Times New Roman"/>
          <w:sz w:val="26"/>
          <w:szCs w:val="26"/>
        </w:rPr>
        <w:t>е</w:t>
      </w:r>
      <w:r w:rsidRPr="00E64527">
        <w:rPr>
          <w:rFonts w:ascii="Times New Roman" w:hAnsi="Times New Roman" w:cs="Times New Roman"/>
          <w:sz w:val="26"/>
          <w:szCs w:val="26"/>
        </w:rPr>
        <w:t xml:space="preserve">т прием детей, не проживающих на закрепленной территории, </w:t>
      </w:r>
      <w:r w:rsidR="000B3AFB" w:rsidRPr="00A60372">
        <w:rPr>
          <w:rFonts w:ascii="Times New Roman" w:hAnsi="Times New Roman" w:cs="Times New Roman"/>
          <w:sz w:val="26"/>
          <w:szCs w:val="26"/>
        </w:rPr>
        <w:t xml:space="preserve">не </w:t>
      </w:r>
      <w:r w:rsidRPr="00A60372">
        <w:rPr>
          <w:rFonts w:ascii="Times New Roman" w:hAnsi="Times New Roman" w:cs="Times New Roman"/>
          <w:sz w:val="26"/>
          <w:szCs w:val="26"/>
        </w:rPr>
        <w:t>ранее 6 июля текущего года.</w:t>
      </w:r>
    </w:p>
    <w:p w:rsidR="000E60C7" w:rsidRPr="00E64527" w:rsidRDefault="000E60C7" w:rsidP="000B3AFB">
      <w:pPr>
        <w:pStyle w:val="22"/>
        <w:shd w:val="clear" w:color="auto" w:fill="auto"/>
        <w:tabs>
          <w:tab w:val="left" w:pos="1122"/>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0E60C7" w:rsidRPr="00E64527" w:rsidRDefault="000E60C7" w:rsidP="000E60C7">
      <w:pPr>
        <w:pStyle w:val="22"/>
        <w:numPr>
          <w:ilvl w:val="0"/>
          <w:numId w:val="31"/>
        </w:numPr>
        <w:shd w:val="clear" w:color="auto" w:fill="auto"/>
        <w:tabs>
          <w:tab w:val="left" w:pos="1637"/>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Организация индивидуального отбора при приеме в МОУ Ивняковскую СШ ЯМР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E60C7" w:rsidRPr="00E64527" w:rsidRDefault="000E60C7" w:rsidP="000E60C7">
      <w:pPr>
        <w:pStyle w:val="22"/>
        <w:numPr>
          <w:ilvl w:val="0"/>
          <w:numId w:val="31"/>
        </w:numPr>
        <w:shd w:val="clear" w:color="auto" w:fill="auto"/>
        <w:tabs>
          <w:tab w:val="left" w:pos="1666"/>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Организация конкурса или индивидуального отбора при приеме граждан для получения общего образования в образовательн</w:t>
      </w:r>
      <w:r w:rsidR="006F7F23">
        <w:rPr>
          <w:rFonts w:ascii="Times New Roman" w:hAnsi="Times New Roman" w:cs="Times New Roman"/>
          <w:sz w:val="26"/>
          <w:szCs w:val="26"/>
        </w:rPr>
        <w:t>ую</w:t>
      </w:r>
      <w:r w:rsidRPr="00E64527">
        <w:rPr>
          <w:rFonts w:ascii="Times New Roman" w:hAnsi="Times New Roman" w:cs="Times New Roman"/>
          <w:sz w:val="26"/>
          <w:szCs w:val="26"/>
        </w:rPr>
        <w:t xml:space="preserve"> организа</w:t>
      </w:r>
      <w:r w:rsidR="006F7F23">
        <w:rPr>
          <w:rFonts w:ascii="Times New Roman" w:hAnsi="Times New Roman" w:cs="Times New Roman"/>
          <w:sz w:val="26"/>
          <w:szCs w:val="26"/>
        </w:rPr>
        <w:t>цию</w:t>
      </w:r>
      <w:r w:rsidRPr="00E64527">
        <w:rPr>
          <w:rFonts w:ascii="Times New Roman" w:hAnsi="Times New Roman" w:cs="Times New Roman"/>
          <w:sz w:val="26"/>
          <w:szCs w:val="26"/>
        </w:rPr>
        <w:t>, реализующ</w:t>
      </w:r>
      <w:r w:rsidR="006F7F23">
        <w:rPr>
          <w:rFonts w:ascii="Times New Roman" w:hAnsi="Times New Roman" w:cs="Times New Roman"/>
          <w:sz w:val="26"/>
          <w:szCs w:val="26"/>
        </w:rPr>
        <w:t xml:space="preserve">ую </w:t>
      </w:r>
      <w:r w:rsidRPr="00E64527">
        <w:rPr>
          <w:rFonts w:ascii="Times New Roman" w:hAnsi="Times New Roman" w:cs="Times New Roman"/>
          <w:sz w:val="26"/>
          <w:szCs w:val="26"/>
        </w:rPr>
        <w:t>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E60C7" w:rsidRPr="00E64527" w:rsidRDefault="000E60C7" w:rsidP="000E60C7">
      <w:pPr>
        <w:pStyle w:val="22"/>
        <w:numPr>
          <w:ilvl w:val="0"/>
          <w:numId w:val="31"/>
        </w:numPr>
        <w:shd w:val="clear" w:color="auto" w:fill="auto"/>
        <w:tabs>
          <w:tab w:val="left" w:pos="1666"/>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E60C7" w:rsidRPr="00E64527" w:rsidRDefault="000E60C7" w:rsidP="000E60C7">
      <w:pPr>
        <w:pStyle w:val="22"/>
        <w:numPr>
          <w:ilvl w:val="0"/>
          <w:numId w:val="31"/>
        </w:numPr>
        <w:shd w:val="clear" w:color="auto" w:fill="auto"/>
        <w:tabs>
          <w:tab w:val="left" w:pos="1666"/>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0E60C7" w:rsidRPr="00E64527" w:rsidRDefault="000E60C7" w:rsidP="000E60C7">
      <w:pPr>
        <w:pStyle w:val="22"/>
        <w:numPr>
          <w:ilvl w:val="0"/>
          <w:numId w:val="31"/>
        </w:numPr>
        <w:shd w:val="clear" w:color="auto" w:fill="auto"/>
        <w:tabs>
          <w:tab w:val="left" w:pos="1666"/>
        </w:tabs>
        <w:spacing w:after="0" w:line="322" w:lineRule="exact"/>
        <w:ind w:left="1120"/>
        <w:jc w:val="both"/>
        <w:rPr>
          <w:rFonts w:ascii="Times New Roman" w:hAnsi="Times New Roman" w:cs="Times New Roman"/>
          <w:sz w:val="26"/>
          <w:szCs w:val="26"/>
        </w:rPr>
      </w:pPr>
      <w:r w:rsidRPr="00E64527">
        <w:rPr>
          <w:rFonts w:ascii="Times New Roman" w:hAnsi="Times New Roman" w:cs="Times New Roman"/>
          <w:sz w:val="26"/>
          <w:szCs w:val="26"/>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0E60C7" w:rsidRPr="00E64527" w:rsidRDefault="000E60C7" w:rsidP="006F7F23">
      <w:pPr>
        <w:pStyle w:val="22"/>
        <w:numPr>
          <w:ilvl w:val="0"/>
          <w:numId w:val="31"/>
        </w:numPr>
        <w:shd w:val="clear" w:color="auto" w:fill="auto"/>
        <w:tabs>
          <w:tab w:val="left" w:pos="1666"/>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Заявление о приеме на обучение и документы для приема на обучение, указанные в пункте 26 Положения, подаются одним из следующих способов:</w:t>
      </w:r>
    </w:p>
    <w:p w:rsidR="000E60C7" w:rsidRPr="00E64527" w:rsidRDefault="000E60C7" w:rsidP="006F7F23">
      <w:pPr>
        <w:pStyle w:val="22"/>
        <w:shd w:val="clear" w:color="auto" w:fill="auto"/>
        <w:tabs>
          <w:tab w:val="left" w:pos="1747"/>
        </w:tabs>
        <w:spacing w:after="0" w:line="240" w:lineRule="atLeast"/>
        <w:ind w:left="1420"/>
        <w:jc w:val="both"/>
        <w:rPr>
          <w:rFonts w:ascii="Times New Roman" w:hAnsi="Times New Roman" w:cs="Times New Roman"/>
          <w:sz w:val="26"/>
          <w:szCs w:val="26"/>
        </w:rPr>
      </w:pPr>
      <w:r w:rsidRPr="00E64527">
        <w:rPr>
          <w:rFonts w:ascii="Times New Roman" w:hAnsi="Times New Roman" w:cs="Times New Roman"/>
          <w:sz w:val="26"/>
          <w:szCs w:val="26"/>
        </w:rPr>
        <w:t>-в электронной форме посредством ЕПГУ;</w:t>
      </w:r>
    </w:p>
    <w:p w:rsidR="000E60C7" w:rsidRPr="00E64527" w:rsidRDefault="000E60C7" w:rsidP="006F7F23">
      <w:pPr>
        <w:pStyle w:val="22"/>
        <w:shd w:val="clear" w:color="auto" w:fill="auto"/>
        <w:tabs>
          <w:tab w:val="left" w:pos="1750"/>
        </w:tabs>
        <w:spacing w:after="0" w:line="240" w:lineRule="atLeast"/>
        <w:ind w:left="1420"/>
        <w:jc w:val="both"/>
        <w:rPr>
          <w:rFonts w:ascii="Times New Roman" w:hAnsi="Times New Roman" w:cs="Times New Roman"/>
          <w:sz w:val="26"/>
          <w:szCs w:val="26"/>
        </w:rPr>
      </w:pPr>
      <w:r w:rsidRPr="00E64527">
        <w:rPr>
          <w:rFonts w:ascii="Times New Roman" w:hAnsi="Times New Roman" w:cs="Times New Roman"/>
          <w:sz w:val="26"/>
          <w:szCs w:val="26"/>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E60C7" w:rsidRPr="00E64527" w:rsidRDefault="000E60C7" w:rsidP="006F7F23">
      <w:pPr>
        <w:pStyle w:val="22"/>
        <w:shd w:val="clear" w:color="auto" w:fill="auto"/>
        <w:tabs>
          <w:tab w:val="left" w:pos="1745"/>
        </w:tabs>
        <w:spacing w:after="0" w:line="240" w:lineRule="atLeast"/>
        <w:ind w:left="1420"/>
        <w:jc w:val="both"/>
        <w:rPr>
          <w:rFonts w:ascii="Times New Roman" w:hAnsi="Times New Roman" w:cs="Times New Roman"/>
          <w:sz w:val="26"/>
          <w:szCs w:val="26"/>
        </w:rPr>
      </w:pPr>
      <w:r w:rsidRPr="00E64527">
        <w:rPr>
          <w:rFonts w:ascii="Times New Roman" w:hAnsi="Times New Roman" w:cs="Times New Roman"/>
          <w:sz w:val="26"/>
          <w:szCs w:val="26"/>
        </w:rPr>
        <w:t>-через операторов почтовой связи общего пользования заказным письмом с уведомлением о вручении;</w:t>
      </w:r>
    </w:p>
    <w:p w:rsidR="000E60C7" w:rsidRPr="00E64527" w:rsidRDefault="000E60C7" w:rsidP="006F7F23">
      <w:pPr>
        <w:pStyle w:val="22"/>
        <w:shd w:val="clear" w:color="auto" w:fill="auto"/>
        <w:tabs>
          <w:tab w:val="left" w:pos="1747"/>
        </w:tabs>
        <w:spacing w:after="0" w:line="240" w:lineRule="atLeast"/>
        <w:ind w:left="1420"/>
        <w:jc w:val="both"/>
        <w:rPr>
          <w:rFonts w:ascii="Times New Roman" w:hAnsi="Times New Roman" w:cs="Times New Roman"/>
          <w:sz w:val="26"/>
          <w:szCs w:val="26"/>
        </w:rPr>
      </w:pPr>
      <w:r w:rsidRPr="00E64527">
        <w:rPr>
          <w:rFonts w:ascii="Times New Roman" w:hAnsi="Times New Roman" w:cs="Times New Roman"/>
          <w:sz w:val="26"/>
          <w:szCs w:val="26"/>
        </w:rPr>
        <w:t>-лично в общеобразовательную организацию.</w:t>
      </w:r>
    </w:p>
    <w:p w:rsidR="000E60C7" w:rsidRPr="00E64527" w:rsidRDefault="000E60C7" w:rsidP="006F7F23">
      <w:pPr>
        <w:pStyle w:val="22"/>
        <w:shd w:val="clear" w:color="auto" w:fill="auto"/>
        <w:spacing w:after="0" w:line="240" w:lineRule="atLeast"/>
        <w:ind w:left="980"/>
        <w:jc w:val="both"/>
        <w:rPr>
          <w:rFonts w:ascii="Times New Roman" w:hAnsi="Times New Roman" w:cs="Times New Roman"/>
          <w:sz w:val="26"/>
          <w:szCs w:val="26"/>
        </w:rPr>
      </w:pPr>
      <w:r w:rsidRPr="00E64527">
        <w:rPr>
          <w:rFonts w:ascii="Times New Roman" w:hAnsi="Times New Roman" w:cs="Times New Roman"/>
          <w:sz w:val="26"/>
          <w:szCs w:val="26"/>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E60C7" w:rsidRPr="00E64527" w:rsidRDefault="000E60C7" w:rsidP="006F7F23">
      <w:pPr>
        <w:pStyle w:val="22"/>
        <w:shd w:val="clear" w:color="auto" w:fill="auto"/>
        <w:spacing w:after="0" w:line="240" w:lineRule="atLeast"/>
        <w:ind w:left="981"/>
        <w:jc w:val="both"/>
        <w:rPr>
          <w:rFonts w:ascii="Times New Roman" w:hAnsi="Times New Roman" w:cs="Times New Roman"/>
          <w:sz w:val="26"/>
          <w:szCs w:val="26"/>
        </w:rPr>
      </w:pPr>
      <w:r w:rsidRPr="00E64527">
        <w:rPr>
          <w:rFonts w:ascii="Times New Roman" w:hAnsi="Times New Roman" w:cs="Times New Roman"/>
          <w:sz w:val="26"/>
          <w:szCs w:val="26"/>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0E60C7" w:rsidRPr="00E64527" w:rsidRDefault="000E60C7" w:rsidP="006F7F23">
      <w:pPr>
        <w:pStyle w:val="22"/>
        <w:shd w:val="clear" w:color="auto" w:fill="auto"/>
        <w:spacing w:after="0" w:line="240" w:lineRule="atLeast"/>
        <w:ind w:left="981"/>
        <w:jc w:val="both"/>
        <w:rPr>
          <w:rFonts w:ascii="Times New Roman" w:hAnsi="Times New Roman" w:cs="Times New Roman"/>
          <w:sz w:val="26"/>
          <w:szCs w:val="26"/>
        </w:rPr>
      </w:pPr>
      <w:r w:rsidRPr="006F7F23">
        <w:rPr>
          <w:rFonts w:ascii="Times New Roman" w:hAnsi="Times New Roman" w:cs="Times New Roman"/>
          <w:b/>
          <w:sz w:val="26"/>
          <w:szCs w:val="26"/>
        </w:rPr>
        <w:t>23.1</w:t>
      </w:r>
      <w:r w:rsidRPr="00E64527">
        <w:rPr>
          <w:rFonts w:ascii="Times New Roman" w:hAnsi="Times New Roman" w:cs="Times New Roman"/>
          <w:sz w:val="26"/>
          <w:szCs w:val="26"/>
        </w:rPr>
        <w:t>.Родитель (родители)(законный) (законные) представитель(представители)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Положения подает (подают)одним из следующих способов:</w:t>
      </w:r>
    </w:p>
    <w:p w:rsidR="000E60C7" w:rsidRPr="00E64527" w:rsidRDefault="000E60C7" w:rsidP="006F7F23">
      <w:pPr>
        <w:pStyle w:val="22"/>
        <w:shd w:val="clear" w:color="auto" w:fill="auto"/>
        <w:tabs>
          <w:tab w:val="left" w:pos="1122"/>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-в электронной форме посредством ЕПГУ;</w:t>
      </w:r>
    </w:p>
    <w:p w:rsidR="000E60C7" w:rsidRPr="00E64527" w:rsidRDefault="000E60C7" w:rsidP="006F7F23">
      <w:pPr>
        <w:pStyle w:val="22"/>
        <w:shd w:val="clear" w:color="auto" w:fill="auto"/>
        <w:tabs>
          <w:tab w:val="left" w:pos="1122"/>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-с использованием региональных порталов государственных и муниципальных услуги и (или) функционала (сервисов)региональных государственных информационных систем субъектов Российской Федерации (при наличии технической возможности);</w:t>
      </w:r>
    </w:p>
    <w:p w:rsidR="000E60C7" w:rsidRPr="00E64527" w:rsidRDefault="000E60C7" w:rsidP="006F7F23">
      <w:pPr>
        <w:pStyle w:val="22"/>
        <w:shd w:val="clear" w:color="auto" w:fill="auto"/>
        <w:tabs>
          <w:tab w:val="left" w:pos="1122"/>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-через операторов почтовой связи общего пользования заказным письмом с уведомлением о вручении.</w:t>
      </w:r>
    </w:p>
    <w:p w:rsidR="000E60C7" w:rsidRPr="00E64527" w:rsidRDefault="000E60C7" w:rsidP="006F7F23">
      <w:pPr>
        <w:pStyle w:val="22"/>
        <w:shd w:val="clear" w:color="auto" w:fill="auto"/>
        <w:spacing w:after="0" w:line="240" w:lineRule="atLeast"/>
        <w:ind w:left="1120" w:firstLine="600"/>
        <w:jc w:val="both"/>
        <w:rPr>
          <w:rFonts w:ascii="Times New Roman" w:hAnsi="Times New Roman" w:cs="Times New Roman"/>
          <w:sz w:val="26"/>
          <w:szCs w:val="26"/>
        </w:rPr>
      </w:pPr>
      <w:r w:rsidRPr="00A60372">
        <w:rPr>
          <w:rFonts w:ascii="Times New Roman" w:hAnsi="Times New Roman" w:cs="Times New Roman"/>
          <w:sz w:val="26"/>
          <w:szCs w:val="26"/>
        </w:rPr>
        <w:t>После представления документов, предусмотренных пунктами 26</w:t>
      </w:r>
      <w:r w:rsidR="006F7F23" w:rsidRPr="00A60372">
        <w:rPr>
          <w:rFonts w:ascii="Times New Roman" w:hAnsi="Times New Roman" w:cs="Times New Roman"/>
          <w:sz w:val="26"/>
          <w:szCs w:val="26"/>
        </w:rPr>
        <w:t>.</w:t>
      </w:r>
      <w:r w:rsidRPr="00A60372">
        <w:rPr>
          <w:rFonts w:ascii="Times New Roman" w:hAnsi="Times New Roman" w:cs="Times New Roman"/>
          <w:sz w:val="26"/>
          <w:szCs w:val="26"/>
        </w:rPr>
        <w:t>1</w:t>
      </w:r>
      <w:r w:rsidR="006F7F23" w:rsidRPr="00A60372">
        <w:rPr>
          <w:rFonts w:ascii="Times New Roman" w:hAnsi="Times New Roman" w:cs="Times New Roman"/>
          <w:sz w:val="26"/>
          <w:szCs w:val="26"/>
        </w:rPr>
        <w:t>.</w:t>
      </w:r>
      <w:r w:rsidRPr="00A60372">
        <w:rPr>
          <w:rFonts w:ascii="Times New Roman" w:hAnsi="Times New Roman" w:cs="Times New Roman"/>
          <w:sz w:val="26"/>
          <w:szCs w:val="26"/>
        </w:rPr>
        <w:t xml:space="preserve"> и 26</w:t>
      </w:r>
      <w:r w:rsidR="006F7F23" w:rsidRPr="00A60372">
        <w:rPr>
          <w:rFonts w:ascii="Times New Roman" w:hAnsi="Times New Roman" w:cs="Times New Roman"/>
          <w:sz w:val="26"/>
          <w:szCs w:val="26"/>
        </w:rPr>
        <w:t>.</w:t>
      </w:r>
      <w:r w:rsidRPr="00A60372">
        <w:rPr>
          <w:rFonts w:ascii="Times New Roman" w:hAnsi="Times New Roman" w:cs="Times New Roman"/>
          <w:sz w:val="26"/>
          <w:szCs w:val="26"/>
        </w:rPr>
        <w:t>2</w:t>
      </w:r>
      <w:r w:rsidR="006F7F23" w:rsidRPr="00A60372">
        <w:rPr>
          <w:rFonts w:ascii="Times New Roman" w:hAnsi="Times New Roman" w:cs="Times New Roman"/>
          <w:sz w:val="26"/>
          <w:szCs w:val="26"/>
        </w:rPr>
        <w:t>.</w:t>
      </w:r>
      <w:r w:rsidRPr="00A60372">
        <w:rPr>
          <w:rFonts w:ascii="Times New Roman" w:hAnsi="Times New Roman" w:cs="Times New Roman"/>
          <w:sz w:val="26"/>
          <w:szCs w:val="26"/>
        </w:rPr>
        <w:t xml:space="preserve"> данного Положения, в течение 5 рабочих дней общеобразовательной организацией проводится проверка их комплектности.</w:t>
      </w:r>
    </w:p>
    <w:p w:rsidR="000E60C7" w:rsidRPr="00E64527" w:rsidRDefault="000E60C7" w:rsidP="006F7F23">
      <w:pPr>
        <w:pStyle w:val="22"/>
        <w:shd w:val="clear" w:color="auto" w:fill="auto"/>
        <w:spacing w:after="0" w:line="240" w:lineRule="atLeast"/>
        <w:ind w:left="1120" w:firstLine="600"/>
        <w:jc w:val="both"/>
        <w:rPr>
          <w:rFonts w:ascii="Times New Roman" w:hAnsi="Times New Roman" w:cs="Times New Roman"/>
          <w:sz w:val="26"/>
          <w:szCs w:val="26"/>
        </w:rPr>
      </w:pPr>
      <w:r w:rsidRPr="00E64527">
        <w:rPr>
          <w:rFonts w:ascii="Times New Roman" w:hAnsi="Times New Roman" w:cs="Times New Roman"/>
          <w:sz w:val="26"/>
          <w:szCs w:val="26"/>
        </w:rPr>
        <w:t>В случае представления неполного комплекта документов, предусмотренных пунктами 26</w:t>
      </w:r>
      <w:r w:rsidR="006F7F23">
        <w:rPr>
          <w:rFonts w:ascii="Times New Roman" w:hAnsi="Times New Roman" w:cs="Times New Roman"/>
          <w:sz w:val="26"/>
          <w:szCs w:val="26"/>
        </w:rPr>
        <w:t>.</w:t>
      </w:r>
      <w:r w:rsidRPr="00E64527">
        <w:rPr>
          <w:rFonts w:ascii="Times New Roman" w:hAnsi="Times New Roman" w:cs="Times New Roman"/>
          <w:sz w:val="26"/>
          <w:szCs w:val="26"/>
        </w:rPr>
        <w:t>1</w:t>
      </w:r>
      <w:r w:rsidR="006F7F23">
        <w:rPr>
          <w:rFonts w:ascii="Times New Roman" w:hAnsi="Times New Roman" w:cs="Times New Roman"/>
          <w:sz w:val="26"/>
          <w:szCs w:val="26"/>
        </w:rPr>
        <w:t>.</w:t>
      </w:r>
      <w:r w:rsidRPr="00E64527">
        <w:rPr>
          <w:rFonts w:ascii="Times New Roman" w:hAnsi="Times New Roman" w:cs="Times New Roman"/>
          <w:sz w:val="26"/>
          <w:szCs w:val="26"/>
        </w:rPr>
        <w:t xml:space="preserve"> и 26</w:t>
      </w:r>
      <w:r w:rsidR="006F7F23">
        <w:rPr>
          <w:rFonts w:ascii="Times New Roman" w:hAnsi="Times New Roman" w:cs="Times New Roman"/>
          <w:sz w:val="26"/>
          <w:szCs w:val="26"/>
        </w:rPr>
        <w:t>.</w:t>
      </w:r>
      <w:r w:rsidRPr="00E64527">
        <w:rPr>
          <w:rFonts w:ascii="Times New Roman" w:hAnsi="Times New Roman" w:cs="Times New Roman"/>
          <w:sz w:val="26"/>
          <w:szCs w:val="26"/>
        </w:rPr>
        <w:t>2</w:t>
      </w:r>
      <w:r w:rsidR="006F7F23">
        <w:rPr>
          <w:rFonts w:ascii="Times New Roman" w:hAnsi="Times New Roman" w:cs="Times New Roman"/>
          <w:sz w:val="26"/>
          <w:szCs w:val="26"/>
        </w:rPr>
        <w:t>.</w:t>
      </w:r>
      <w:r w:rsidRPr="00E64527">
        <w:rPr>
          <w:rFonts w:ascii="Times New Roman" w:hAnsi="Times New Roman" w:cs="Times New Roman"/>
          <w:sz w:val="26"/>
          <w:szCs w:val="26"/>
        </w:rPr>
        <w:t xml:space="preserve"> Положения, общеобразовательная организация возвращает заявление без его рассмотрения.</w:t>
      </w:r>
    </w:p>
    <w:p w:rsidR="000E60C7" w:rsidRPr="00E64527" w:rsidRDefault="000E60C7" w:rsidP="006F7F23">
      <w:pPr>
        <w:pStyle w:val="22"/>
        <w:shd w:val="clear" w:color="auto" w:fill="auto"/>
        <w:spacing w:after="0" w:line="240" w:lineRule="atLeast"/>
        <w:ind w:left="1123" w:firstLine="601"/>
        <w:jc w:val="both"/>
        <w:rPr>
          <w:rFonts w:ascii="Times New Roman" w:hAnsi="Times New Roman" w:cs="Times New Roman"/>
          <w:sz w:val="26"/>
          <w:szCs w:val="26"/>
        </w:rPr>
      </w:pPr>
      <w:r w:rsidRPr="00E64527">
        <w:rPr>
          <w:rFonts w:ascii="Times New Roman" w:hAnsi="Times New Roman" w:cs="Times New Roman"/>
          <w:sz w:val="26"/>
          <w:szCs w:val="26"/>
        </w:rPr>
        <w:t>В случае представления полного комплекта документов, предусмотренных пунктами 26</w:t>
      </w:r>
      <w:r w:rsidR="006F7F23">
        <w:rPr>
          <w:rFonts w:ascii="Times New Roman" w:hAnsi="Times New Roman" w:cs="Times New Roman"/>
          <w:sz w:val="26"/>
          <w:szCs w:val="26"/>
        </w:rPr>
        <w:t>.</w:t>
      </w:r>
      <w:r w:rsidRPr="00E64527">
        <w:rPr>
          <w:rFonts w:ascii="Times New Roman" w:hAnsi="Times New Roman" w:cs="Times New Roman"/>
          <w:sz w:val="26"/>
          <w:szCs w:val="26"/>
        </w:rPr>
        <w:t>1</w:t>
      </w:r>
      <w:r w:rsidR="006F7F23">
        <w:rPr>
          <w:rFonts w:ascii="Times New Roman" w:hAnsi="Times New Roman" w:cs="Times New Roman"/>
          <w:sz w:val="26"/>
          <w:szCs w:val="26"/>
        </w:rPr>
        <w:t xml:space="preserve">. </w:t>
      </w:r>
      <w:r w:rsidRPr="00E64527">
        <w:rPr>
          <w:rFonts w:ascii="Times New Roman" w:hAnsi="Times New Roman" w:cs="Times New Roman"/>
          <w:sz w:val="26"/>
          <w:szCs w:val="26"/>
        </w:rPr>
        <w:t>и 26</w:t>
      </w:r>
      <w:r w:rsidR="006F7F23">
        <w:rPr>
          <w:rFonts w:ascii="Times New Roman" w:hAnsi="Times New Roman" w:cs="Times New Roman"/>
          <w:sz w:val="26"/>
          <w:szCs w:val="26"/>
        </w:rPr>
        <w:t>.</w:t>
      </w:r>
      <w:r w:rsidRPr="00E64527">
        <w:rPr>
          <w:rFonts w:ascii="Times New Roman" w:hAnsi="Times New Roman" w:cs="Times New Roman"/>
          <w:sz w:val="26"/>
          <w:szCs w:val="26"/>
        </w:rPr>
        <w:t>2</w:t>
      </w:r>
      <w:r w:rsidR="006F7F23">
        <w:rPr>
          <w:rFonts w:ascii="Times New Roman" w:hAnsi="Times New Roman" w:cs="Times New Roman"/>
          <w:sz w:val="26"/>
          <w:szCs w:val="26"/>
        </w:rPr>
        <w:t>.</w:t>
      </w:r>
      <w:r w:rsidRPr="00E64527">
        <w:rPr>
          <w:rFonts w:ascii="Times New Roman" w:hAnsi="Times New Roman" w:cs="Times New Roman"/>
          <w:sz w:val="26"/>
          <w:szCs w:val="26"/>
        </w:rPr>
        <w:t xml:space="preserve">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E60C7" w:rsidRPr="00E64527" w:rsidRDefault="000E60C7" w:rsidP="006F7F23">
      <w:pPr>
        <w:pStyle w:val="22"/>
        <w:shd w:val="clear" w:color="auto" w:fill="auto"/>
        <w:spacing w:after="0" w:line="240" w:lineRule="atLeast"/>
        <w:ind w:left="1123" w:firstLine="600"/>
        <w:jc w:val="both"/>
        <w:rPr>
          <w:rFonts w:ascii="Times New Roman" w:hAnsi="Times New Roman" w:cs="Times New Roman"/>
          <w:sz w:val="26"/>
          <w:szCs w:val="26"/>
        </w:rPr>
      </w:pPr>
      <w:r w:rsidRPr="00E64527">
        <w:rPr>
          <w:rFonts w:ascii="Times New Roman" w:hAnsi="Times New Roman" w:cs="Times New Roman"/>
          <w:sz w:val="26"/>
          <w:szCs w:val="26"/>
        </w:rPr>
        <w:t>В случае представления полного комплекта документов, предусмотренных пунктами 26</w:t>
      </w:r>
      <w:r w:rsidR="006F7F23">
        <w:rPr>
          <w:rFonts w:ascii="Times New Roman" w:hAnsi="Times New Roman" w:cs="Times New Roman"/>
          <w:sz w:val="26"/>
          <w:szCs w:val="26"/>
        </w:rPr>
        <w:t>.</w:t>
      </w:r>
      <w:r w:rsidRPr="00E64527">
        <w:rPr>
          <w:rFonts w:ascii="Times New Roman" w:hAnsi="Times New Roman" w:cs="Times New Roman"/>
          <w:sz w:val="26"/>
          <w:szCs w:val="26"/>
        </w:rPr>
        <w:t>1</w:t>
      </w:r>
      <w:r w:rsidR="006F7F23">
        <w:rPr>
          <w:rFonts w:ascii="Times New Roman" w:hAnsi="Times New Roman" w:cs="Times New Roman"/>
          <w:sz w:val="26"/>
          <w:szCs w:val="26"/>
        </w:rPr>
        <w:t>.</w:t>
      </w:r>
      <w:r w:rsidRPr="00E64527">
        <w:rPr>
          <w:rFonts w:ascii="Times New Roman" w:hAnsi="Times New Roman" w:cs="Times New Roman"/>
          <w:sz w:val="26"/>
          <w:szCs w:val="26"/>
        </w:rPr>
        <w:t xml:space="preserve"> и 26</w:t>
      </w:r>
      <w:r w:rsidR="006F7F23">
        <w:rPr>
          <w:rFonts w:ascii="Times New Roman" w:hAnsi="Times New Roman" w:cs="Times New Roman"/>
          <w:sz w:val="26"/>
          <w:szCs w:val="26"/>
        </w:rPr>
        <w:t>.</w:t>
      </w:r>
      <w:r w:rsidRPr="00E64527">
        <w:rPr>
          <w:rFonts w:ascii="Times New Roman" w:hAnsi="Times New Roman" w:cs="Times New Roman"/>
          <w:sz w:val="26"/>
          <w:szCs w:val="26"/>
        </w:rPr>
        <w:t>2</w:t>
      </w:r>
      <w:r w:rsidR="006F7F23">
        <w:rPr>
          <w:rFonts w:ascii="Times New Roman" w:hAnsi="Times New Roman" w:cs="Times New Roman"/>
          <w:sz w:val="26"/>
          <w:szCs w:val="26"/>
        </w:rPr>
        <w:t>.</w:t>
      </w:r>
      <w:r w:rsidRPr="00E64527">
        <w:rPr>
          <w:rFonts w:ascii="Times New Roman" w:hAnsi="Times New Roman" w:cs="Times New Roman"/>
          <w:sz w:val="26"/>
          <w:szCs w:val="26"/>
        </w:rPr>
        <w:t xml:space="preserve">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E60C7" w:rsidRPr="00E64527" w:rsidRDefault="000E60C7" w:rsidP="006F7F23">
      <w:pPr>
        <w:pStyle w:val="22"/>
        <w:shd w:val="clear" w:color="auto" w:fill="auto"/>
        <w:spacing w:after="0" w:line="240" w:lineRule="atLeast"/>
        <w:ind w:left="1123" w:firstLine="580"/>
        <w:jc w:val="both"/>
        <w:rPr>
          <w:rFonts w:ascii="Times New Roman" w:hAnsi="Times New Roman" w:cs="Times New Roman"/>
          <w:sz w:val="26"/>
          <w:szCs w:val="26"/>
        </w:rPr>
      </w:pPr>
      <w:r w:rsidRPr="00E64527">
        <w:rPr>
          <w:rFonts w:ascii="Times New Roman" w:hAnsi="Times New Roman" w:cs="Times New Roman"/>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E60C7" w:rsidRPr="00E64527" w:rsidRDefault="000E60C7" w:rsidP="006F7F23">
      <w:pPr>
        <w:pStyle w:val="22"/>
        <w:shd w:val="clear" w:color="auto" w:fill="auto"/>
        <w:spacing w:after="0" w:line="240" w:lineRule="atLeast"/>
        <w:ind w:left="1123" w:firstLine="580"/>
        <w:jc w:val="both"/>
        <w:rPr>
          <w:rFonts w:ascii="Times New Roman" w:hAnsi="Times New Roman" w:cs="Times New Roman"/>
          <w:sz w:val="26"/>
          <w:szCs w:val="26"/>
        </w:rPr>
      </w:pPr>
      <w:r w:rsidRPr="00E64527">
        <w:rPr>
          <w:rFonts w:ascii="Times New Roman" w:hAnsi="Times New Roman" w:cs="Times New Roman"/>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E60C7" w:rsidRPr="00E64527" w:rsidRDefault="000E60C7" w:rsidP="000B1736">
      <w:pPr>
        <w:pStyle w:val="22"/>
        <w:shd w:val="clear" w:color="auto" w:fill="auto"/>
        <w:tabs>
          <w:tab w:val="left" w:pos="9357"/>
        </w:tabs>
        <w:spacing w:after="0" w:line="240" w:lineRule="atLeast"/>
        <w:ind w:left="1123" w:firstLine="580"/>
        <w:jc w:val="both"/>
        <w:rPr>
          <w:rFonts w:ascii="Times New Roman" w:hAnsi="Times New Roman" w:cs="Times New Roman"/>
          <w:sz w:val="26"/>
          <w:szCs w:val="26"/>
        </w:rPr>
      </w:pPr>
      <w:r w:rsidRPr="00A60372">
        <w:rPr>
          <w:rFonts w:ascii="Times New Roman" w:hAnsi="Times New Roman" w:cs="Times New Roman"/>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w:t>
      </w:r>
      <w:r w:rsidRPr="00E64527">
        <w:rPr>
          <w:rFonts w:ascii="Times New Roman" w:hAnsi="Times New Roman" w:cs="Times New Roman"/>
          <w:sz w:val="26"/>
          <w:szCs w:val="26"/>
        </w:rPr>
        <w:t xml:space="preserve"> порталов государственных и муниципальных услуг и (или) функционала (сервисов) региональных госуда</w:t>
      </w:r>
      <w:r w:rsidR="000B1736">
        <w:rPr>
          <w:rFonts w:ascii="Times New Roman" w:hAnsi="Times New Roman" w:cs="Times New Roman"/>
          <w:sz w:val="26"/>
          <w:szCs w:val="26"/>
        </w:rPr>
        <w:t xml:space="preserve">рственных информационных систем </w:t>
      </w:r>
      <w:r w:rsidRPr="00E64527">
        <w:rPr>
          <w:rFonts w:ascii="Times New Roman" w:hAnsi="Times New Roman" w:cs="Times New Roman"/>
          <w:sz w:val="26"/>
          <w:szCs w:val="26"/>
        </w:rPr>
        <w:t>субъектов</w:t>
      </w:r>
      <w:r w:rsidR="000B1736">
        <w:rPr>
          <w:rFonts w:ascii="Times New Roman" w:hAnsi="Times New Roman" w:cs="Times New Roman"/>
          <w:sz w:val="26"/>
          <w:szCs w:val="26"/>
        </w:rPr>
        <w:t xml:space="preserve"> </w:t>
      </w:r>
      <w:r w:rsidRPr="00E64527">
        <w:rPr>
          <w:rFonts w:ascii="Times New Roman" w:hAnsi="Times New Roman" w:cs="Times New Roman"/>
          <w:sz w:val="26"/>
          <w:szCs w:val="26"/>
        </w:rPr>
        <w:t>Российской Федерации (при наличии технической возможности).</w:t>
      </w:r>
    </w:p>
    <w:p w:rsidR="000E60C7" w:rsidRPr="00E64527" w:rsidRDefault="000E60C7" w:rsidP="006F7F23">
      <w:pPr>
        <w:pStyle w:val="22"/>
        <w:shd w:val="clear" w:color="auto" w:fill="auto"/>
        <w:spacing w:after="0" w:line="240" w:lineRule="atLeast"/>
        <w:ind w:left="1123" w:firstLine="600"/>
        <w:jc w:val="both"/>
        <w:rPr>
          <w:rFonts w:ascii="Times New Roman" w:hAnsi="Times New Roman" w:cs="Times New Roman"/>
          <w:sz w:val="26"/>
          <w:szCs w:val="26"/>
        </w:rPr>
      </w:pPr>
      <w:r w:rsidRPr="00E64527">
        <w:rPr>
          <w:rFonts w:ascii="Times New Roman" w:hAnsi="Times New Roman" w:cs="Times New Roman"/>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0E60C7" w:rsidRPr="00E64527" w:rsidRDefault="00D80F9D" w:rsidP="000B1736">
      <w:pPr>
        <w:pStyle w:val="22"/>
        <w:shd w:val="clear" w:color="auto" w:fill="auto"/>
        <w:spacing w:after="0" w:line="240" w:lineRule="atLeast"/>
        <w:ind w:left="1120"/>
        <w:jc w:val="both"/>
        <w:rPr>
          <w:rFonts w:ascii="Times New Roman" w:hAnsi="Times New Roman" w:cs="Times New Roman"/>
          <w:sz w:val="26"/>
          <w:szCs w:val="26"/>
        </w:rPr>
      </w:pPr>
      <w:r w:rsidRPr="00D80F9D">
        <w:rPr>
          <w:rFonts w:ascii="Times New Roman" w:hAnsi="Times New Roman" w:cs="Times New Roman"/>
          <w:b/>
          <w:sz w:val="26"/>
          <w:szCs w:val="26"/>
          <w:lang w:bidi="ru-RU"/>
        </w:rPr>
        <w:pict>
          <v:shapetype id="_x0000_t202" coordsize="21600,21600" o:spt="202" path="m,l,21600r21600,l21600,xe">
            <v:stroke joinstyle="miter"/>
            <v:path gradientshapeok="t" o:connecttype="rect"/>
          </v:shapetype>
          <v:shape id="_x0000_s1027" type="#_x0000_t202" style="position:absolute;left:0;text-align:left;margin-left:36.4pt;margin-top:45.6pt;width:13.3pt;height:28.3pt;z-index:-251655168;mso-wrap-distance-left:5pt;mso-wrap-distance-right:6.25pt;mso-position-horizontal-relative:margin" filled="f" stroked="f">
            <v:textbox style="layout-flow:vertical;mso-layout-flow-alt:bottom-to-top;mso-next-textbox:#_x0000_s1027" inset="0,0,0,0">
              <w:txbxContent>
                <w:p w:rsidR="000164BC" w:rsidRDefault="000164BC" w:rsidP="000E60C7">
                  <w:pPr>
                    <w:pStyle w:val="5"/>
                    <w:shd w:val="clear" w:color="auto" w:fill="auto"/>
                    <w:spacing w:line="260" w:lineRule="exact"/>
                  </w:pPr>
                </w:p>
              </w:txbxContent>
            </v:textbox>
            <w10:wrap type="square" side="right" anchorx="margin"/>
          </v:shape>
        </w:pict>
      </w:r>
      <w:r w:rsidR="000E60C7" w:rsidRPr="000B1736">
        <w:rPr>
          <w:rFonts w:ascii="Times New Roman" w:hAnsi="Times New Roman" w:cs="Times New Roman"/>
          <w:b/>
          <w:sz w:val="26"/>
          <w:szCs w:val="26"/>
        </w:rPr>
        <w:t>24.</w:t>
      </w:r>
      <w:r w:rsidR="000E60C7" w:rsidRPr="00E64527">
        <w:rPr>
          <w:rFonts w:ascii="Times New Roman" w:hAnsi="Times New Roman" w:cs="Times New Roman"/>
          <w:sz w:val="26"/>
          <w:szCs w:val="26"/>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r w:rsidR="000B1736">
        <w:rPr>
          <w:rFonts w:ascii="Times New Roman" w:hAnsi="Times New Roman" w:cs="Times New Roman"/>
          <w:sz w:val="26"/>
          <w:szCs w:val="26"/>
        </w:rPr>
        <w:t xml:space="preserve">                                                      </w:t>
      </w:r>
      <w:r w:rsidR="000E60C7" w:rsidRPr="00E64527">
        <w:rPr>
          <w:rFonts w:ascii="Times New Roman" w:hAnsi="Times New Roman" w:cs="Times New Roman"/>
          <w:sz w:val="26"/>
          <w:szCs w:val="26"/>
        </w:rPr>
        <w:t xml:space="preserve"> -фамилия, имя, отчество (при наличии) ребенка или поступающего; </w:t>
      </w:r>
    </w:p>
    <w:p w:rsidR="000E60C7" w:rsidRPr="00E64527" w:rsidRDefault="000E60C7" w:rsidP="000B1736">
      <w:pPr>
        <w:pStyle w:val="22"/>
        <w:shd w:val="clear" w:color="auto" w:fill="auto"/>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-дата рождения ребенка или поступающего; </w:t>
      </w:r>
    </w:p>
    <w:p w:rsidR="000E60C7" w:rsidRPr="00E64527" w:rsidRDefault="000E60C7" w:rsidP="000B1736">
      <w:pPr>
        <w:pStyle w:val="22"/>
        <w:shd w:val="clear" w:color="auto" w:fill="auto"/>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-адрес места жительства и (или) адрес места пребывания ребенка или поступающего;</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-фамилия, имя, отчество (при наличии) родителя(ей) (законного(ых) представителя(ей) ребенка;</w:t>
      </w:r>
    </w:p>
    <w:p w:rsidR="000E60C7" w:rsidRPr="00E64527" w:rsidRDefault="000E60C7" w:rsidP="000B1736">
      <w:pPr>
        <w:pStyle w:val="22"/>
        <w:shd w:val="clear" w:color="auto" w:fill="auto"/>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-адрес места жительства и (или) адрес места пребывания родителя(ей) (законного(ых) представителя(ей) ребенка;</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-адрес(а) электронной почты, номер(а) телефона(ов) (при наличии) родителя(ей) (законного(ых) представителя(ей) ребенка или поступающего;</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-о наличии права внеочередного, первоочередного или преимущественного приема;</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sidRPr="00E64527">
        <w:rPr>
          <w:rFonts w:ascii="Times New Roman" w:hAnsi="Times New Roman" w:cs="Times New Roman"/>
          <w:sz w:val="26"/>
          <w:szCs w:val="26"/>
        </w:rPr>
        <w:softHyphen/>
        <w:t>педагогической комиссии (при наличии) или инвалида (ребенка-инвалида) в соответствии с индивидуальной программой реабилитации;</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E60C7" w:rsidRPr="00E64527" w:rsidRDefault="000E60C7" w:rsidP="000B1736">
      <w:pPr>
        <w:pStyle w:val="22"/>
        <w:shd w:val="clear" w:color="auto" w:fill="auto"/>
        <w:tabs>
          <w:tab w:val="left" w:pos="1124"/>
        </w:tabs>
        <w:spacing w:after="0" w:line="240" w:lineRule="atLeast"/>
        <w:ind w:left="1120"/>
        <w:jc w:val="left"/>
        <w:rPr>
          <w:rFonts w:ascii="Times New Roman" w:hAnsi="Times New Roman" w:cs="Times New Roman"/>
          <w:sz w:val="26"/>
          <w:szCs w:val="26"/>
        </w:rPr>
      </w:pPr>
      <w:r w:rsidRPr="00E64527">
        <w:rPr>
          <w:rFonts w:ascii="Times New Roman" w:hAnsi="Times New Roman" w:cs="Times New Roman"/>
          <w:sz w:val="26"/>
          <w:szCs w:val="26"/>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E60C7" w:rsidRPr="00E64527" w:rsidRDefault="000E60C7" w:rsidP="000B1736">
      <w:pPr>
        <w:pStyle w:val="22"/>
        <w:shd w:val="clear" w:color="auto" w:fill="auto"/>
        <w:tabs>
          <w:tab w:val="left" w:pos="1124"/>
        </w:tabs>
        <w:spacing w:after="0" w:line="240" w:lineRule="atLeast"/>
        <w:ind w:left="1120"/>
        <w:jc w:val="left"/>
        <w:rPr>
          <w:rFonts w:ascii="Times New Roman" w:hAnsi="Times New Roman" w:cs="Times New Roman"/>
          <w:sz w:val="26"/>
          <w:szCs w:val="26"/>
        </w:rPr>
      </w:pPr>
      <w:r w:rsidRPr="00E64527">
        <w:rPr>
          <w:rFonts w:ascii="Times New Roman" w:hAnsi="Times New Roman" w:cs="Times New Roman"/>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-согласие родителя(ей) (законного(ых) представителя(ей) ребенка или поступающего на обработку персональных данных.</w:t>
      </w:r>
    </w:p>
    <w:p w:rsidR="000E60C7" w:rsidRPr="00E64527" w:rsidRDefault="000E60C7" w:rsidP="000B1736">
      <w:pPr>
        <w:pStyle w:val="22"/>
        <w:shd w:val="clear" w:color="auto" w:fill="auto"/>
        <w:tabs>
          <w:tab w:val="left" w:pos="1124"/>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E60C7" w:rsidRPr="00E64527" w:rsidRDefault="000E60C7" w:rsidP="000B1736">
      <w:pPr>
        <w:pStyle w:val="ad"/>
        <w:spacing w:line="240" w:lineRule="atLeast"/>
        <w:rPr>
          <w:rFonts w:ascii="Times New Roman" w:hAnsi="Times New Roman" w:cs="Times New Roman"/>
          <w:sz w:val="26"/>
          <w:szCs w:val="26"/>
        </w:rPr>
      </w:pPr>
      <w:bookmarkStart w:id="3" w:name="sub_1025"/>
      <w:r w:rsidRPr="00E64527">
        <w:rPr>
          <w:rFonts w:ascii="Times New Roman" w:hAnsi="Times New Roman" w:cs="Times New Roman"/>
          <w:sz w:val="26"/>
          <w:szCs w:val="26"/>
        </w:rPr>
        <w:t xml:space="preserve">      </w:t>
      </w:r>
      <w:r w:rsidRPr="000B1736">
        <w:rPr>
          <w:rFonts w:ascii="Times New Roman" w:hAnsi="Times New Roman" w:cs="Times New Roman"/>
          <w:b/>
          <w:color w:val="auto"/>
          <w:sz w:val="26"/>
          <w:szCs w:val="26"/>
        </w:rPr>
        <w:t>25.</w:t>
      </w:r>
      <w:r w:rsidRPr="00E64527">
        <w:rPr>
          <w:rFonts w:ascii="Times New Roman" w:hAnsi="Times New Roman" w:cs="Times New Roman"/>
          <w:sz w:val="26"/>
          <w:szCs w:val="26"/>
        </w:rPr>
        <w:t xml:space="preserve">Образец заявления о приеме на обучение размещается общеобразовательной </w:t>
      </w:r>
    </w:p>
    <w:p w:rsidR="000E60C7" w:rsidRPr="00E64527" w:rsidRDefault="000E60C7" w:rsidP="000B1736">
      <w:pPr>
        <w:pStyle w:val="ad"/>
        <w:spacing w:line="240" w:lineRule="atLeast"/>
        <w:rPr>
          <w:rFonts w:ascii="Times New Roman" w:hAnsi="Times New Roman" w:cs="Times New Roman"/>
          <w:sz w:val="26"/>
          <w:szCs w:val="26"/>
        </w:rPr>
      </w:pPr>
      <w:r w:rsidRPr="00E64527">
        <w:rPr>
          <w:rFonts w:ascii="Times New Roman" w:hAnsi="Times New Roman" w:cs="Times New Roman"/>
          <w:sz w:val="26"/>
          <w:szCs w:val="26"/>
        </w:rPr>
        <w:t xml:space="preserve">       организацией на сво</w:t>
      </w:r>
      <w:r w:rsidR="000B1736">
        <w:rPr>
          <w:rFonts w:ascii="Times New Roman" w:hAnsi="Times New Roman" w:cs="Times New Roman"/>
          <w:sz w:val="26"/>
          <w:szCs w:val="26"/>
        </w:rPr>
        <w:t xml:space="preserve">ем </w:t>
      </w:r>
      <w:r w:rsidRPr="00E64527">
        <w:rPr>
          <w:rFonts w:ascii="Times New Roman" w:hAnsi="Times New Roman" w:cs="Times New Roman"/>
          <w:sz w:val="26"/>
          <w:szCs w:val="26"/>
        </w:rPr>
        <w:t xml:space="preserve"> информационном стенде и официальном сайте в сети  </w:t>
      </w:r>
    </w:p>
    <w:p w:rsidR="000E60C7" w:rsidRPr="00E64527" w:rsidRDefault="000E60C7" w:rsidP="000B1736">
      <w:pPr>
        <w:pStyle w:val="ad"/>
        <w:spacing w:line="240" w:lineRule="atLeast"/>
        <w:rPr>
          <w:rFonts w:ascii="Times New Roman" w:hAnsi="Times New Roman" w:cs="Times New Roman"/>
          <w:sz w:val="26"/>
          <w:szCs w:val="26"/>
        </w:rPr>
      </w:pPr>
      <w:r w:rsidRPr="00E64527">
        <w:rPr>
          <w:rFonts w:ascii="Times New Roman" w:hAnsi="Times New Roman" w:cs="Times New Roman"/>
          <w:sz w:val="26"/>
          <w:szCs w:val="26"/>
        </w:rPr>
        <w:t xml:space="preserve">       Интернет.</w:t>
      </w:r>
      <w:bookmarkEnd w:id="3"/>
    </w:p>
    <w:p w:rsidR="000E60C7" w:rsidRPr="00E64527" w:rsidRDefault="000E60C7" w:rsidP="000B1736">
      <w:pPr>
        <w:pStyle w:val="22"/>
        <w:shd w:val="clear" w:color="auto" w:fill="auto"/>
        <w:tabs>
          <w:tab w:val="left" w:pos="1643"/>
        </w:tabs>
        <w:spacing w:after="0" w:line="240" w:lineRule="atLeast"/>
        <w:ind w:left="1123"/>
        <w:jc w:val="both"/>
        <w:rPr>
          <w:rFonts w:ascii="Times New Roman" w:hAnsi="Times New Roman" w:cs="Times New Roman"/>
          <w:sz w:val="26"/>
          <w:szCs w:val="26"/>
        </w:rPr>
      </w:pPr>
      <w:r w:rsidRPr="000B1736">
        <w:rPr>
          <w:rFonts w:ascii="Times New Roman" w:hAnsi="Times New Roman" w:cs="Times New Roman"/>
          <w:b/>
          <w:sz w:val="26"/>
          <w:szCs w:val="26"/>
        </w:rPr>
        <w:t>26.</w:t>
      </w:r>
      <w:r w:rsidRPr="00E64527">
        <w:rPr>
          <w:rFonts w:ascii="Times New Roman" w:hAnsi="Times New Roman" w:cs="Times New Roman"/>
          <w:sz w:val="26"/>
          <w:szCs w:val="26"/>
        </w:rPr>
        <w:t>Для приема родитель(и) (законный(ые) представитель(и) ребенка или поступающий представляют следующие документы:</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-копию свидетельства о рождении ребенка или документа, подтверждающего родство заявителя;</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 в которой обучаются его полнородные и неполнородные брат и (или) сестра);</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-копию документа, подтверждающего установление опеки или попечительства (при необходимости);</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E60C7" w:rsidRPr="000B1736" w:rsidRDefault="00A60372" w:rsidP="000B1736">
      <w:r>
        <w:rPr>
          <w:rFonts w:ascii="Times New Roman" w:hAnsi="Times New Roman" w:cs="Times New Roman"/>
          <w:sz w:val="26"/>
          <w:szCs w:val="26"/>
        </w:rPr>
        <w:t xml:space="preserve">                 </w:t>
      </w:r>
      <w:r w:rsidR="000E60C7" w:rsidRPr="00E64527">
        <w:rPr>
          <w:rFonts w:ascii="Times New Roman" w:hAnsi="Times New Roman" w:cs="Times New Roman"/>
          <w:sz w:val="26"/>
          <w:szCs w:val="26"/>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w:t>
      </w:r>
      <w:r w:rsidR="000E60C7" w:rsidRPr="000B1736">
        <w:rPr>
          <w:rFonts w:ascii="Times New Roman" w:hAnsi="Times New Roman" w:cs="Times New Roman"/>
          <w:sz w:val="26"/>
          <w:szCs w:val="26"/>
        </w:rPr>
        <w:t>службе</w:t>
      </w:r>
      <w:r w:rsidR="00B41F0A">
        <w:rPr>
          <w:rFonts w:ascii="Times New Roman" w:hAnsi="Times New Roman" w:cs="Times New Roman"/>
          <w:sz w:val="26"/>
          <w:szCs w:val="26"/>
        </w:rPr>
        <w:t xml:space="preserve">, </w:t>
      </w:r>
      <w:r w:rsidR="000B1736" w:rsidRPr="000B1736">
        <w:rPr>
          <w:rFonts w:ascii="Times New Roman" w:hAnsi="Times New Roman" w:cs="Times New Roman"/>
          <w:sz w:val="26"/>
          <w:szCs w:val="26"/>
        </w:rPr>
        <w:t xml:space="preserve"> в том числе к государственной службе российского казачества;</w:t>
      </w:r>
    </w:p>
    <w:p w:rsidR="000E60C7" w:rsidRPr="00E64527" w:rsidRDefault="00D80F9D" w:rsidP="000B1736">
      <w:pPr>
        <w:pStyle w:val="22"/>
        <w:shd w:val="clear" w:color="auto" w:fill="auto"/>
        <w:spacing w:after="0" w:line="240" w:lineRule="atLeast"/>
        <w:ind w:left="1123"/>
        <w:jc w:val="both"/>
        <w:rPr>
          <w:rFonts w:ascii="Times New Roman" w:hAnsi="Times New Roman" w:cs="Times New Roman"/>
          <w:sz w:val="26"/>
          <w:szCs w:val="26"/>
        </w:rPr>
      </w:pPr>
      <w:r>
        <w:rPr>
          <w:rFonts w:ascii="Times New Roman" w:hAnsi="Times New Roman" w:cs="Times New Roman"/>
          <w:sz w:val="26"/>
          <w:szCs w:val="26"/>
          <w:lang w:bidi="ru-RU"/>
        </w:rPr>
        <w:pict>
          <v:shape id="_x0000_s1026" type="#_x0000_t202" style="position:absolute;left:0;text-align:left;margin-left:36.4pt;margin-top:-2.4pt;width:13.3pt;height:28.3pt;z-index:-251656192;mso-wrap-distance-left:5pt;mso-wrap-distance-top:89.9pt;mso-wrap-distance-right:6pt;mso-wrap-distance-bottom:84pt;mso-position-horizontal-relative:margin" filled="f" stroked="f">
            <v:textbox style="layout-flow:vertical;mso-layout-flow-alt:bottom-to-top" inset="0,0,0,0">
              <w:txbxContent>
                <w:p w:rsidR="000164BC" w:rsidRDefault="000164BC" w:rsidP="000E60C7">
                  <w:pPr>
                    <w:pStyle w:val="6"/>
                    <w:shd w:val="clear" w:color="auto" w:fill="auto"/>
                    <w:spacing w:line="260" w:lineRule="exact"/>
                  </w:pPr>
                </w:p>
              </w:txbxContent>
            </v:textbox>
            <w10:wrap type="square" side="right" anchorx="margin"/>
          </v:shape>
        </w:pict>
      </w:r>
      <w:r w:rsidR="000E60C7" w:rsidRPr="00E64527">
        <w:rPr>
          <w:rFonts w:ascii="Times New Roman" w:hAnsi="Times New Roman" w:cs="Times New Roman"/>
          <w:sz w:val="26"/>
          <w:szCs w:val="26"/>
        </w:rPr>
        <w:t xml:space="preserve">-копию заключения психолого-медико-педагогической комиссии (при наличии). </w:t>
      </w:r>
    </w:p>
    <w:p w:rsidR="000E60C7" w:rsidRPr="00E64527" w:rsidRDefault="000E60C7" w:rsidP="000B1736">
      <w:pPr>
        <w:pStyle w:val="22"/>
        <w:shd w:val="clear" w:color="auto" w:fill="auto"/>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0E60C7" w:rsidRPr="00E64527" w:rsidRDefault="000E60C7" w:rsidP="000B1736">
      <w:pPr>
        <w:pStyle w:val="22"/>
        <w:shd w:val="clear" w:color="auto" w:fill="auto"/>
        <w:tabs>
          <w:tab w:val="left" w:pos="112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E60C7" w:rsidRPr="00E64527" w:rsidRDefault="000E60C7" w:rsidP="000B1736">
      <w:pPr>
        <w:pStyle w:val="22"/>
        <w:numPr>
          <w:ilvl w:val="0"/>
          <w:numId w:val="32"/>
        </w:numPr>
        <w:shd w:val="clear" w:color="auto" w:fill="auto"/>
        <w:tabs>
          <w:tab w:val="left" w:pos="2114"/>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родство заявителя (заявителей) (или законность представления прав ребенка);</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абз. 10 п.1 ст.2 Федерального закона от 25.07.2002 г. № 115-ФЗ «О правовом положении иностранных граждан в Российской Федерации» ;</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пункты «л», «п», «с» ч.1 ст.9, ч.3 ст.11 Федерального закона от 25.07.1998 г № 128-ФЗ «О государственной дактилоскопической регистрации в Российской Федерации»;</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ст.10 Федерального закона от 25.07.2002 г. № 115-ФЗ «О правовом положении иностранных граждан в Российской Федерации» ;</w:t>
      </w:r>
    </w:p>
    <w:p w:rsidR="000E60C7" w:rsidRPr="00E64527" w:rsidRDefault="000E60C7" w:rsidP="000B1736">
      <w:pPr>
        <w:pStyle w:val="22"/>
        <w:shd w:val="clear" w:color="auto" w:fill="auto"/>
        <w:tabs>
          <w:tab w:val="left" w:pos="1877"/>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E60C7" w:rsidRPr="00E64527" w:rsidRDefault="000E60C7" w:rsidP="000B1736">
      <w:pPr>
        <w:pStyle w:val="22"/>
        <w:shd w:val="clear" w:color="auto" w:fill="auto"/>
        <w:tabs>
          <w:tab w:val="left" w:pos="184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E64527">
        <w:rPr>
          <w:rFonts w:ascii="Times New Roman" w:hAnsi="Times New Roman" w:cs="Times New Roman"/>
          <w:sz w:val="26"/>
          <w:szCs w:val="26"/>
          <w:lang w:val="en-US" w:eastAsia="en-US" w:bidi="en-US"/>
        </w:rPr>
        <w:t>N</w:t>
      </w:r>
      <w:r w:rsidRPr="00E64527">
        <w:rPr>
          <w:rFonts w:ascii="Times New Roman" w:hAnsi="Times New Roman" w:cs="Times New Roman"/>
          <w:sz w:val="26"/>
          <w:szCs w:val="26"/>
          <w:lang w:eastAsia="en-US" w:bidi="en-US"/>
        </w:rPr>
        <w:t xml:space="preserve"> </w:t>
      </w:r>
      <w:r w:rsidRPr="00E64527">
        <w:rPr>
          <w:rFonts w:ascii="Times New Roman" w:hAnsi="Times New Roman" w:cs="Times New Roman"/>
          <w:sz w:val="26"/>
          <w:szCs w:val="26"/>
        </w:rPr>
        <w:t>323-ФЗ «Об основах охраны здоровья граждан в Российской Федерации»;</w:t>
      </w:r>
    </w:p>
    <w:p w:rsidR="000E60C7" w:rsidRPr="00E64527" w:rsidRDefault="000E60C7" w:rsidP="000B1736">
      <w:pPr>
        <w:pStyle w:val="22"/>
        <w:shd w:val="clear" w:color="auto" w:fill="auto"/>
        <w:tabs>
          <w:tab w:val="left" w:pos="184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-копии документов, подтверждающих осуществление родителем (законным представителем) трудовой деятельности (при наличии).</w:t>
      </w:r>
    </w:p>
    <w:p w:rsidR="000E60C7" w:rsidRPr="00E64527" w:rsidRDefault="000E60C7" w:rsidP="000B1736">
      <w:pPr>
        <w:pStyle w:val="22"/>
        <w:shd w:val="clear" w:color="auto" w:fill="auto"/>
        <w:tabs>
          <w:tab w:val="left" w:pos="1840"/>
        </w:tabs>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E60C7" w:rsidRPr="00E64527" w:rsidRDefault="000E60C7" w:rsidP="000B1736">
      <w:pPr>
        <w:pStyle w:val="22"/>
        <w:shd w:val="clear" w:color="auto" w:fill="auto"/>
        <w:spacing w:after="0" w:line="240" w:lineRule="atLeast"/>
        <w:ind w:left="1123"/>
        <w:jc w:val="both"/>
        <w:rPr>
          <w:rFonts w:ascii="Times New Roman" w:hAnsi="Times New Roman" w:cs="Times New Roman"/>
          <w:sz w:val="26"/>
          <w:szCs w:val="26"/>
        </w:rPr>
      </w:pPr>
      <w:r w:rsidRPr="002D4DAF">
        <w:rPr>
          <w:rFonts w:ascii="Times New Roman" w:hAnsi="Times New Roman" w:cs="Times New Roman"/>
          <w:b/>
          <w:color w:val="auto"/>
          <w:sz w:val="26"/>
          <w:szCs w:val="26"/>
        </w:rPr>
        <w:t xml:space="preserve">26.2. </w:t>
      </w:r>
      <w:r w:rsidR="002D4DAF">
        <w:rPr>
          <w:rFonts w:ascii="Times New Roman" w:hAnsi="Times New Roman" w:cs="Times New Roman"/>
          <w:sz w:val="26"/>
          <w:szCs w:val="26"/>
        </w:rPr>
        <w:t>Пункт 26.1.</w:t>
      </w:r>
      <w:r w:rsidRPr="00E64527">
        <w:rPr>
          <w:rFonts w:ascii="Times New Roman" w:hAnsi="Times New Roman" w:cs="Times New Roman"/>
          <w:sz w:val="26"/>
          <w:szCs w:val="26"/>
        </w:rPr>
        <w:t xml:space="preserve"> Положения не распространяется на иностранных граждан, указанных в подпункте 2 пункта 20 и пункте 21 статьи 5 Федерального закона от 25 июля 2002 г. </w:t>
      </w:r>
      <w:r w:rsidRPr="00E64527">
        <w:rPr>
          <w:rFonts w:ascii="Times New Roman" w:hAnsi="Times New Roman" w:cs="Times New Roman"/>
          <w:sz w:val="26"/>
          <w:szCs w:val="26"/>
          <w:lang w:val="en-US" w:eastAsia="en-US" w:bidi="en-US"/>
        </w:rPr>
        <w:t>N</w:t>
      </w:r>
      <w:r w:rsidRPr="00E64527">
        <w:rPr>
          <w:rFonts w:ascii="Times New Roman" w:hAnsi="Times New Roman" w:cs="Times New Roman"/>
          <w:sz w:val="26"/>
          <w:szCs w:val="26"/>
          <w:lang w:eastAsia="en-US" w:bidi="en-US"/>
        </w:rPr>
        <w:t xml:space="preserve"> </w:t>
      </w:r>
      <w:r w:rsidRPr="00E64527">
        <w:rPr>
          <w:rFonts w:ascii="Times New Roman" w:hAnsi="Times New Roman" w:cs="Times New Roman"/>
          <w:sz w:val="26"/>
          <w:szCs w:val="26"/>
        </w:rPr>
        <w:t>115-ФЗ «О правовом положении иностранных граждан в Российской Федерации».</w:t>
      </w:r>
    </w:p>
    <w:p w:rsidR="000E60C7" w:rsidRPr="00E64527" w:rsidRDefault="000E60C7" w:rsidP="002D4DAF">
      <w:pPr>
        <w:pStyle w:val="22"/>
        <w:shd w:val="clear" w:color="auto" w:fill="auto"/>
        <w:spacing w:after="0" w:line="240" w:lineRule="atLeast"/>
        <w:ind w:left="1123"/>
        <w:jc w:val="both"/>
        <w:rPr>
          <w:rFonts w:ascii="Times New Roman" w:hAnsi="Times New Roman" w:cs="Times New Roman"/>
          <w:sz w:val="26"/>
          <w:szCs w:val="26"/>
        </w:rPr>
      </w:pPr>
      <w:r w:rsidRPr="00E64527">
        <w:rPr>
          <w:rFonts w:ascii="Times New Roman" w:hAnsi="Times New Roman" w:cs="Times New Roman"/>
          <w:sz w:val="26"/>
          <w:szCs w:val="26"/>
        </w:rPr>
        <w:t xml:space="preserve">       Иностранные граждане, указанные в абзаце первом настоящего пункта Положения, предъявляют следующие документы:</w:t>
      </w:r>
    </w:p>
    <w:p w:rsidR="000E60C7" w:rsidRPr="00E64527" w:rsidRDefault="000E60C7" w:rsidP="002D4DAF">
      <w:pPr>
        <w:pStyle w:val="22"/>
        <w:shd w:val="clear" w:color="auto" w:fill="auto"/>
        <w:tabs>
          <w:tab w:val="left" w:pos="1840"/>
        </w:tabs>
        <w:spacing w:after="0" w:line="240" w:lineRule="atLeast"/>
        <w:ind w:left="1000"/>
        <w:jc w:val="both"/>
        <w:rPr>
          <w:rFonts w:ascii="Times New Roman" w:hAnsi="Times New Roman" w:cs="Times New Roman"/>
          <w:sz w:val="26"/>
          <w:szCs w:val="26"/>
        </w:rPr>
      </w:pPr>
      <w:r w:rsidRPr="00E64527">
        <w:rPr>
          <w:rFonts w:ascii="Times New Roman" w:hAnsi="Times New Roman" w:cs="Times New Roman"/>
          <w:sz w:val="26"/>
          <w:szCs w:val="26"/>
        </w:rPr>
        <w:t xml:space="preserve">         -копию свидетельства о рождении ребенка;</w:t>
      </w:r>
    </w:p>
    <w:p w:rsidR="000E60C7" w:rsidRPr="00E64527" w:rsidRDefault="000E60C7" w:rsidP="002D4DAF">
      <w:pPr>
        <w:pStyle w:val="22"/>
        <w:shd w:val="clear" w:color="auto" w:fill="auto"/>
        <w:tabs>
          <w:tab w:val="left" w:pos="1840"/>
        </w:tabs>
        <w:spacing w:after="0" w:line="240" w:lineRule="atLeast"/>
        <w:ind w:left="1000"/>
        <w:jc w:val="both"/>
        <w:rPr>
          <w:rFonts w:ascii="Times New Roman" w:hAnsi="Times New Roman" w:cs="Times New Roman"/>
          <w:sz w:val="26"/>
          <w:szCs w:val="26"/>
        </w:rPr>
      </w:pPr>
      <w:r w:rsidRPr="00E64527">
        <w:rPr>
          <w:rFonts w:ascii="Times New Roman" w:hAnsi="Times New Roman" w:cs="Times New Roman"/>
          <w:sz w:val="26"/>
          <w:szCs w:val="26"/>
        </w:rPr>
        <w:t xml:space="preserve">         -копию паспорта;</w:t>
      </w:r>
    </w:p>
    <w:p w:rsidR="000E60C7" w:rsidRPr="00E64527" w:rsidRDefault="000E60C7" w:rsidP="002D4DAF">
      <w:pPr>
        <w:pStyle w:val="22"/>
        <w:shd w:val="clear" w:color="auto" w:fill="auto"/>
        <w:tabs>
          <w:tab w:val="left" w:pos="1840"/>
        </w:tabs>
        <w:spacing w:after="0" w:line="240" w:lineRule="atLeast"/>
        <w:ind w:left="1000"/>
        <w:jc w:val="both"/>
        <w:rPr>
          <w:rFonts w:ascii="Times New Roman" w:hAnsi="Times New Roman" w:cs="Times New Roman"/>
          <w:sz w:val="26"/>
          <w:szCs w:val="26"/>
        </w:rPr>
      </w:pPr>
      <w:r w:rsidRPr="00E64527">
        <w:rPr>
          <w:rFonts w:ascii="Times New Roman" w:hAnsi="Times New Roman" w:cs="Times New Roman"/>
          <w:sz w:val="26"/>
          <w:szCs w:val="26"/>
        </w:rPr>
        <w:t xml:space="preserve">         -справку о регистрации по месту жительства.</w:t>
      </w:r>
    </w:p>
    <w:p w:rsidR="000E60C7" w:rsidRPr="00E64527" w:rsidRDefault="000E60C7" w:rsidP="00141155">
      <w:pPr>
        <w:pStyle w:val="22"/>
        <w:shd w:val="clear" w:color="auto" w:fill="auto"/>
        <w:spacing w:after="0" w:line="240" w:lineRule="atLeast"/>
        <w:ind w:left="1120"/>
        <w:jc w:val="left"/>
        <w:rPr>
          <w:rFonts w:ascii="Times New Roman" w:hAnsi="Times New Roman" w:cs="Times New Roman"/>
          <w:sz w:val="26"/>
          <w:szCs w:val="26"/>
        </w:rPr>
      </w:pPr>
      <w:r w:rsidRPr="002D4DAF">
        <w:rPr>
          <w:rFonts w:ascii="Times New Roman" w:hAnsi="Times New Roman" w:cs="Times New Roman"/>
          <w:b/>
          <w:sz w:val="26"/>
          <w:szCs w:val="26"/>
        </w:rPr>
        <w:t>26.3.</w:t>
      </w:r>
      <w:r w:rsidRPr="00E64527">
        <w:rPr>
          <w:rFonts w:ascii="Times New Roman" w:hAnsi="Times New Roman" w:cs="Times New Roman"/>
          <w:sz w:val="26"/>
          <w:szCs w:val="26"/>
        </w:rPr>
        <w:t xml:space="preserve"> Пункт 23</w:t>
      </w:r>
      <w:r w:rsidR="002D4DAF">
        <w:rPr>
          <w:rFonts w:ascii="Times New Roman" w:hAnsi="Times New Roman" w:cs="Times New Roman"/>
          <w:sz w:val="26"/>
          <w:szCs w:val="26"/>
        </w:rPr>
        <w:t>.</w:t>
      </w:r>
      <w:r w:rsidRPr="00E64527">
        <w:rPr>
          <w:rFonts w:ascii="Times New Roman" w:hAnsi="Times New Roman" w:cs="Times New Roman"/>
          <w:sz w:val="26"/>
          <w:szCs w:val="26"/>
        </w:rPr>
        <w:t>1</w:t>
      </w:r>
      <w:r w:rsidR="002D4DAF">
        <w:rPr>
          <w:rFonts w:ascii="Times New Roman" w:hAnsi="Times New Roman" w:cs="Times New Roman"/>
          <w:sz w:val="26"/>
          <w:szCs w:val="26"/>
        </w:rPr>
        <w:t>.</w:t>
      </w:r>
      <w:r w:rsidRPr="00E64527">
        <w:rPr>
          <w:rFonts w:ascii="Times New Roman" w:hAnsi="Times New Roman" w:cs="Times New Roman"/>
          <w:sz w:val="26"/>
          <w:szCs w:val="26"/>
        </w:rPr>
        <w:t>и абзацы третий - пятый и седьмой - девятый пункта 26</w:t>
      </w:r>
      <w:r w:rsidR="00141155">
        <w:rPr>
          <w:rFonts w:ascii="Times New Roman" w:hAnsi="Times New Roman" w:cs="Times New Roman"/>
          <w:sz w:val="26"/>
          <w:szCs w:val="26"/>
        </w:rPr>
        <w:t>.</w:t>
      </w:r>
      <w:r w:rsidRPr="00E64527">
        <w:rPr>
          <w:rFonts w:ascii="Times New Roman" w:hAnsi="Times New Roman" w:cs="Times New Roman"/>
          <w:sz w:val="26"/>
          <w:szCs w:val="26"/>
        </w:rPr>
        <w:t>1</w:t>
      </w:r>
      <w:r w:rsidR="00141155">
        <w:rPr>
          <w:rFonts w:ascii="Times New Roman" w:hAnsi="Times New Roman" w:cs="Times New Roman"/>
          <w:sz w:val="26"/>
          <w:szCs w:val="26"/>
        </w:rPr>
        <w:t>.</w:t>
      </w:r>
      <w:r w:rsidRPr="00E64527">
        <w:rPr>
          <w:rFonts w:ascii="Times New Roman" w:hAnsi="Times New Roman" w:cs="Times New Roman"/>
          <w:sz w:val="26"/>
          <w:szCs w:val="26"/>
        </w:rPr>
        <w:t xml:space="preserve">Порядка не распространяются на граждан Республики Беларусь – ст.4 Договора между Российской Федерацией и Республикой Беларусь </w:t>
      </w:r>
      <w:r w:rsidR="002D4DAF">
        <w:rPr>
          <w:rFonts w:ascii="Times New Roman" w:hAnsi="Times New Roman" w:cs="Times New Roman"/>
          <w:sz w:val="26"/>
          <w:szCs w:val="26"/>
        </w:rPr>
        <w:t xml:space="preserve"> от</w:t>
      </w:r>
      <w:r w:rsidR="00141155">
        <w:rPr>
          <w:rFonts w:ascii="Times New Roman" w:hAnsi="Times New Roman" w:cs="Times New Roman"/>
          <w:sz w:val="26"/>
          <w:szCs w:val="26"/>
        </w:rPr>
        <w:t xml:space="preserve"> </w:t>
      </w:r>
      <w:r w:rsidR="002D4DAF">
        <w:rPr>
          <w:rFonts w:ascii="Times New Roman" w:hAnsi="Times New Roman" w:cs="Times New Roman"/>
          <w:sz w:val="26"/>
          <w:szCs w:val="26"/>
        </w:rPr>
        <w:t>25.12.1998 г.</w:t>
      </w:r>
      <w:r w:rsidRPr="00E64527">
        <w:rPr>
          <w:rFonts w:ascii="Times New Roman" w:hAnsi="Times New Roman" w:cs="Times New Roman"/>
          <w:sz w:val="26"/>
          <w:szCs w:val="26"/>
        </w:rPr>
        <w:t>о равных правах граждан</w:t>
      </w:r>
      <w:r w:rsidR="002D4DAF">
        <w:rPr>
          <w:rFonts w:ascii="Times New Roman" w:hAnsi="Times New Roman" w:cs="Times New Roman"/>
          <w:sz w:val="26"/>
          <w:szCs w:val="26"/>
        </w:rPr>
        <w:t xml:space="preserve"> </w:t>
      </w:r>
      <w:r w:rsidR="00141155">
        <w:rPr>
          <w:rFonts w:ascii="Times New Roman" w:hAnsi="Times New Roman" w:cs="Times New Roman"/>
          <w:sz w:val="26"/>
          <w:szCs w:val="26"/>
        </w:rPr>
        <w:t xml:space="preserve">, </w:t>
      </w:r>
      <w:r w:rsidR="002D4DAF">
        <w:rPr>
          <w:rFonts w:ascii="Times New Roman" w:hAnsi="Times New Roman" w:cs="Times New Roman"/>
          <w:sz w:val="26"/>
          <w:szCs w:val="26"/>
        </w:rPr>
        <w:t>ратифицир</w:t>
      </w:r>
      <w:r w:rsidR="00141155">
        <w:rPr>
          <w:rFonts w:ascii="Times New Roman" w:hAnsi="Times New Roman" w:cs="Times New Roman"/>
          <w:sz w:val="26"/>
          <w:szCs w:val="26"/>
        </w:rPr>
        <w:t>ован</w:t>
      </w:r>
      <w:r w:rsidR="002D4DAF">
        <w:rPr>
          <w:rFonts w:ascii="Times New Roman" w:hAnsi="Times New Roman" w:cs="Times New Roman"/>
          <w:sz w:val="26"/>
          <w:szCs w:val="26"/>
        </w:rPr>
        <w:t>ного Федеральным законом</w:t>
      </w:r>
      <w:r w:rsidR="00141155" w:rsidRPr="00141155">
        <w:rPr>
          <w:rFonts w:ascii="Times New Roman" w:hAnsi="Times New Roman" w:cs="Times New Roman"/>
          <w:sz w:val="26"/>
          <w:szCs w:val="26"/>
        </w:rPr>
        <w:t xml:space="preserve"> </w:t>
      </w:r>
      <w:r w:rsidR="00141155">
        <w:rPr>
          <w:rFonts w:ascii="Times New Roman" w:hAnsi="Times New Roman" w:cs="Times New Roman"/>
          <w:sz w:val="26"/>
          <w:szCs w:val="26"/>
        </w:rPr>
        <w:t xml:space="preserve">от 01.05.1999 г. №89-ФЗ « О ратификации Договора между Российской Федерацией и Республикой Беларусь о равных правах граждан» </w:t>
      </w:r>
      <w:r w:rsidRPr="00E64527">
        <w:rPr>
          <w:rFonts w:ascii="Times New Roman" w:hAnsi="Times New Roman" w:cs="Times New Roman"/>
          <w:sz w:val="26"/>
          <w:szCs w:val="26"/>
        </w:rPr>
        <w:t>( вступил в силу для Российской Федерации 22.07.1999 г .)</w:t>
      </w:r>
    </w:p>
    <w:p w:rsidR="000E60C7" w:rsidRPr="00141155" w:rsidRDefault="000E60C7" w:rsidP="00141155">
      <w:pPr>
        <w:pStyle w:val="22"/>
        <w:shd w:val="clear" w:color="auto" w:fill="auto"/>
        <w:spacing w:after="0" w:line="240" w:lineRule="atLeast"/>
        <w:ind w:left="1123"/>
        <w:jc w:val="both"/>
        <w:rPr>
          <w:rFonts w:ascii="Times New Roman" w:hAnsi="Times New Roman" w:cs="Times New Roman"/>
          <w:sz w:val="26"/>
          <w:szCs w:val="26"/>
        </w:rPr>
      </w:pPr>
      <w:r w:rsidRPr="00141155">
        <w:rPr>
          <w:rFonts w:ascii="Times New Roman" w:hAnsi="Times New Roman" w:cs="Times New Roman"/>
          <w:b/>
          <w:sz w:val="26"/>
          <w:szCs w:val="26"/>
        </w:rPr>
        <w:t>27.</w:t>
      </w:r>
      <w:r w:rsidRPr="00141155">
        <w:rPr>
          <w:rFonts w:ascii="Times New Roman" w:hAnsi="Times New Roman" w:cs="Times New Roman"/>
          <w:sz w:val="26"/>
          <w:szCs w:val="26"/>
        </w:rPr>
        <w:t xml:space="preserve">Не допускается требовать представления других документов, кроме предусмотренных пунктом 26 Положения, в качестве основания для приема на обучение по основным общеобразовательным программам.                                                       </w:t>
      </w:r>
    </w:p>
    <w:p w:rsidR="000E60C7" w:rsidRPr="00141155" w:rsidRDefault="000E60C7" w:rsidP="00141155">
      <w:pPr>
        <w:pStyle w:val="22"/>
        <w:shd w:val="clear" w:color="auto" w:fill="auto"/>
        <w:spacing w:after="0" w:line="240" w:lineRule="atLeast"/>
        <w:ind w:left="1123"/>
        <w:jc w:val="both"/>
        <w:rPr>
          <w:rFonts w:ascii="Times New Roman" w:hAnsi="Times New Roman" w:cs="Times New Roman"/>
          <w:sz w:val="26"/>
          <w:szCs w:val="26"/>
        </w:rPr>
      </w:pPr>
      <w:r w:rsidRPr="00141155">
        <w:rPr>
          <w:rFonts w:ascii="Times New Roman" w:hAnsi="Times New Roman" w:cs="Times New Roman"/>
          <w:sz w:val="26"/>
          <w:szCs w:val="26"/>
        </w:rPr>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E60C7" w:rsidRPr="00141155" w:rsidRDefault="000E60C7" w:rsidP="00141155">
      <w:pPr>
        <w:pStyle w:val="22"/>
        <w:shd w:val="clear" w:color="auto" w:fill="auto"/>
        <w:tabs>
          <w:tab w:val="left" w:pos="2037"/>
        </w:tabs>
        <w:spacing w:after="0" w:line="240" w:lineRule="atLeast"/>
        <w:ind w:left="1134"/>
        <w:jc w:val="both"/>
        <w:rPr>
          <w:rFonts w:ascii="Times New Roman" w:hAnsi="Times New Roman" w:cs="Times New Roman"/>
          <w:sz w:val="26"/>
          <w:szCs w:val="26"/>
        </w:rPr>
      </w:pPr>
      <w:r w:rsidRPr="00141155">
        <w:rPr>
          <w:rFonts w:ascii="Times New Roman" w:hAnsi="Times New Roman" w:cs="Times New Roman"/>
          <w:b/>
          <w:sz w:val="26"/>
          <w:szCs w:val="26"/>
        </w:rPr>
        <w:t>27.1.</w:t>
      </w:r>
      <w:r w:rsidRPr="00141155">
        <w:rPr>
          <w:rFonts w:ascii="Times New Roman" w:hAnsi="Times New Roman" w:cs="Times New Roman"/>
          <w:sz w:val="26"/>
          <w:szCs w:val="26"/>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Положения, за исключением копий или оригиналов документов, подтверждение которых в электронном виде невозможно.</w:t>
      </w:r>
    </w:p>
    <w:p w:rsidR="00141155" w:rsidRDefault="00141155" w:rsidP="00141155">
      <w:pPr>
        <w:ind w:left="1134"/>
        <w:rPr>
          <w:rFonts w:ascii="Times New Roman" w:hAnsi="Times New Roman" w:cs="Times New Roman"/>
          <w:sz w:val="26"/>
          <w:szCs w:val="26"/>
        </w:rPr>
      </w:pPr>
      <w:bookmarkStart w:id="4" w:name="sub_1028"/>
      <w:r w:rsidRPr="00141155">
        <w:rPr>
          <w:rFonts w:ascii="Times New Roman" w:hAnsi="Times New Roman" w:cs="Times New Roman"/>
          <w:b/>
          <w:sz w:val="26"/>
          <w:szCs w:val="26"/>
        </w:rPr>
        <w:t>28.</w:t>
      </w:r>
      <w:r w:rsidRPr="00141155">
        <w:rPr>
          <w:rFonts w:ascii="Times New Roman" w:hAnsi="Times New Roman" w:cs="Times New Roman"/>
          <w:sz w:val="26"/>
          <w:szCs w:val="26"/>
        </w:rPr>
        <w:t xml:space="preserve"> Родитель(и) (законный(ые) представитель(и) ребенка или  поступающий имеют право по своему усмотрению представлять другие документы.</w:t>
      </w:r>
      <w:bookmarkEnd w:id="4"/>
    </w:p>
    <w:p w:rsidR="000E60C7" w:rsidRPr="00E64527" w:rsidRDefault="000E60C7" w:rsidP="00141155">
      <w:pPr>
        <w:pStyle w:val="22"/>
        <w:shd w:val="clear" w:color="auto" w:fill="auto"/>
        <w:tabs>
          <w:tab w:val="left" w:pos="1588"/>
        </w:tabs>
        <w:spacing w:after="0" w:line="240" w:lineRule="atLeast"/>
        <w:ind w:left="1134"/>
        <w:jc w:val="both"/>
        <w:rPr>
          <w:rFonts w:ascii="Times New Roman" w:hAnsi="Times New Roman" w:cs="Times New Roman"/>
          <w:sz w:val="26"/>
          <w:szCs w:val="26"/>
        </w:rPr>
      </w:pPr>
      <w:r w:rsidRPr="00141155">
        <w:rPr>
          <w:rFonts w:ascii="Times New Roman" w:hAnsi="Times New Roman" w:cs="Times New Roman"/>
          <w:b/>
          <w:sz w:val="26"/>
          <w:szCs w:val="26"/>
        </w:rPr>
        <w:t>29.</w:t>
      </w:r>
      <w:r w:rsidRPr="00E64527">
        <w:rPr>
          <w:rFonts w:ascii="Times New Roman" w:hAnsi="Times New Roman" w:cs="Times New Roman"/>
          <w:sz w:val="26"/>
          <w:szCs w:val="26"/>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0E60C7" w:rsidRPr="00E64527" w:rsidRDefault="000E60C7" w:rsidP="00141155">
      <w:pPr>
        <w:pStyle w:val="22"/>
        <w:shd w:val="clear" w:color="auto" w:fill="auto"/>
        <w:tabs>
          <w:tab w:val="left" w:pos="1588"/>
        </w:tabs>
        <w:spacing w:after="0" w:line="240" w:lineRule="atLeast"/>
        <w:ind w:left="1120"/>
        <w:jc w:val="both"/>
        <w:rPr>
          <w:rFonts w:ascii="Times New Roman" w:hAnsi="Times New Roman" w:cs="Times New Roman"/>
          <w:sz w:val="26"/>
          <w:szCs w:val="26"/>
        </w:rPr>
      </w:pPr>
      <w:r w:rsidRPr="00E64527">
        <w:rPr>
          <w:rFonts w:ascii="Times New Roman" w:hAnsi="Times New Roman" w:cs="Times New Roman"/>
          <w:sz w:val="26"/>
          <w:szCs w:val="26"/>
        </w:rPr>
        <w:t xml:space="preserve">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E60C7" w:rsidRPr="00E64527" w:rsidRDefault="000E60C7" w:rsidP="00141155">
      <w:pPr>
        <w:pStyle w:val="22"/>
        <w:shd w:val="clear" w:color="auto" w:fill="auto"/>
        <w:tabs>
          <w:tab w:val="left" w:pos="1588"/>
        </w:tabs>
        <w:spacing w:after="0" w:line="240" w:lineRule="atLeast"/>
        <w:ind w:left="1134"/>
        <w:jc w:val="both"/>
        <w:rPr>
          <w:rFonts w:ascii="Times New Roman" w:hAnsi="Times New Roman" w:cs="Times New Roman"/>
          <w:sz w:val="26"/>
          <w:szCs w:val="26"/>
        </w:rPr>
      </w:pPr>
      <w:r w:rsidRPr="00141155">
        <w:rPr>
          <w:rFonts w:ascii="Times New Roman" w:hAnsi="Times New Roman" w:cs="Times New Roman"/>
          <w:b/>
          <w:sz w:val="26"/>
          <w:szCs w:val="26"/>
        </w:rPr>
        <w:t>30</w:t>
      </w:r>
      <w:r w:rsidRPr="00E64527">
        <w:rPr>
          <w:rFonts w:ascii="Times New Roman" w:hAnsi="Times New Roman" w:cs="Times New Roman"/>
          <w:sz w:val="26"/>
          <w:szCs w:val="26"/>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0E60C7" w:rsidRPr="00A60372" w:rsidRDefault="000E60C7" w:rsidP="00141155">
      <w:pPr>
        <w:pStyle w:val="22"/>
        <w:shd w:val="clear" w:color="auto" w:fill="auto"/>
        <w:tabs>
          <w:tab w:val="left" w:pos="1588"/>
        </w:tabs>
        <w:spacing w:after="0" w:line="240" w:lineRule="atLeast"/>
        <w:ind w:left="1120"/>
        <w:jc w:val="both"/>
        <w:rPr>
          <w:rFonts w:ascii="Times New Roman" w:hAnsi="Times New Roman" w:cs="Times New Roman"/>
          <w:sz w:val="26"/>
          <w:szCs w:val="26"/>
        </w:rPr>
      </w:pPr>
      <w:r w:rsidRPr="007E4ACA">
        <w:rPr>
          <w:rFonts w:ascii="Times New Roman" w:hAnsi="Times New Roman" w:cs="Times New Roman"/>
          <w:b/>
          <w:sz w:val="26"/>
          <w:szCs w:val="26"/>
        </w:rPr>
        <w:t>31.</w:t>
      </w:r>
      <w:r w:rsidRPr="00A60372">
        <w:rPr>
          <w:rFonts w:ascii="Times New Roman" w:hAnsi="Times New Roman" w:cs="Times New Roman"/>
          <w:sz w:val="26"/>
          <w:szCs w:val="26"/>
        </w:rPr>
        <w:t>Руководитель общеобразовательной организации издает распорядительный акт о приеме на обучение:</w:t>
      </w:r>
    </w:p>
    <w:p w:rsidR="000E60C7" w:rsidRPr="00A60372" w:rsidRDefault="000E60C7" w:rsidP="00141155">
      <w:pPr>
        <w:pStyle w:val="22"/>
        <w:shd w:val="clear" w:color="auto" w:fill="auto"/>
        <w:tabs>
          <w:tab w:val="left" w:pos="1615"/>
        </w:tabs>
        <w:spacing w:after="0" w:line="240" w:lineRule="atLeast"/>
        <w:ind w:left="1280"/>
        <w:jc w:val="both"/>
        <w:rPr>
          <w:rFonts w:ascii="Times New Roman" w:hAnsi="Times New Roman" w:cs="Times New Roman"/>
          <w:sz w:val="26"/>
          <w:szCs w:val="26"/>
        </w:rPr>
      </w:pPr>
      <w:r w:rsidRPr="00A60372">
        <w:rPr>
          <w:rFonts w:ascii="Times New Roman" w:hAnsi="Times New Roman" w:cs="Times New Roman"/>
          <w:sz w:val="26"/>
          <w:szCs w:val="26"/>
        </w:rPr>
        <w:t>-ребенка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Положения.</w:t>
      </w:r>
    </w:p>
    <w:p w:rsidR="000E60C7" w:rsidRPr="00E64527" w:rsidRDefault="000E60C7" w:rsidP="00141155">
      <w:pPr>
        <w:pStyle w:val="22"/>
        <w:shd w:val="clear" w:color="auto" w:fill="auto"/>
        <w:tabs>
          <w:tab w:val="left" w:pos="1615"/>
        </w:tabs>
        <w:spacing w:after="0" w:line="240" w:lineRule="atLeast"/>
        <w:ind w:left="1280"/>
        <w:jc w:val="both"/>
        <w:rPr>
          <w:rFonts w:ascii="Times New Roman" w:hAnsi="Times New Roman" w:cs="Times New Roman"/>
          <w:sz w:val="26"/>
          <w:szCs w:val="26"/>
        </w:rPr>
      </w:pPr>
      <w:r w:rsidRPr="00A60372">
        <w:rPr>
          <w:rFonts w:ascii="Times New Roman" w:hAnsi="Times New Roman" w:cs="Times New Roman"/>
          <w:sz w:val="26"/>
          <w:szCs w:val="2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Положения.</w:t>
      </w:r>
    </w:p>
    <w:p w:rsidR="000E60C7" w:rsidRPr="00E64527" w:rsidRDefault="000E60C7" w:rsidP="004D076B">
      <w:pPr>
        <w:pStyle w:val="22"/>
        <w:shd w:val="clear" w:color="auto" w:fill="auto"/>
        <w:tabs>
          <w:tab w:val="left" w:pos="1588"/>
        </w:tabs>
        <w:spacing w:after="0" w:line="240" w:lineRule="atLeast"/>
        <w:ind w:left="1276"/>
        <w:jc w:val="both"/>
        <w:rPr>
          <w:rFonts w:ascii="Times New Roman" w:hAnsi="Times New Roman" w:cs="Times New Roman"/>
          <w:sz w:val="26"/>
          <w:szCs w:val="26"/>
        </w:rPr>
      </w:pPr>
      <w:r w:rsidRPr="007E4ACA">
        <w:rPr>
          <w:rFonts w:ascii="Times New Roman" w:hAnsi="Times New Roman" w:cs="Times New Roman"/>
          <w:b/>
          <w:sz w:val="26"/>
          <w:szCs w:val="26"/>
        </w:rPr>
        <w:t>32.</w:t>
      </w:r>
      <w:r w:rsidRPr="00E64527">
        <w:rPr>
          <w:rFonts w:ascii="Times New Roman" w:hAnsi="Times New Roman" w:cs="Times New Roman"/>
          <w:sz w:val="26"/>
          <w:szCs w:val="26"/>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0E60C7" w:rsidRPr="000164BC" w:rsidRDefault="000E60C7" w:rsidP="000164BC">
      <w:pPr>
        <w:pStyle w:val="22"/>
        <w:shd w:val="clear" w:color="auto" w:fill="auto"/>
        <w:tabs>
          <w:tab w:val="left" w:pos="1588"/>
        </w:tabs>
        <w:spacing w:after="0" w:line="240" w:lineRule="atLeast"/>
        <w:ind w:left="1134"/>
        <w:jc w:val="center"/>
        <w:rPr>
          <w:rFonts w:ascii="Times New Roman" w:hAnsi="Times New Roman" w:cs="Times New Roman"/>
          <w:b/>
          <w:sz w:val="26"/>
          <w:szCs w:val="26"/>
        </w:rPr>
      </w:pPr>
    </w:p>
    <w:p w:rsidR="000164BC" w:rsidRDefault="000164BC" w:rsidP="000164BC">
      <w:pPr>
        <w:pStyle w:val="22"/>
        <w:shd w:val="clear" w:color="auto" w:fill="auto"/>
        <w:tabs>
          <w:tab w:val="left" w:pos="1588"/>
        </w:tabs>
        <w:spacing w:after="0" w:line="240" w:lineRule="atLeast"/>
        <w:ind w:left="1134"/>
        <w:jc w:val="center"/>
        <w:rPr>
          <w:rFonts w:ascii="Times New Roman" w:hAnsi="Times New Roman" w:cs="Times New Roman"/>
          <w:b/>
          <w:sz w:val="26"/>
          <w:szCs w:val="26"/>
        </w:rPr>
      </w:pPr>
      <w:r w:rsidRPr="000164BC">
        <w:rPr>
          <w:rFonts w:ascii="Times New Roman" w:hAnsi="Times New Roman" w:cs="Times New Roman"/>
          <w:b/>
          <w:sz w:val="26"/>
          <w:szCs w:val="26"/>
          <w:lang w:val="en-US"/>
        </w:rPr>
        <w:t>III</w:t>
      </w:r>
      <w:r w:rsidRPr="000164BC">
        <w:rPr>
          <w:rFonts w:ascii="Times New Roman" w:hAnsi="Times New Roman" w:cs="Times New Roman"/>
          <w:b/>
          <w:sz w:val="26"/>
          <w:szCs w:val="26"/>
        </w:rPr>
        <w:t xml:space="preserve">. Порядок разрешения разногласий, возникающих </w:t>
      </w:r>
    </w:p>
    <w:p w:rsidR="000E60C7" w:rsidRPr="000164BC" w:rsidRDefault="000164BC" w:rsidP="000164BC">
      <w:pPr>
        <w:pStyle w:val="22"/>
        <w:shd w:val="clear" w:color="auto" w:fill="auto"/>
        <w:tabs>
          <w:tab w:val="left" w:pos="1588"/>
        </w:tabs>
        <w:spacing w:after="0" w:line="240" w:lineRule="atLeast"/>
        <w:ind w:left="1134"/>
        <w:jc w:val="center"/>
        <w:rPr>
          <w:rFonts w:ascii="Times New Roman" w:hAnsi="Times New Roman" w:cs="Times New Roman"/>
          <w:b/>
          <w:sz w:val="26"/>
          <w:szCs w:val="26"/>
        </w:rPr>
      </w:pPr>
      <w:r w:rsidRPr="000164BC">
        <w:rPr>
          <w:rFonts w:ascii="Times New Roman" w:hAnsi="Times New Roman" w:cs="Times New Roman"/>
          <w:b/>
          <w:sz w:val="26"/>
          <w:szCs w:val="26"/>
        </w:rPr>
        <w:t>при приеме обучающихся</w:t>
      </w:r>
    </w:p>
    <w:p w:rsidR="000E60C7" w:rsidRPr="000164BC" w:rsidRDefault="000164BC" w:rsidP="000164BC">
      <w:pPr>
        <w:pStyle w:val="22"/>
        <w:shd w:val="clear" w:color="auto" w:fill="auto"/>
        <w:tabs>
          <w:tab w:val="left" w:pos="2067"/>
        </w:tabs>
        <w:spacing w:after="0" w:line="322" w:lineRule="exact"/>
        <w:ind w:left="1134"/>
        <w:jc w:val="both"/>
        <w:rPr>
          <w:rFonts w:ascii="Times New Roman" w:hAnsi="Times New Roman" w:cs="Times New Roman"/>
          <w:sz w:val="26"/>
          <w:szCs w:val="26"/>
        </w:rPr>
      </w:pPr>
      <w:r w:rsidRPr="000164BC">
        <w:rPr>
          <w:rFonts w:ascii="Times New Roman" w:hAnsi="Times New Roman" w:cs="Times New Roman"/>
          <w:b/>
          <w:sz w:val="26"/>
          <w:szCs w:val="26"/>
        </w:rPr>
        <w:t>1.</w:t>
      </w:r>
      <w:r w:rsidR="000E60C7" w:rsidRPr="000164BC">
        <w:rPr>
          <w:rFonts w:ascii="Times New Roman" w:hAnsi="Times New Roman" w:cs="Times New Roman"/>
          <w:sz w:val="26"/>
          <w:szCs w:val="26"/>
        </w:rPr>
        <w:t>В случае отказа гражданам в приеме обучающихся родители (законные представители) имеют право обжаловать действия (бездействия) специалистов общеобразовательной организации.</w:t>
      </w:r>
    </w:p>
    <w:p w:rsidR="000E60C7" w:rsidRPr="000164BC" w:rsidRDefault="000164BC" w:rsidP="000164BC">
      <w:pPr>
        <w:pStyle w:val="22"/>
        <w:shd w:val="clear" w:color="auto" w:fill="auto"/>
        <w:tabs>
          <w:tab w:val="left" w:pos="2067"/>
        </w:tabs>
        <w:spacing w:after="240" w:line="322" w:lineRule="exact"/>
        <w:ind w:left="1134" w:hanging="1134"/>
        <w:jc w:val="both"/>
        <w:rPr>
          <w:rFonts w:ascii="Times New Roman" w:hAnsi="Times New Roman" w:cs="Times New Roman"/>
          <w:sz w:val="26"/>
          <w:szCs w:val="26"/>
        </w:rPr>
      </w:pPr>
      <w:r w:rsidRPr="000164BC">
        <w:rPr>
          <w:rFonts w:ascii="Times New Roman" w:hAnsi="Times New Roman" w:cs="Times New Roman"/>
          <w:b/>
          <w:sz w:val="26"/>
          <w:szCs w:val="26"/>
        </w:rPr>
        <w:t xml:space="preserve">                  2.</w:t>
      </w:r>
      <w:r w:rsidR="000E60C7" w:rsidRPr="000164BC">
        <w:rPr>
          <w:rFonts w:ascii="Times New Roman" w:hAnsi="Times New Roman" w:cs="Times New Roman"/>
          <w:sz w:val="26"/>
          <w:szCs w:val="26"/>
        </w:rPr>
        <w:t>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0E60C7" w:rsidRPr="000164BC" w:rsidRDefault="000164BC" w:rsidP="000164BC">
      <w:pPr>
        <w:pStyle w:val="10"/>
        <w:keepNext/>
        <w:keepLines/>
        <w:shd w:val="clear" w:color="auto" w:fill="auto"/>
        <w:tabs>
          <w:tab w:val="left" w:pos="2067"/>
        </w:tabs>
        <w:spacing w:before="0" w:line="322" w:lineRule="exact"/>
        <w:ind w:left="1580"/>
        <w:jc w:val="both"/>
        <w:rPr>
          <w:rFonts w:ascii="Times New Roman" w:hAnsi="Times New Roman" w:cs="Times New Roman"/>
          <w:sz w:val="26"/>
          <w:szCs w:val="26"/>
        </w:rPr>
      </w:pPr>
      <w:bookmarkStart w:id="5" w:name="bookmark5"/>
      <w:r>
        <w:t xml:space="preserve">            </w:t>
      </w:r>
      <w:r w:rsidRPr="000164BC">
        <w:rPr>
          <w:rFonts w:ascii="Times New Roman" w:hAnsi="Times New Roman" w:cs="Times New Roman"/>
          <w:sz w:val="26"/>
          <w:szCs w:val="26"/>
          <w:lang w:val="en-US"/>
        </w:rPr>
        <w:t>IV</w:t>
      </w:r>
      <w:r w:rsidRPr="000164BC">
        <w:rPr>
          <w:rFonts w:ascii="Times New Roman" w:hAnsi="Times New Roman" w:cs="Times New Roman"/>
          <w:sz w:val="26"/>
          <w:szCs w:val="26"/>
        </w:rPr>
        <w:t xml:space="preserve">. </w:t>
      </w:r>
      <w:r w:rsidR="000E60C7" w:rsidRPr="000164BC">
        <w:rPr>
          <w:rFonts w:ascii="Times New Roman" w:hAnsi="Times New Roman" w:cs="Times New Roman"/>
          <w:sz w:val="26"/>
          <w:szCs w:val="26"/>
        </w:rPr>
        <w:t>Заключительные положения</w:t>
      </w:r>
      <w:bookmarkEnd w:id="5"/>
    </w:p>
    <w:p w:rsidR="000E60C7" w:rsidRPr="00563B2C" w:rsidRDefault="000E60C7" w:rsidP="00563B2C">
      <w:pPr>
        <w:pStyle w:val="22"/>
        <w:shd w:val="clear" w:color="auto" w:fill="auto"/>
        <w:spacing w:after="0" w:line="240" w:lineRule="atLeast"/>
        <w:ind w:left="1120"/>
        <w:jc w:val="both"/>
        <w:rPr>
          <w:rFonts w:ascii="Times New Roman" w:hAnsi="Times New Roman" w:cs="Times New Roman"/>
          <w:sz w:val="26"/>
          <w:szCs w:val="26"/>
        </w:rPr>
      </w:pPr>
      <w:r w:rsidRPr="00563B2C">
        <w:rPr>
          <w:rFonts w:ascii="Times New Roman" w:hAnsi="Times New Roman" w:cs="Times New Roman"/>
          <w:b/>
          <w:sz w:val="26"/>
          <w:szCs w:val="26"/>
        </w:rPr>
        <w:t>1.</w:t>
      </w:r>
      <w:r w:rsidRPr="00563B2C">
        <w:rPr>
          <w:rFonts w:ascii="Times New Roman" w:hAnsi="Times New Roman" w:cs="Times New Roman"/>
          <w:sz w:val="26"/>
          <w:szCs w:val="26"/>
        </w:rPr>
        <w:t xml:space="preserve"> Настоящее Положение является локальным нормативным актом, принимается на Педагогическом совете школы и утверждается (либо вводится в действие) директором школы.</w:t>
      </w:r>
    </w:p>
    <w:p w:rsidR="000E60C7" w:rsidRPr="00563B2C" w:rsidRDefault="00563B2C" w:rsidP="00563B2C">
      <w:pPr>
        <w:pStyle w:val="22"/>
        <w:shd w:val="clear" w:color="auto" w:fill="auto"/>
        <w:tabs>
          <w:tab w:val="left" w:pos="2769"/>
        </w:tabs>
        <w:spacing w:after="0" w:line="240" w:lineRule="atLeast"/>
        <w:ind w:left="1134" w:right="24"/>
        <w:jc w:val="both"/>
        <w:rPr>
          <w:rFonts w:ascii="Times New Roman" w:hAnsi="Times New Roman" w:cs="Times New Roman"/>
          <w:sz w:val="26"/>
          <w:szCs w:val="26"/>
        </w:rPr>
      </w:pPr>
      <w:r w:rsidRPr="00563B2C">
        <w:rPr>
          <w:rFonts w:ascii="Times New Roman" w:hAnsi="Times New Roman" w:cs="Times New Roman"/>
          <w:b/>
          <w:sz w:val="26"/>
          <w:szCs w:val="26"/>
        </w:rPr>
        <w:t>2.</w:t>
      </w:r>
      <w:r w:rsidR="000E60C7" w:rsidRPr="00563B2C">
        <w:rPr>
          <w:rFonts w:ascii="Times New Roman" w:hAnsi="Times New Roman" w:cs="Times New Roman"/>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E60C7" w:rsidRDefault="00563B2C" w:rsidP="00563B2C">
      <w:pPr>
        <w:pStyle w:val="22"/>
        <w:shd w:val="clear" w:color="auto" w:fill="auto"/>
        <w:tabs>
          <w:tab w:val="left" w:pos="2769"/>
        </w:tabs>
        <w:spacing w:after="0" w:line="240" w:lineRule="atLeast"/>
        <w:ind w:left="1134" w:right="24" w:hanging="1134"/>
        <w:jc w:val="both"/>
        <w:rPr>
          <w:rFonts w:ascii="Times New Roman" w:hAnsi="Times New Roman" w:cs="Times New Roman"/>
          <w:sz w:val="26"/>
          <w:szCs w:val="26"/>
        </w:rPr>
      </w:pPr>
      <w:r w:rsidRPr="00563B2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63B2C">
        <w:rPr>
          <w:rFonts w:ascii="Times New Roman" w:hAnsi="Times New Roman" w:cs="Times New Roman"/>
          <w:sz w:val="26"/>
          <w:szCs w:val="26"/>
        </w:rPr>
        <w:t xml:space="preserve"> </w:t>
      </w:r>
      <w:r w:rsidRPr="00563B2C">
        <w:rPr>
          <w:rFonts w:ascii="Times New Roman" w:hAnsi="Times New Roman" w:cs="Times New Roman"/>
          <w:b/>
          <w:sz w:val="26"/>
          <w:szCs w:val="26"/>
        </w:rPr>
        <w:t>3.</w:t>
      </w:r>
      <w:r>
        <w:rPr>
          <w:rFonts w:ascii="Times New Roman" w:hAnsi="Times New Roman" w:cs="Times New Roman"/>
          <w:b/>
          <w:sz w:val="26"/>
          <w:szCs w:val="26"/>
        </w:rPr>
        <w:t xml:space="preserve"> </w:t>
      </w:r>
      <w:r w:rsidR="000E60C7" w:rsidRPr="00563B2C">
        <w:rPr>
          <w:rFonts w:ascii="Times New Roman" w:hAnsi="Times New Roman" w:cs="Times New Roman"/>
          <w:sz w:val="26"/>
          <w:szCs w:val="26"/>
        </w:rPr>
        <w:t xml:space="preserve">После принятия Положения (или изменений и дополнений отдельных пунктов и </w:t>
      </w:r>
      <w:r>
        <w:rPr>
          <w:rFonts w:ascii="Times New Roman" w:hAnsi="Times New Roman" w:cs="Times New Roman"/>
          <w:sz w:val="26"/>
          <w:szCs w:val="26"/>
        </w:rPr>
        <w:t xml:space="preserve"> </w:t>
      </w:r>
      <w:r w:rsidRPr="00563B2C">
        <w:rPr>
          <w:rFonts w:ascii="Times New Roman" w:hAnsi="Times New Roman" w:cs="Times New Roman"/>
          <w:sz w:val="26"/>
          <w:szCs w:val="26"/>
        </w:rPr>
        <w:t xml:space="preserve"> </w:t>
      </w:r>
      <w:r w:rsidR="000E60C7" w:rsidRPr="00563B2C">
        <w:rPr>
          <w:rFonts w:ascii="Times New Roman" w:hAnsi="Times New Roman" w:cs="Times New Roman"/>
          <w:sz w:val="26"/>
          <w:szCs w:val="26"/>
        </w:rPr>
        <w:t>разделов) в новой редакции предыдущая редакци</w:t>
      </w:r>
      <w:r w:rsidR="000164BC" w:rsidRPr="00563B2C">
        <w:rPr>
          <w:rFonts w:ascii="Times New Roman" w:hAnsi="Times New Roman" w:cs="Times New Roman"/>
          <w:sz w:val="26"/>
          <w:szCs w:val="26"/>
        </w:rPr>
        <w:t>я автоматически утрачивает силу</w:t>
      </w:r>
      <w:r>
        <w:rPr>
          <w:rFonts w:ascii="Times New Roman" w:hAnsi="Times New Roman" w:cs="Times New Roman"/>
          <w:sz w:val="26"/>
          <w:szCs w:val="26"/>
        </w:rPr>
        <w:t>.</w:t>
      </w:r>
    </w:p>
    <w:p w:rsidR="00563B2C" w:rsidRDefault="00563B2C" w:rsidP="00563B2C">
      <w:pPr>
        <w:pStyle w:val="22"/>
        <w:shd w:val="clear" w:color="auto" w:fill="auto"/>
        <w:tabs>
          <w:tab w:val="left" w:pos="2769"/>
        </w:tabs>
        <w:spacing w:after="0" w:line="240" w:lineRule="atLeast"/>
        <w:ind w:left="1134" w:right="24" w:hanging="1134"/>
        <w:jc w:val="both"/>
        <w:rPr>
          <w:rFonts w:ascii="Times New Roman" w:hAnsi="Times New Roman" w:cs="Times New Roman"/>
          <w:sz w:val="26"/>
          <w:szCs w:val="26"/>
        </w:rPr>
      </w:pPr>
    </w:p>
    <w:p w:rsidR="00563B2C" w:rsidRDefault="00563B2C" w:rsidP="00563B2C">
      <w:pPr>
        <w:pStyle w:val="22"/>
        <w:shd w:val="clear" w:color="auto" w:fill="auto"/>
        <w:tabs>
          <w:tab w:val="left" w:pos="2769"/>
        </w:tabs>
        <w:spacing w:after="0" w:line="240" w:lineRule="atLeast"/>
        <w:ind w:left="1134" w:right="24" w:hanging="1134"/>
        <w:jc w:val="both"/>
        <w:rPr>
          <w:rFonts w:ascii="Times New Roman" w:hAnsi="Times New Roman" w:cs="Times New Roman"/>
          <w:sz w:val="26"/>
          <w:szCs w:val="26"/>
        </w:rPr>
      </w:pPr>
    </w:p>
    <w:p w:rsidR="000E60C7" w:rsidRDefault="000E60C7" w:rsidP="000164BC">
      <w:pPr>
        <w:widowControl/>
        <w:shd w:val="clear" w:color="auto" w:fill="FFFFFF"/>
        <w:spacing w:after="255" w:line="300" w:lineRule="atLeast"/>
        <w:jc w:val="both"/>
        <w:outlineLvl w:val="1"/>
        <w:rPr>
          <w:rFonts w:ascii="Times New Roman" w:eastAsia="Times New Roman" w:hAnsi="Times New Roman"/>
          <w:shd w:val="clear" w:color="auto" w:fill="FFFFFF"/>
        </w:rPr>
      </w:pPr>
    </w:p>
    <w:p w:rsidR="000E60C7" w:rsidRDefault="000E60C7"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A60372" w:rsidRDefault="00A60372"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A60372" w:rsidRDefault="00A60372"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563B2C" w:rsidRPr="008322F9" w:rsidRDefault="00563B2C" w:rsidP="00B92B34">
      <w:pPr>
        <w:widowControl/>
        <w:shd w:val="clear" w:color="auto" w:fill="FFFFFF"/>
        <w:spacing w:after="255" w:line="300" w:lineRule="atLeast"/>
        <w:jc w:val="both"/>
        <w:outlineLvl w:val="1"/>
        <w:rPr>
          <w:rFonts w:ascii="Times New Roman" w:eastAsia="Times New Roman" w:hAnsi="Times New Roman" w:cs="Times New Roman"/>
          <w:bCs/>
          <w:color w:val="auto"/>
        </w:rPr>
      </w:pPr>
    </w:p>
    <w:p w:rsidR="00F92E93" w:rsidRPr="00457E72" w:rsidRDefault="00A60372" w:rsidP="000E60C7">
      <w:pPr>
        <w:pStyle w:val="22"/>
        <w:shd w:val="clear" w:color="auto" w:fill="auto"/>
        <w:spacing w:after="0" w:line="240" w:lineRule="auto"/>
        <w:ind w:firstLine="70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F92E93" w:rsidRPr="00457E72">
        <w:rPr>
          <w:rFonts w:ascii="Times New Roman" w:eastAsia="Times New Roman" w:hAnsi="Times New Roman" w:cs="Times New Roman"/>
          <w:color w:val="auto"/>
          <w:sz w:val="24"/>
          <w:szCs w:val="24"/>
        </w:rPr>
        <w:t xml:space="preserve">Приложение № 1 </w:t>
      </w:r>
    </w:p>
    <w:p w:rsidR="0025444C" w:rsidRPr="00457E72" w:rsidRDefault="0025444C" w:rsidP="00055514">
      <w:pPr>
        <w:pStyle w:val="22"/>
        <w:shd w:val="clear" w:color="auto" w:fill="auto"/>
        <w:spacing w:after="0" w:line="240" w:lineRule="auto"/>
        <w:ind w:firstLine="709"/>
        <w:jc w:val="center"/>
        <w:rPr>
          <w:rFonts w:ascii="Times New Roman" w:eastAsia="Times New Roman" w:hAnsi="Times New Roman" w:cs="Times New Roman"/>
          <w:b/>
          <w:color w:val="auto"/>
          <w:sz w:val="24"/>
          <w:szCs w:val="24"/>
        </w:rPr>
      </w:pPr>
      <w:r w:rsidRPr="00457E72">
        <w:rPr>
          <w:rFonts w:ascii="Times New Roman" w:eastAsia="Times New Roman" w:hAnsi="Times New Roman" w:cs="Times New Roman"/>
          <w:b/>
          <w:color w:val="auto"/>
          <w:sz w:val="24"/>
          <w:szCs w:val="24"/>
        </w:rPr>
        <w:t>Регламент предоставления услуги</w:t>
      </w:r>
    </w:p>
    <w:p w:rsidR="001E733B" w:rsidRPr="00457E72" w:rsidRDefault="0025444C" w:rsidP="00055514">
      <w:pPr>
        <w:widowControl/>
        <w:suppressAutoHyphens/>
        <w:ind w:firstLine="709"/>
        <w:jc w:val="center"/>
        <w:rPr>
          <w:rFonts w:ascii="Times New Roman" w:eastAsia="Times New Roman" w:hAnsi="Times New Roman" w:cs="Times New Roman"/>
          <w:b/>
          <w:color w:val="auto"/>
        </w:rPr>
      </w:pPr>
      <w:r w:rsidRPr="00457E72">
        <w:rPr>
          <w:rFonts w:ascii="Times New Roman" w:eastAsia="Times New Roman" w:hAnsi="Times New Roman" w:cs="Times New Roman"/>
          <w:b/>
          <w:color w:val="auto"/>
        </w:rPr>
        <w:t>«Зачисление в образовательное учреждение,</w:t>
      </w:r>
    </w:p>
    <w:p w:rsidR="0025444C" w:rsidRPr="00457E72" w:rsidRDefault="0025444C" w:rsidP="00055514">
      <w:pPr>
        <w:widowControl/>
        <w:suppressAutoHyphens/>
        <w:ind w:firstLine="709"/>
        <w:jc w:val="center"/>
        <w:rPr>
          <w:rFonts w:ascii="Times New Roman" w:eastAsia="Times New Roman" w:hAnsi="Times New Roman" w:cs="Times New Roman"/>
          <w:b/>
          <w:color w:val="auto"/>
        </w:rPr>
      </w:pPr>
      <w:r w:rsidRPr="00457E72">
        <w:rPr>
          <w:rFonts w:ascii="Times New Roman" w:eastAsia="Times New Roman" w:hAnsi="Times New Roman" w:cs="Times New Roman"/>
          <w:b/>
          <w:color w:val="auto"/>
        </w:rPr>
        <w:t>реализующ</w:t>
      </w:r>
      <w:r w:rsidR="00406276" w:rsidRPr="00457E72">
        <w:rPr>
          <w:rFonts w:ascii="Times New Roman" w:eastAsia="Times New Roman" w:hAnsi="Times New Roman" w:cs="Times New Roman"/>
          <w:b/>
          <w:color w:val="auto"/>
        </w:rPr>
        <w:t>е</w:t>
      </w:r>
      <w:r w:rsidRPr="00457E72">
        <w:rPr>
          <w:rFonts w:ascii="Times New Roman" w:eastAsia="Times New Roman" w:hAnsi="Times New Roman" w:cs="Times New Roman"/>
          <w:b/>
          <w:color w:val="auto"/>
        </w:rPr>
        <w:t>е программы общего образования»</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p>
    <w:p w:rsidR="0025444C" w:rsidRPr="00457E72" w:rsidRDefault="000A6C25" w:rsidP="00750F40">
      <w:pPr>
        <w:widowControl/>
        <w:suppressAutoHyphens/>
        <w:ind w:firstLine="709"/>
        <w:jc w:val="center"/>
        <w:rPr>
          <w:rFonts w:ascii="Times New Roman" w:eastAsia="Times New Roman" w:hAnsi="Times New Roman" w:cs="Times New Roman"/>
          <w:b/>
          <w:color w:val="auto"/>
        </w:rPr>
      </w:pPr>
      <w:r w:rsidRPr="00457E72">
        <w:rPr>
          <w:rFonts w:ascii="Times New Roman" w:eastAsia="Times New Roman" w:hAnsi="Times New Roman" w:cs="Times New Roman"/>
          <w:b/>
          <w:color w:val="auto"/>
        </w:rPr>
        <w:t>1.</w:t>
      </w:r>
      <w:r w:rsidR="0025444C" w:rsidRPr="00457E72">
        <w:rPr>
          <w:rFonts w:ascii="Times New Roman" w:eastAsia="Times New Roman" w:hAnsi="Times New Roman" w:cs="Times New Roman"/>
          <w:b/>
          <w:color w:val="auto"/>
        </w:rPr>
        <w:t>Общие положения</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 </w:t>
      </w:r>
      <w:r w:rsidR="0025444C" w:rsidRPr="00457E72">
        <w:rPr>
          <w:rFonts w:ascii="Times New Roman" w:eastAsia="Times New Roman" w:hAnsi="Times New Roman" w:cs="Times New Roman"/>
          <w:color w:val="auto"/>
        </w:rPr>
        <w:t>Порядок предоставления услуги по зачислению в школу (далее – Порядок) определяет сроки и последовательность действий, а также порядок взаимодействия между участниками процесса предоставления услуги по зачислению в образовательн</w:t>
      </w:r>
      <w:r w:rsidR="00F44266" w:rsidRPr="00457E72">
        <w:rPr>
          <w:rFonts w:ascii="Times New Roman" w:eastAsia="Times New Roman" w:hAnsi="Times New Roman" w:cs="Times New Roman"/>
          <w:color w:val="auto"/>
        </w:rPr>
        <w:t>ую</w:t>
      </w:r>
      <w:r w:rsidR="00E003C7" w:rsidRPr="00457E72">
        <w:rPr>
          <w:rFonts w:ascii="Times New Roman" w:eastAsia="Times New Roman" w:hAnsi="Times New Roman" w:cs="Times New Roman"/>
          <w:color w:val="auto"/>
        </w:rPr>
        <w:t xml:space="preserve"> </w:t>
      </w:r>
      <w:r w:rsidR="00F44266" w:rsidRPr="00457E72">
        <w:rPr>
          <w:rFonts w:ascii="Times New Roman" w:eastAsia="Times New Roman" w:hAnsi="Times New Roman" w:cs="Times New Roman"/>
          <w:color w:val="auto"/>
        </w:rPr>
        <w:t>организацию</w:t>
      </w:r>
      <w:r w:rsidR="0025444C" w:rsidRPr="00457E72">
        <w:rPr>
          <w:rFonts w:ascii="Times New Roman" w:eastAsia="Times New Roman" w:hAnsi="Times New Roman" w:cs="Times New Roman"/>
          <w:color w:val="auto"/>
        </w:rPr>
        <w:t xml:space="preserve"> (далее – услуга).</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Наименование услуги – услуга по зачислению в образовательное учреждение.</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Непосредственное предоставление услуги осуществляют:</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муниципальное общеобразовательное учреждение</w:t>
      </w:r>
      <w:r w:rsidR="00D31FEB" w:rsidRPr="00457E72">
        <w:rPr>
          <w:rFonts w:ascii="Times New Roman" w:eastAsia="Times New Roman" w:hAnsi="Times New Roman" w:cs="Times New Roman"/>
          <w:color w:val="auto"/>
        </w:rPr>
        <w:t xml:space="preserve"> «Ивняковская средняя школа» Ярославского муниципального района</w:t>
      </w:r>
      <w:r w:rsidRPr="00457E72">
        <w:rPr>
          <w:rFonts w:ascii="Times New Roman" w:eastAsia="Times New Roman" w:hAnsi="Times New Roman" w:cs="Times New Roman"/>
          <w:color w:val="auto"/>
        </w:rPr>
        <w:t xml:space="preserve"> (далее - </w:t>
      </w:r>
      <w:r w:rsidR="00F44266" w:rsidRPr="00457E72">
        <w:rPr>
          <w:rFonts w:ascii="Times New Roman" w:eastAsia="Times New Roman" w:hAnsi="Times New Roman" w:cs="Times New Roman"/>
          <w:color w:val="auto"/>
        </w:rPr>
        <w:t>Ш</w:t>
      </w:r>
      <w:r w:rsidRPr="00457E72">
        <w:rPr>
          <w:rFonts w:ascii="Times New Roman" w:eastAsia="Times New Roman" w:hAnsi="Times New Roman" w:cs="Times New Roman"/>
          <w:color w:val="auto"/>
        </w:rPr>
        <w:t>кола);</w:t>
      </w:r>
    </w:p>
    <w:p w:rsidR="0025444C" w:rsidRPr="00457E72" w:rsidRDefault="00E96CFD"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Управление образования Администрации Ярославского муниципального района</w:t>
      </w:r>
      <w:r w:rsidR="0025444C" w:rsidRPr="00457E72">
        <w:rPr>
          <w:rFonts w:ascii="Times New Roman" w:eastAsia="Times New Roman" w:hAnsi="Times New Roman" w:cs="Times New Roman"/>
          <w:color w:val="auto"/>
        </w:rPr>
        <w:t xml:space="preserve"> (далее – </w:t>
      </w:r>
      <w:r w:rsidRPr="00457E72">
        <w:rPr>
          <w:rFonts w:ascii="Times New Roman" w:eastAsia="Times New Roman" w:hAnsi="Times New Roman" w:cs="Times New Roman"/>
          <w:color w:val="auto"/>
        </w:rPr>
        <w:t>Управление</w:t>
      </w:r>
      <w:r w:rsidR="0025444C" w:rsidRPr="00457E72">
        <w:rPr>
          <w:rFonts w:ascii="Times New Roman" w:eastAsia="Times New Roman" w:hAnsi="Times New Roman" w:cs="Times New Roman"/>
          <w:color w:val="auto"/>
        </w:rPr>
        <w:t>) является органом, ответственным за предоставление услуги.</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1.2. </w:t>
      </w:r>
      <w:r w:rsidR="0025444C" w:rsidRPr="00457E72">
        <w:rPr>
          <w:rFonts w:ascii="Times New Roman" w:eastAsia="Times New Roman" w:hAnsi="Times New Roman" w:cs="Times New Roman"/>
          <w:color w:val="auto"/>
        </w:rPr>
        <w:t>Перечень нормативных правовых актов, непосредственно регулирующих предоставление услуги и защиту персональных данных, с указанием их реквизитов и источников официального опубликования:</w:t>
      </w:r>
    </w:p>
    <w:p w:rsidR="0096423B" w:rsidRPr="00457E72" w:rsidRDefault="0025444C" w:rsidP="00750F40">
      <w:pPr>
        <w:widowControl/>
        <w:suppressAutoHyphens/>
        <w:ind w:firstLine="709"/>
        <w:jc w:val="both"/>
        <w:rPr>
          <w:rFonts w:ascii="Times New Roman" w:eastAsia="Times New Roman" w:hAnsi="Times New Roman" w:cs="Times New Roman"/>
          <w:color w:val="auto"/>
          <w:spacing w:val="-10"/>
        </w:rPr>
      </w:pPr>
      <w:r w:rsidRPr="00457E72">
        <w:rPr>
          <w:rFonts w:ascii="Times New Roman" w:eastAsia="Times New Roman" w:hAnsi="Times New Roman" w:cs="Times New Roman"/>
          <w:color w:val="auto"/>
          <w:spacing w:val="-10"/>
        </w:rPr>
        <w:t xml:space="preserve">- Федеральный закон от 29 декабря 2012 г. № 273-ФЗ «Об образовании в Российской Федерации» </w:t>
      </w:r>
      <w:r w:rsidR="00792DE5" w:rsidRPr="00457E72">
        <w:rPr>
          <w:rFonts w:ascii="Times New Roman" w:eastAsia="Times New Roman" w:hAnsi="Times New Roman" w:cs="Times New Roman"/>
          <w:color w:val="auto"/>
          <w:spacing w:val="-10"/>
        </w:rPr>
        <w:t>(</w:t>
      </w:r>
      <w:r w:rsidR="008F33B3" w:rsidRPr="00457E72">
        <w:rPr>
          <w:rFonts w:ascii="Times New Roman" w:eastAsia="Times New Roman" w:hAnsi="Times New Roman" w:cs="Times New Roman"/>
          <w:color w:val="auto"/>
          <w:spacing w:val="-10"/>
        </w:rPr>
        <w:t>в редакции, действующей на момент оказания услуги</w:t>
      </w:r>
      <w:r w:rsidR="00792DE5" w:rsidRPr="00457E72">
        <w:rPr>
          <w:rFonts w:ascii="Times New Roman" w:eastAsia="Times New Roman" w:hAnsi="Times New Roman" w:cs="Times New Roman"/>
          <w:color w:val="auto"/>
          <w:spacing w:val="-10"/>
        </w:rPr>
        <w:t>)</w:t>
      </w:r>
      <w:r w:rsidR="00257BC4">
        <w:rPr>
          <w:rFonts w:ascii="Times New Roman" w:eastAsia="Times New Roman" w:hAnsi="Times New Roman" w:cs="Times New Roman"/>
          <w:color w:val="auto"/>
          <w:spacing w:val="-10"/>
        </w:rPr>
        <w:t>;</w:t>
      </w:r>
    </w:p>
    <w:p w:rsidR="0025444C" w:rsidRPr="00457E72" w:rsidRDefault="0096423B" w:rsidP="00750F40">
      <w:pPr>
        <w:widowControl/>
        <w:suppressAutoHyphens/>
        <w:ind w:firstLine="709"/>
        <w:jc w:val="both"/>
        <w:rPr>
          <w:rFonts w:ascii="Times New Roman" w:eastAsia="Times New Roman" w:hAnsi="Times New Roman" w:cs="Times New Roman"/>
          <w:color w:val="auto"/>
          <w:spacing w:val="-10"/>
        </w:rPr>
      </w:pPr>
      <w:r w:rsidRPr="00457E72">
        <w:rPr>
          <w:rFonts w:ascii="Times New Roman" w:eastAsia="Times New Roman" w:hAnsi="Times New Roman" w:cs="Times New Roman"/>
          <w:color w:val="auto"/>
          <w:spacing w:val="-10"/>
        </w:rPr>
        <w:t>- Федеральный закон от 27 июля 2010 года № 210-ФЗ «Об организации предоставления государственных и муниципальных услуг»</w:t>
      </w:r>
      <w:r w:rsidR="00C411D6" w:rsidRPr="00457E72">
        <w:rPr>
          <w:rFonts w:ascii="Times New Roman" w:eastAsia="Times New Roman" w:hAnsi="Times New Roman" w:cs="Times New Roman"/>
          <w:color w:val="auto"/>
          <w:spacing w:val="-10"/>
        </w:rPr>
        <w:t xml:space="preserve"> </w:t>
      </w:r>
      <w:r w:rsidR="00792DE5" w:rsidRPr="00457E72">
        <w:rPr>
          <w:rFonts w:ascii="Times New Roman" w:eastAsia="Times New Roman" w:hAnsi="Times New Roman" w:cs="Times New Roman"/>
          <w:color w:val="auto"/>
          <w:spacing w:val="-10"/>
        </w:rPr>
        <w:t>(</w:t>
      </w:r>
      <w:r w:rsidRPr="00457E72">
        <w:rPr>
          <w:rFonts w:ascii="Times New Roman" w:eastAsia="Times New Roman" w:hAnsi="Times New Roman" w:cs="Times New Roman"/>
          <w:color w:val="auto"/>
          <w:spacing w:val="-10"/>
        </w:rPr>
        <w:t xml:space="preserve"> в редакции, действ</w:t>
      </w:r>
      <w:r w:rsidR="00792DE5" w:rsidRPr="00457E72">
        <w:rPr>
          <w:rFonts w:ascii="Times New Roman" w:eastAsia="Times New Roman" w:hAnsi="Times New Roman" w:cs="Times New Roman"/>
          <w:color w:val="auto"/>
          <w:spacing w:val="-10"/>
        </w:rPr>
        <w:t>у</w:t>
      </w:r>
      <w:r w:rsidR="004D39BC">
        <w:rPr>
          <w:rFonts w:ascii="Times New Roman" w:eastAsia="Times New Roman" w:hAnsi="Times New Roman" w:cs="Times New Roman"/>
          <w:color w:val="auto"/>
          <w:spacing w:val="-10"/>
        </w:rPr>
        <w:t>ющей на момент оказания услуги)</w:t>
      </w:r>
      <w:r w:rsidR="00257BC4">
        <w:rPr>
          <w:rFonts w:ascii="Times New Roman" w:eastAsia="Times New Roman" w:hAnsi="Times New Roman" w:cs="Times New Roman"/>
          <w:color w:val="auto"/>
          <w:spacing w:val="-10"/>
        </w:rPr>
        <w:t>;</w:t>
      </w:r>
    </w:p>
    <w:p w:rsidR="00131061" w:rsidRPr="00457E72" w:rsidRDefault="00792DE5" w:rsidP="00131061">
      <w:pPr>
        <w:widowControl/>
        <w:suppressAutoHyphens/>
        <w:ind w:firstLine="709"/>
        <w:jc w:val="both"/>
        <w:rPr>
          <w:rFonts w:ascii="Times New Roman" w:eastAsia="Times New Roman" w:hAnsi="Times New Roman" w:cs="Times New Roman"/>
          <w:color w:val="auto"/>
        </w:rPr>
      </w:pPr>
      <w:r w:rsidRPr="00EB3A22">
        <w:rPr>
          <w:rFonts w:ascii="Times New Roman" w:eastAsia="Times New Roman" w:hAnsi="Times New Roman" w:cs="Times New Roman"/>
          <w:color w:val="auto"/>
        </w:rPr>
        <w:t xml:space="preserve">- </w:t>
      </w:r>
      <w:r w:rsidRPr="00EB3A22">
        <w:rPr>
          <w:rFonts w:ascii="Times New Roman" w:hAnsi="Times New Roman"/>
          <w:color w:val="auto"/>
          <w:shd w:val="clear" w:color="auto" w:fill="FFFFFF"/>
        </w:rPr>
        <w:t>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w:t>
      </w:r>
      <w:r w:rsidR="005473CC">
        <w:rPr>
          <w:rFonts w:ascii="Times New Roman" w:hAnsi="Times New Roman"/>
          <w:color w:val="auto"/>
          <w:shd w:val="clear" w:color="auto" w:fill="FFFFFF"/>
        </w:rPr>
        <w:t>ами</w:t>
      </w:r>
      <w:r w:rsidRPr="00EB3A22">
        <w:rPr>
          <w:rFonts w:ascii="Times New Roman" w:hAnsi="Times New Roman"/>
          <w:color w:val="auto"/>
          <w:shd w:val="clear" w:color="auto" w:fill="FFFFFF"/>
        </w:rPr>
        <w:t xml:space="preserve"> Министерства просвещения РФ от </w:t>
      </w:r>
      <w:r w:rsidR="005473CC">
        <w:rPr>
          <w:rFonts w:ascii="Times New Roman" w:hAnsi="Times New Roman"/>
          <w:color w:val="auto"/>
          <w:shd w:val="clear" w:color="auto" w:fill="FFFFFF"/>
        </w:rPr>
        <w:t>0</w:t>
      </w:r>
      <w:r w:rsidRPr="00EB3A22">
        <w:rPr>
          <w:rFonts w:ascii="Times New Roman" w:hAnsi="Times New Roman"/>
          <w:color w:val="auto"/>
          <w:shd w:val="clear" w:color="auto" w:fill="FFFFFF"/>
        </w:rPr>
        <w:t xml:space="preserve">2 </w:t>
      </w:r>
      <w:r w:rsidR="005473CC">
        <w:rPr>
          <w:rFonts w:ascii="Times New Roman" w:hAnsi="Times New Roman"/>
          <w:color w:val="auto"/>
          <w:shd w:val="clear" w:color="auto" w:fill="FFFFFF"/>
        </w:rPr>
        <w:t>.09.</w:t>
      </w:r>
      <w:r w:rsidRPr="00EB3A22">
        <w:rPr>
          <w:rFonts w:ascii="Times New Roman" w:hAnsi="Times New Roman"/>
          <w:color w:val="auto"/>
          <w:shd w:val="clear" w:color="auto" w:fill="FFFFFF"/>
        </w:rPr>
        <w:t xml:space="preserve"> 2020 г. №458</w:t>
      </w:r>
      <w:r w:rsidR="005473CC">
        <w:rPr>
          <w:rFonts w:ascii="Times New Roman" w:hAnsi="Times New Roman"/>
          <w:color w:val="auto"/>
          <w:shd w:val="clear" w:color="auto" w:fill="FFFFFF"/>
        </w:rPr>
        <w:t xml:space="preserve">, от </w:t>
      </w:r>
      <w:r w:rsidR="004D39BC">
        <w:rPr>
          <w:rFonts w:ascii="Times New Roman" w:hAnsi="Times New Roman"/>
          <w:color w:val="auto"/>
          <w:shd w:val="clear" w:color="auto" w:fill="FFFFFF"/>
        </w:rPr>
        <w:t>08</w:t>
      </w:r>
      <w:r w:rsidR="005473CC">
        <w:rPr>
          <w:rFonts w:ascii="Times New Roman" w:hAnsi="Times New Roman"/>
          <w:color w:val="auto"/>
          <w:shd w:val="clear" w:color="auto" w:fill="FFFFFF"/>
        </w:rPr>
        <w:t>.1</w:t>
      </w:r>
      <w:r w:rsidR="004D39BC">
        <w:rPr>
          <w:rFonts w:ascii="Times New Roman" w:hAnsi="Times New Roman"/>
          <w:color w:val="auto"/>
          <w:shd w:val="clear" w:color="auto" w:fill="FFFFFF"/>
        </w:rPr>
        <w:t>0</w:t>
      </w:r>
      <w:r w:rsidR="005473CC">
        <w:rPr>
          <w:rFonts w:ascii="Times New Roman" w:hAnsi="Times New Roman"/>
          <w:color w:val="auto"/>
          <w:shd w:val="clear" w:color="auto" w:fill="FFFFFF"/>
        </w:rPr>
        <w:t xml:space="preserve">.2021 </w:t>
      </w:r>
      <w:r w:rsidR="004D39BC">
        <w:rPr>
          <w:rFonts w:ascii="Times New Roman" w:hAnsi="Times New Roman"/>
          <w:color w:val="auto"/>
          <w:shd w:val="clear" w:color="auto" w:fill="FFFFFF"/>
        </w:rPr>
        <w:t xml:space="preserve">г. </w:t>
      </w:r>
      <w:r w:rsidR="005473CC">
        <w:rPr>
          <w:rFonts w:ascii="Times New Roman" w:hAnsi="Times New Roman"/>
          <w:color w:val="auto"/>
          <w:shd w:val="clear" w:color="auto" w:fill="FFFFFF"/>
        </w:rPr>
        <w:t>№ 707</w:t>
      </w:r>
      <w:r w:rsidR="004D39BC">
        <w:rPr>
          <w:rFonts w:ascii="Times New Roman" w:hAnsi="Times New Roman"/>
          <w:color w:val="auto"/>
          <w:shd w:val="clear" w:color="auto" w:fill="FFFFFF"/>
        </w:rPr>
        <w:t>, от 30.08.2022 г. №784</w:t>
      </w:r>
      <w:r w:rsidR="00257BC4">
        <w:rPr>
          <w:rFonts w:ascii="Times New Roman" w:hAnsi="Times New Roman"/>
          <w:color w:val="auto"/>
          <w:shd w:val="clear" w:color="auto" w:fill="FFFFFF"/>
        </w:rPr>
        <w:t>,</w:t>
      </w:r>
      <w:r w:rsidR="00257BC4" w:rsidRPr="00257BC4">
        <w:rPr>
          <w:rFonts w:ascii="Times New Roman" w:hAnsi="Times New Roman"/>
          <w:color w:val="auto"/>
          <w:shd w:val="clear" w:color="auto" w:fill="FFFFFF"/>
        </w:rPr>
        <w:t xml:space="preserve"> </w:t>
      </w:r>
      <w:r w:rsidR="00257BC4">
        <w:rPr>
          <w:rFonts w:ascii="Times New Roman" w:hAnsi="Times New Roman"/>
          <w:color w:val="auto"/>
          <w:shd w:val="clear" w:color="auto" w:fill="FFFFFF"/>
        </w:rPr>
        <w:t>от 23.01.2023 г. № 47;</w:t>
      </w:r>
      <w:r w:rsidR="00131061" w:rsidRPr="00131061">
        <w:rPr>
          <w:rFonts w:ascii="Times New Roman" w:hAnsi="Times New Roman" w:cs="Times New Roman"/>
          <w:sz w:val="26"/>
          <w:szCs w:val="26"/>
          <w:shd w:val="clear" w:color="auto" w:fill="FFFFFF"/>
        </w:rPr>
        <w:t xml:space="preserve"> </w:t>
      </w:r>
      <w:r w:rsidR="00131061" w:rsidRPr="00131061">
        <w:rPr>
          <w:rFonts w:ascii="Times New Roman" w:hAnsi="Times New Roman" w:cs="Times New Roman"/>
          <w:shd w:val="clear" w:color="auto" w:fill="FFFFFF"/>
        </w:rPr>
        <w:t xml:space="preserve">от 30.08.2023 г. № 642,  от 04.03.2025 № 171 </w:t>
      </w:r>
      <w:r w:rsidR="00131061" w:rsidRPr="00131061">
        <w:rPr>
          <w:rFonts w:ascii="Times New Roman" w:hAnsi="Times New Roman"/>
          <w:color w:val="auto"/>
          <w:shd w:val="clear" w:color="auto" w:fill="FFFFFF"/>
        </w:rPr>
        <w:t>;</w:t>
      </w:r>
    </w:p>
    <w:p w:rsidR="0025444C" w:rsidRPr="00457E72" w:rsidRDefault="00131061" w:rsidP="00131061">
      <w:pPr>
        <w:widowControl/>
        <w:suppressAutoHyphens/>
        <w:jc w:val="both"/>
        <w:rPr>
          <w:rFonts w:ascii="Times New Roman" w:eastAsia="Times New Roman" w:hAnsi="Times New Roman" w:cs="Times New Roman"/>
          <w:color w:val="auto"/>
          <w:spacing w:val="-6"/>
        </w:rPr>
      </w:pPr>
      <w:r>
        <w:rPr>
          <w:rFonts w:ascii="Times New Roman" w:hAnsi="Times New Roman"/>
          <w:color w:val="auto"/>
          <w:shd w:val="clear" w:color="auto" w:fill="FFFFFF"/>
        </w:rPr>
        <w:t xml:space="preserve">         </w:t>
      </w:r>
      <w:r w:rsidR="0025444C" w:rsidRPr="00457E72">
        <w:rPr>
          <w:rFonts w:ascii="Times New Roman" w:eastAsia="Times New Roman" w:hAnsi="Times New Roman" w:cs="Times New Roman"/>
          <w:color w:val="auto"/>
          <w:spacing w:val="-6"/>
        </w:rPr>
        <w:t>- постановление Правительства Ярославской области от 15.08.2011 г. № 599-п «Об утверждении Перечня услуг, оказываемых в Ярославской области государственными и муниципальными учреждениями и иными организациями и предоставляемых в электронной форме» (</w:t>
      </w:r>
      <w:r w:rsidR="00792DE5" w:rsidRPr="00457E72">
        <w:rPr>
          <w:rFonts w:ascii="Times New Roman" w:eastAsia="Times New Roman" w:hAnsi="Times New Roman" w:cs="Times New Roman"/>
          <w:color w:val="auto"/>
          <w:spacing w:val="-10"/>
        </w:rPr>
        <w:t>в редакции, действующей на момент оказания услуги</w:t>
      </w:r>
      <w:r w:rsidR="0025444C" w:rsidRPr="00457E72">
        <w:rPr>
          <w:rFonts w:ascii="Times New Roman" w:eastAsia="Times New Roman" w:hAnsi="Times New Roman" w:cs="Times New Roman"/>
          <w:color w:val="auto"/>
          <w:spacing w:val="-6"/>
        </w:rPr>
        <w:t>).</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1.3. </w:t>
      </w:r>
      <w:r w:rsidR="0025444C" w:rsidRPr="00457E72">
        <w:rPr>
          <w:rFonts w:ascii="Times New Roman" w:eastAsia="Times New Roman" w:hAnsi="Times New Roman" w:cs="Times New Roman"/>
          <w:color w:val="auto"/>
        </w:rPr>
        <w:t>Заявителями на получение услуги являются:</w:t>
      </w:r>
    </w:p>
    <w:p w:rsidR="001C7CCE"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родители (законные представители) </w:t>
      </w:r>
      <w:r w:rsidR="001C7CCE" w:rsidRPr="00457E72">
        <w:rPr>
          <w:rFonts w:ascii="Times New Roman" w:eastAsia="Times New Roman" w:hAnsi="Times New Roman" w:cs="Times New Roman"/>
          <w:color w:val="auto"/>
        </w:rPr>
        <w:t xml:space="preserve">несовершеннолетних </w:t>
      </w:r>
      <w:r w:rsidRPr="00457E72">
        <w:rPr>
          <w:rFonts w:ascii="Times New Roman" w:eastAsia="Times New Roman" w:hAnsi="Times New Roman" w:cs="Times New Roman"/>
          <w:color w:val="auto"/>
        </w:rPr>
        <w:t>детей, желающие устроить ребёнка на обучение в образовательное учреждение</w:t>
      </w:r>
      <w:r w:rsidR="001C7CCE" w:rsidRPr="00457E72">
        <w:rPr>
          <w:rFonts w:ascii="Times New Roman" w:eastAsia="Times New Roman" w:hAnsi="Times New Roman" w:cs="Times New Roman"/>
          <w:color w:val="auto"/>
        </w:rPr>
        <w:t>;</w:t>
      </w:r>
    </w:p>
    <w:p w:rsidR="0025444C" w:rsidRPr="00457E72" w:rsidRDefault="001C7CCE"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совершеннолетние дети</w:t>
      </w:r>
      <w:r w:rsidR="000A6C25" w:rsidRPr="00457E72">
        <w:rPr>
          <w:rFonts w:ascii="Times New Roman" w:eastAsia="Times New Roman" w:hAnsi="Times New Roman" w:cs="Times New Roman"/>
          <w:color w:val="auto"/>
        </w:rPr>
        <w:t>,</w:t>
      </w:r>
      <w:r w:rsidRPr="00457E72">
        <w:rPr>
          <w:rFonts w:ascii="Times New Roman" w:eastAsia="Times New Roman" w:hAnsi="Times New Roman" w:cs="Times New Roman"/>
          <w:color w:val="auto"/>
        </w:rPr>
        <w:t xml:space="preserve"> желающие обучатся в образовательном учреждении</w:t>
      </w:r>
      <w:r w:rsidR="000A6C25" w:rsidRPr="00457E72">
        <w:rPr>
          <w:rFonts w:ascii="Times New Roman" w:eastAsia="Times New Roman" w:hAnsi="Times New Roman" w:cs="Times New Roman"/>
          <w:color w:val="auto"/>
        </w:rPr>
        <w:t>;</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1.4. </w:t>
      </w:r>
      <w:r w:rsidR="0025444C" w:rsidRPr="00457E72">
        <w:rPr>
          <w:rFonts w:ascii="Times New Roman" w:eastAsia="Times New Roman" w:hAnsi="Times New Roman" w:cs="Times New Roman"/>
          <w:color w:val="auto"/>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B808BF" w:rsidRPr="00457E72" w:rsidRDefault="00B808BF" w:rsidP="00B808BF">
      <w:pPr>
        <w:widowControl/>
        <w:suppressAutoHyphens/>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1.5. Для зачисления в первый класс школы:</w:t>
      </w:r>
    </w:p>
    <w:p w:rsidR="00B808BF" w:rsidRPr="00457E72" w:rsidRDefault="00B808BF" w:rsidP="00B808BF">
      <w:pPr>
        <w:ind w:firstLine="709"/>
        <w:rPr>
          <w:rFonts w:ascii="Times New Roman" w:hAnsi="Times New Roman" w:cs="Times New Roman"/>
        </w:rPr>
      </w:pPr>
      <w:r w:rsidRPr="00457E72">
        <w:rPr>
          <w:rFonts w:ascii="Times New Roman" w:hAnsi="Times New Roman" w:cs="Times New Roman"/>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808BF" w:rsidRPr="00457E72" w:rsidRDefault="00B808BF" w:rsidP="00B808BF">
      <w:pPr>
        <w:ind w:firstLine="709"/>
        <w:rPr>
          <w:rFonts w:ascii="Times New Roman" w:hAnsi="Times New Roman" w:cs="Times New Roman"/>
        </w:rPr>
      </w:pPr>
      <w:r w:rsidRPr="00457E72">
        <w:rPr>
          <w:rFonts w:ascii="Times New Roman" w:hAnsi="Times New Roman" w:cs="Times New Roman"/>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1C4912" w:rsidRPr="00457E72" w:rsidRDefault="00B808BF" w:rsidP="00B808BF">
      <w:pPr>
        <w:widowControl/>
        <w:suppressAutoHyphens/>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w:t>
      </w:r>
      <w:r w:rsidR="001C4912" w:rsidRPr="00457E72">
        <w:rPr>
          <w:rFonts w:ascii="Times New Roman" w:hAnsi="Times New Roman" w:cs="Times New Roman"/>
          <w:color w:val="auto"/>
          <w:spacing w:val="-6"/>
        </w:rPr>
        <w:t xml:space="preserve">При поступлении в школу дети </w:t>
      </w:r>
      <w:r w:rsidR="001C4912" w:rsidRPr="00457E72">
        <w:rPr>
          <w:rFonts w:ascii="Times New Roman" w:hAnsi="Times New Roman" w:cs="Times New Roman"/>
        </w:rPr>
        <w:t>с ограниченными возможностями здоровья принимаются на обучение по адаптированной общеобразовательной программе только с согласия их родителей (законных представителей), которое они выразили в письменной форме и на основании рекомендаций психолого-медико-педагогической комиссии.</w:t>
      </w:r>
    </w:p>
    <w:p w:rsidR="00E429B0" w:rsidRPr="00457E72" w:rsidRDefault="00E429B0"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С представленных документов делаются копии, которые в случае принятия ребенка в школу хранятся в личном деле, а при отказе в приеме возвращаются заявителю при его обращении в школу. В случае если заявитель не востребовал копии </w:t>
      </w:r>
      <w:r w:rsidR="00DC5543" w:rsidRPr="00457E72">
        <w:rPr>
          <w:rFonts w:ascii="Times New Roman" w:eastAsia="Times New Roman" w:hAnsi="Times New Roman" w:cs="Times New Roman"/>
          <w:color w:val="auto"/>
        </w:rPr>
        <w:t>документов,</w:t>
      </w:r>
      <w:r w:rsidRPr="00457E72">
        <w:rPr>
          <w:rFonts w:ascii="Times New Roman" w:eastAsia="Times New Roman" w:hAnsi="Times New Roman" w:cs="Times New Roman"/>
          <w:color w:val="auto"/>
        </w:rPr>
        <w:t xml:space="preserve"> они хранятся в школе </w:t>
      </w:r>
      <w:r w:rsidR="00D77815" w:rsidRPr="00457E72">
        <w:rPr>
          <w:rFonts w:ascii="Times New Roman" w:eastAsia="Times New Roman" w:hAnsi="Times New Roman" w:cs="Times New Roman"/>
          <w:color w:val="auto"/>
        </w:rPr>
        <w:t xml:space="preserve">в течение 1 года </w:t>
      </w:r>
      <w:r w:rsidRPr="00457E72">
        <w:rPr>
          <w:rFonts w:ascii="Times New Roman" w:eastAsia="Times New Roman" w:hAnsi="Times New Roman" w:cs="Times New Roman"/>
          <w:color w:val="auto"/>
        </w:rPr>
        <w:t>и</w:t>
      </w:r>
      <w:r w:rsidR="00D77815" w:rsidRPr="00457E72">
        <w:rPr>
          <w:rFonts w:ascii="Times New Roman" w:eastAsia="Times New Roman" w:hAnsi="Times New Roman" w:cs="Times New Roman"/>
          <w:color w:val="auto"/>
        </w:rPr>
        <w:t xml:space="preserve"> затем </w:t>
      </w:r>
      <w:r w:rsidRPr="00457E72">
        <w:rPr>
          <w:rFonts w:ascii="Times New Roman" w:eastAsia="Times New Roman" w:hAnsi="Times New Roman" w:cs="Times New Roman"/>
          <w:color w:val="auto"/>
        </w:rPr>
        <w:t>уничтожаются в установленном порядке</w:t>
      </w:r>
      <w:r w:rsidR="00D77815" w:rsidRPr="00457E72">
        <w:rPr>
          <w:rFonts w:ascii="Times New Roman" w:eastAsia="Times New Roman" w:hAnsi="Times New Roman" w:cs="Times New Roman"/>
          <w:color w:val="auto"/>
        </w:rPr>
        <w:t>.</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1.6. </w:t>
      </w:r>
      <w:r w:rsidR="0025444C" w:rsidRPr="00457E72">
        <w:rPr>
          <w:rFonts w:ascii="Times New Roman" w:eastAsia="Times New Roman" w:hAnsi="Times New Roman" w:cs="Times New Roman"/>
          <w:color w:val="auto"/>
        </w:rPr>
        <w:t>Для зачисления в</w:t>
      </w:r>
      <w:r w:rsidR="001F4A3F" w:rsidRPr="00457E72">
        <w:rPr>
          <w:rFonts w:ascii="Times New Roman" w:eastAsia="Times New Roman" w:hAnsi="Times New Roman" w:cs="Times New Roman"/>
          <w:color w:val="auto"/>
        </w:rPr>
        <w:t>о</w:t>
      </w:r>
      <w:r w:rsidR="00792DE5" w:rsidRPr="00457E72">
        <w:rPr>
          <w:rFonts w:ascii="Times New Roman" w:eastAsia="Times New Roman" w:hAnsi="Times New Roman" w:cs="Times New Roman"/>
          <w:color w:val="auto"/>
        </w:rPr>
        <w:t xml:space="preserve"> </w:t>
      </w:r>
      <w:r w:rsidR="001F4A3F" w:rsidRPr="00457E72">
        <w:rPr>
          <w:rFonts w:ascii="Times New Roman" w:eastAsia="Times New Roman" w:hAnsi="Times New Roman" w:cs="Times New Roman"/>
          <w:color w:val="auto"/>
        </w:rPr>
        <w:t>2</w:t>
      </w:r>
      <w:r w:rsidR="0025444C" w:rsidRPr="00457E72">
        <w:rPr>
          <w:rFonts w:ascii="Times New Roman" w:eastAsia="Times New Roman" w:hAnsi="Times New Roman" w:cs="Times New Roman"/>
          <w:color w:val="auto"/>
        </w:rPr>
        <w:t xml:space="preserve"> - 11 классы</w:t>
      </w:r>
      <w:r w:rsidR="006B44C3" w:rsidRPr="00457E72">
        <w:rPr>
          <w:rFonts w:ascii="Times New Roman" w:eastAsia="Times New Roman" w:hAnsi="Times New Roman" w:cs="Times New Roman"/>
          <w:color w:val="auto"/>
        </w:rPr>
        <w:t xml:space="preserve"> во время учебного года</w:t>
      </w:r>
      <w:r w:rsidR="0025444C" w:rsidRPr="00457E72">
        <w:rPr>
          <w:rFonts w:ascii="Times New Roman" w:eastAsia="Times New Roman" w:hAnsi="Times New Roman" w:cs="Times New Roman"/>
          <w:color w:val="auto"/>
        </w:rPr>
        <w:t>, кроме указанных документов, предоставляется личное дело обучающегося и для получения среднего общего образования представляется аттестат об основном общем образовании установленного образца.</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1.7.</w:t>
      </w:r>
      <w:r w:rsidR="0025444C" w:rsidRPr="00457E72">
        <w:rPr>
          <w:rFonts w:ascii="Times New Roman" w:eastAsia="Times New Roman" w:hAnsi="Times New Roman" w:cs="Times New Roman"/>
          <w:color w:val="auto"/>
        </w:rPr>
        <w:t>Требования к формату данных.</w:t>
      </w:r>
    </w:p>
    <w:p w:rsidR="00573BE8" w:rsidRPr="00457E72" w:rsidRDefault="00573BE8" w:rsidP="00750F40">
      <w:pPr>
        <w:widowControl/>
        <w:suppressAutoHyphens/>
        <w:ind w:firstLine="709"/>
        <w:jc w:val="both"/>
        <w:rPr>
          <w:rFonts w:ascii="Times New Roman" w:eastAsia="Times New Roman" w:hAnsi="Times New Roman" w:cs="Times New Roman"/>
          <w:color w:val="auto"/>
          <w:spacing w:val="-16"/>
        </w:rPr>
      </w:pPr>
      <w:r w:rsidRPr="00457E72">
        <w:rPr>
          <w:rFonts w:ascii="Times New Roman" w:hAnsi="Times New Roman" w:cs="Times New Roman"/>
          <w:spacing w:val="-16"/>
        </w:rPr>
        <w:t xml:space="preserve">При подаче заявления лично заявитель предъявляет подлинники или нотариально заверенные копии документов </w:t>
      </w:r>
      <w:r w:rsidRPr="00457E72">
        <w:rPr>
          <w:rFonts w:ascii="Times New Roman" w:eastAsia="Times New Roman" w:hAnsi="Times New Roman" w:cs="Times New Roman"/>
          <w:color w:val="auto"/>
          <w:spacing w:val="-16"/>
        </w:rPr>
        <w:t>необходимых для зачисления</w:t>
      </w:r>
      <w:r w:rsidRPr="00457E72">
        <w:rPr>
          <w:rFonts w:ascii="Times New Roman" w:hAnsi="Times New Roman" w:cs="Times New Roman"/>
          <w:spacing w:val="-16"/>
        </w:rPr>
        <w:t>.</w:t>
      </w:r>
    </w:p>
    <w:p w:rsidR="00BE781B"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1.8. </w:t>
      </w:r>
      <w:r w:rsidR="0025444C" w:rsidRPr="00457E72">
        <w:rPr>
          <w:rFonts w:ascii="Times New Roman" w:eastAsia="Times New Roman" w:hAnsi="Times New Roman" w:cs="Times New Roman"/>
          <w:color w:val="auto"/>
        </w:rPr>
        <w:t>При обращении за услугой посредством федеральной государственной информационной системы «Единый портал государственных и муниципальных услуг (функций)» по адресу: http://www.gosuslugi.r</w:t>
      </w:r>
      <w:r w:rsidR="003B3794" w:rsidRPr="00457E72">
        <w:rPr>
          <w:rFonts w:ascii="Times New Roman" w:eastAsia="Times New Roman" w:hAnsi="Times New Roman" w:cs="Times New Roman"/>
          <w:color w:val="auto"/>
        </w:rPr>
        <w:t>u (далее – Единый портал, ЕПГУ)</w:t>
      </w:r>
      <w:r w:rsidR="00886860" w:rsidRPr="00457E72">
        <w:rPr>
          <w:rFonts w:ascii="Times New Roman" w:eastAsia="Times New Roman" w:hAnsi="Times New Roman" w:cs="Times New Roman"/>
          <w:color w:val="auto"/>
        </w:rPr>
        <w:t>.</w:t>
      </w:r>
    </w:p>
    <w:p w:rsidR="0025444C" w:rsidRPr="00457E72" w:rsidRDefault="000A6C25" w:rsidP="00750F40">
      <w:pPr>
        <w:widowControl/>
        <w:suppressAutoHyphens/>
        <w:ind w:firstLine="709"/>
        <w:jc w:val="both"/>
        <w:rPr>
          <w:rFonts w:ascii="Times New Roman" w:eastAsia="Times New Roman" w:hAnsi="Times New Roman" w:cs="Times New Roman"/>
          <w:color w:val="auto"/>
          <w:spacing w:val="-12"/>
        </w:rPr>
      </w:pPr>
      <w:r w:rsidRPr="00457E72">
        <w:rPr>
          <w:rFonts w:ascii="Times New Roman" w:eastAsia="Times New Roman" w:hAnsi="Times New Roman" w:cs="Times New Roman"/>
          <w:color w:val="auto"/>
          <w:spacing w:val="-12"/>
        </w:rPr>
        <w:t xml:space="preserve">1.10. </w:t>
      </w:r>
      <w:r w:rsidR="0025444C" w:rsidRPr="00457E72">
        <w:rPr>
          <w:rFonts w:ascii="Times New Roman" w:eastAsia="Times New Roman" w:hAnsi="Times New Roman" w:cs="Times New Roman"/>
          <w:color w:val="auto"/>
          <w:spacing w:val="-12"/>
        </w:rPr>
        <w:t xml:space="preserve">При подаче заявления через ЕПГУ приём, регистрация документов заявителя, уведомление заявителя о приёме документов в электронном виде с указанием регистрационного номера или отказе в приёме документов производится в течение </w:t>
      </w:r>
      <w:r w:rsidR="0025444C" w:rsidRPr="00A60372">
        <w:rPr>
          <w:rFonts w:ascii="Times New Roman" w:eastAsia="Times New Roman" w:hAnsi="Times New Roman" w:cs="Times New Roman"/>
          <w:color w:val="auto"/>
          <w:spacing w:val="-12"/>
        </w:rPr>
        <w:t>2 рабочих дней с момента подачи заявления</w:t>
      </w:r>
      <w:r w:rsidR="00595017" w:rsidRPr="00A60372">
        <w:rPr>
          <w:rFonts w:ascii="Times New Roman" w:eastAsia="Times New Roman" w:hAnsi="Times New Roman" w:cs="Times New Roman"/>
          <w:color w:val="auto"/>
          <w:spacing w:val="-12"/>
        </w:rPr>
        <w:t>,</w:t>
      </w:r>
      <w:r w:rsidR="00595017" w:rsidRPr="00457E72">
        <w:rPr>
          <w:rFonts w:ascii="Times New Roman" w:eastAsia="Times New Roman" w:hAnsi="Times New Roman" w:cs="Times New Roman"/>
          <w:color w:val="auto"/>
          <w:spacing w:val="-12"/>
        </w:rPr>
        <w:t xml:space="preserve"> соответствующей записью</w:t>
      </w:r>
      <w:r w:rsidR="00F14335">
        <w:rPr>
          <w:rFonts w:ascii="Times New Roman" w:eastAsia="Times New Roman" w:hAnsi="Times New Roman" w:cs="Times New Roman"/>
          <w:color w:val="auto"/>
          <w:spacing w:val="-12"/>
        </w:rPr>
        <w:t xml:space="preserve"> </w:t>
      </w:r>
      <w:r w:rsidR="00595017" w:rsidRPr="00457E72">
        <w:rPr>
          <w:rFonts w:ascii="Times New Roman" w:eastAsia="Times New Roman" w:hAnsi="Times New Roman" w:cs="Times New Roman"/>
          <w:color w:val="auto"/>
          <w:spacing w:val="-12"/>
        </w:rPr>
        <w:t>на</w:t>
      </w:r>
      <w:r w:rsidR="0025444C" w:rsidRPr="00457E72">
        <w:rPr>
          <w:rFonts w:ascii="Times New Roman" w:eastAsia="Times New Roman" w:hAnsi="Times New Roman" w:cs="Times New Roman"/>
          <w:color w:val="auto"/>
          <w:spacing w:val="-12"/>
        </w:rPr>
        <w:t xml:space="preserve"> ЕПГУ.</w:t>
      </w:r>
    </w:p>
    <w:p w:rsidR="0025444C" w:rsidRPr="00457E72" w:rsidRDefault="000A6C25" w:rsidP="00750F40">
      <w:pPr>
        <w:widowControl/>
        <w:suppressAutoHyphens/>
        <w:ind w:firstLine="709"/>
        <w:jc w:val="both"/>
        <w:rPr>
          <w:rFonts w:ascii="Times New Roman" w:eastAsia="Times New Roman" w:hAnsi="Times New Roman" w:cs="Times New Roman"/>
          <w:color w:val="auto"/>
          <w:spacing w:val="-6"/>
        </w:rPr>
      </w:pPr>
      <w:r w:rsidRPr="00457E72">
        <w:rPr>
          <w:rFonts w:ascii="Times New Roman" w:eastAsia="Times New Roman" w:hAnsi="Times New Roman" w:cs="Times New Roman"/>
          <w:color w:val="auto"/>
          <w:spacing w:val="-6"/>
        </w:rPr>
        <w:t xml:space="preserve">1.11. </w:t>
      </w:r>
      <w:r w:rsidR="0025444C" w:rsidRPr="00457E72">
        <w:rPr>
          <w:rFonts w:ascii="Times New Roman" w:eastAsia="Times New Roman" w:hAnsi="Times New Roman" w:cs="Times New Roman"/>
          <w:color w:val="auto"/>
          <w:spacing w:val="-6"/>
        </w:rPr>
        <w:t xml:space="preserve">При подаче заявления через ЕПГУ </w:t>
      </w:r>
      <w:r w:rsidR="0025444C" w:rsidRPr="00A60372">
        <w:rPr>
          <w:rFonts w:ascii="Times New Roman" w:eastAsia="Times New Roman" w:hAnsi="Times New Roman" w:cs="Times New Roman"/>
          <w:color w:val="auto"/>
          <w:spacing w:val="-6"/>
        </w:rPr>
        <w:t>заявитель в течение 4 рабочих дней</w:t>
      </w:r>
      <w:r w:rsidR="0025444C" w:rsidRPr="00457E72">
        <w:rPr>
          <w:rFonts w:ascii="Times New Roman" w:eastAsia="Times New Roman" w:hAnsi="Times New Roman" w:cs="Times New Roman"/>
          <w:color w:val="auto"/>
          <w:spacing w:val="-6"/>
        </w:rPr>
        <w:t xml:space="preserve"> должен обратиться в школу и подтвердить подлинность представленной на Портале информации (предоставить оригиналы документов).</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1.12</w:t>
      </w:r>
      <w:r w:rsidRPr="00A60372">
        <w:rPr>
          <w:rFonts w:ascii="Times New Roman" w:eastAsia="Times New Roman" w:hAnsi="Times New Roman" w:cs="Times New Roman"/>
          <w:color w:val="auto"/>
        </w:rPr>
        <w:t xml:space="preserve">. </w:t>
      </w:r>
      <w:r w:rsidR="0025444C" w:rsidRPr="00A60372">
        <w:rPr>
          <w:rFonts w:ascii="Times New Roman" w:eastAsia="Times New Roman" w:hAnsi="Times New Roman" w:cs="Times New Roman"/>
          <w:color w:val="auto"/>
        </w:rPr>
        <w:t>В случае неявки родителей (законных представителей) в течение 4 рабочих дней с момента подачи заявления через ЕПГУ с оригиналами документов заявление отклоняется</w:t>
      </w:r>
      <w:r w:rsidR="00595017" w:rsidRPr="00A60372">
        <w:rPr>
          <w:rFonts w:ascii="Times New Roman" w:eastAsia="Times New Roman" w:hAnsi="Times New Roman" w:cs="Times New Roman"/>
          <w:color w:val="auto"/>
          <w:spacing w:val="-6"/>
        </w:rPr>
        <w:t>, и на Едином портале делается соответствующая запись</w:t>
      </w:r>
      <w:r w:rsidR="0025444C" w:rsidRPr="00A60372">
        <w:rPr>
          <w:rFonts w:ascii="Times New Roman" w:eastAsia="Times New Roman" w:hAnsi="Times New Roman" w:cs="Times New Roman"/>
          <w:color w:val="auto"/>
        </w:rPr>
        <w:t>.</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1.13. </w:t>
      </w:r>
      <w:r w:rsidR="0025444C" w:rsidRPr="00457E72">
        <w:rPr>
          <w:rFonts w:ascii="Times New Roman" w:eastAsia="Times New Roman" w:hAnsi="Times New Roman" w:cs="Times New Roman"/>
          <w:color w:val="auto"/>
        </w:rPr>
        <w:t xml:space="preserve">Приказ о приеме в школу оформляется директором в течение </w:t>
      </w:r>
      <w:r w:rsidR="00792DE5" w:rsidRPr="00EB3A22">
        <w:rPr>
          <w:rFonts w:ascii="Times New Roman" w:eastAsia="Times New Roman" w:hAnsi="Times New Roman" w:cs="Times New Roman"/>
          <w:color w:val="auto"/>
        </w:rPr>
        <w:t>5</w:t>
      </w:r>
      <w:r w:rsidR="0025444C" w:rsidRPr="00EB3A22">
        <w:rPr>
          <w:rFonts w:ascii="Times New Roman" w:eastAsia="Times New Roman" w:hAnsi="Times New Roman" w:cs="Times New Roman"/>
          <w:color w:val="auto"/>
        </w:rPr>
        <w:t xml:space="preserve"> рабочих</w:t>
      </w:r>
      <w:r w:rsidR="0025444C" w:rsidRPr="00457E72">
        <w:rPr>
          <w:rFonts w:ascii="Times New Roman" w:eastAsia="Times New Roman" w:hAnsi="Times New Roman" w:cs="Times New Roman"/>
          <w:color w:val="auto"/>
        </w:rPr>
        <w:t xml:space="preserve"> дней после приема заявления с размещением информации на информационных стендах школы.</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1.14. </w:t>
      </w:r>
      <w:r w:rsidR="0025444C" w:rsidRPr="00457E72">
        <w:rPr>
          <w:rFonts w:ascii="Times New Roman" w:eastAsia="Times New Roman" w:hAnsi="Times New Roman" w:cs="Times New Roman"/>
          <w:color w:val="auto"/>
        </w:rPr>
        <w:t>Результат предоставления услуги.</w:t>
      </w:r>
    </w:p>
    <w:p w:rsidR="0025444C" w:rsidRPr="00457E72" w:rsidRDefault="0025444C" w:rsidP="00750F40">
      <w:pPr>
        <w:widowControl/>
        <w:suppressAutoHyphens/>
        <w:ind w:firstLine="709"/>
        <w:jc w:val="both"/>
        <w:rPr>
          <w:rFonts w:ascii="Times New Roman" w:eastAsia="Times New Roman" w:hAnsi="Times New Roman" w:cs="Times New Roman"/>
          <w:color w:val="auto"/>
          <w:spacing w:val="-8"/>
        </w:rPr>
      </w:pPr>
      <w:r w:rsidRPr="00457E72">
        <w:rPr>
          <w:rFonts w:ascii="Times New Roman" w:eastAsia="Times New Roman" w:hAnsi="Times New Roman" w:cs="Times New Roman"/>
          <w:color w:val="auto"/>
          <w:spacing w:val="-8"/>
        </w:rPr>
        <w:t>Конечным результатом предоставления услуги является зачисление ребёнка заявителя в школу или мотивированный отказ в зачислении.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Услуга оказывается бесплатно.</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1.15. </w:t>
      </w:r>
      <w:r w:rsidR="0025444C" w:rsidRPr="00457E72">
        <w:rPr>
          <w:rFonts w:ascii="Times New Roman" w:eastAsia="Times New Roman" w:hAnsi="Times New Roman" w:cs="Times New Roman"/>
          <w:color w:val="auto"/>
        </w:rPr>
        <w:t>Исчерпывающий перечень оснований для отказа в приёме документов, необходимых для предоставления услуги: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предоставление неполного пакета документов, перечисленных в пункте </w:t>
      </w:r>
      <w:r w:rsidR="001F4A3F" w:rsidRPr="00457E72">
        <w:rPr>
          <w:rFonts w:ascii="Times New Roman" w:eastAsia="Times New Roman" w:hAnsi="Times New Roman" w:cs="Times New Roman"/>
          <w:color w:val="auto"/>
        </w:rPr>
        <w:t xml:space="preserve">1.5 и </w:t>
      </w:r>
      <w:r w:rsidRPr="00457E72">
        <w:rPr>
          <w:rFonts w:ascii="Times New Roman" w:eastAsia="Times New Roman" w:hAnsi="Times New Roman" w:cs="Times New Roman"/>
          <w:color w:val="auto"/>
        </w:rPr>
        <w:t>1.6</w:t>
      </w:r>
      <w:r w:rsidR="00DC5543" w:rsidRPr="00457E72">
        <w:rPr>
          <w:rFonts w:ascii="Times New Roman" w:eastAsia="Times New Roman" w:hAnsi="Times New Roman" w:cs="Times New Roman"/>
          <w:color w:val="auto"/>
        </w:rPr>
        <w:t>.</w:t>
      </w:r>
      <w:r w:rsidRPr="00457E72">
        <w:rPr>
          <w:rFonts w:ascii="Times New Roman" w:eastAsia="Times New Roman" w:hAnsi="Times New Roman" w:cs="Times New Roman"/>
          <w:color w:val="auto"/>
        </w:rPr>
        <w:t xml:space="preserve"> данного раздела Порядка;</w:t>
      </w:r>
    </w:p>
    <w:p w:rsidR="00597B78" w:rsidRPr="00457E72" w:rsidRDefault="0025444C" w:rsidP="00750F40">
      <w:pPr>
        <w:widowControl/>
        <w:suppressAutoHyphens/>
        <w:ind w:firstLine="709"/>
        <w:jc w:val="both"/>
        <w:rPr>
          <w:rFonts w:ascii="Times New Roman" w:eastAsia="Times New Roman" w:hAnsi="Times New Roman" w:cs="Times New Roman"/>
          <w:color w:val="auto"/>
          <w:spacing w:val="-14"/>
        </w:rPr>
      </w:pPr>
      <w:r w:rsidRPr="00457E72">
        <w:rPr>
          <w:rFonts w:ascii="Times New Roman" w:eastAsia="Times New Roman" w:hAnsi="Times New Roman" w:cs="Times New Roman"/>
          <w:color w:val="auto"/>
          <w:spacing w:val="-14"/>
        </w:rPr>
        <w:t>- наличие в представленных документах недостоверных (искажённых) сведений</w:t>
      </w:r>
      <w:r w:rsidR="00597B78" w:rsidRPr="00457E72">
        <w:rPr>
          <w:rFonts w:ascii="Times New Roman" w:eastAsia="Times New Roman" w:hAnsi="Times New Roman" w:cs="Times New Roman"/>
          <w:color w:val="auto"/>
          <w:spacing w:val="-14"/>
        </w:rPr>
        <w:t>;</w:t>
      </w:r>
    </w:p>
    <w:p w:rsidR="000D6DF8" w:rsidRPr="00457E72" w:rsidRDefault="00597B78" w:rsidP="006E5F20">
      <w:pPr>
        <w:widowControl/>
        <w:suppressAutoHyphens/>
        <w:ind w:firstLine="709"/>
        <w:jc w:val="both"/>
        <w:rPr>
          <w:rFonts w:ascii="Times New Roman" w:eastAsia="Times New Roman" w:hAnsi="Times New Roman" w:cs="Times New Roman"/>
          <w:color w:val="auto"/>
          <w:spacing w:val="-10"/>
        </w:rPr>
      </w:pPr>
      <w:r w:rsidRPr="00EB3A22">
        <w:rPr>
          <w:rFonts w:ascii="Times New Roman" w:eastAsia="Times New Roman" w:hAnsi="Times New Roman" w:cs="Times New Roman"/>
          <w:color w:val="auto"/>
          <w:spacing w:val="-14"/>
        </w:rPr>
        <w:t xml:space="preserve">- несоответствие </w:t>
      </w:r>
      <w:r w:rsidR="00A904B8" w:rsidRPr="00EB3A22">
        <w:rPr>
          <w:rFonts w:ascii="Times New Roman" w:eastAsia="Times New Roman" w:hAnsi="Times New Roman" w:cs="Times New Roman"/>
          <w:color w:val="auto"/>
          <w:spacing w:val="-14"/>
        </w:rPr>
        <w:t xml:space="preserve">документов требованию </w:t>
      </w:r>
      <w:r w:rsidR="00A904B8" w:rsidRPr="00EB3A22">
        <w:rPr>
          <w:rFonts w:ascii="Times New Roman" w:hAnsi="Times New Roman" w:cs="Times New Roman"/>
        </w:rPr>
        <w:t xml:space="preserve">приказа Министерства </w:t>
      </w:r>
      <w:r w:rsidR="000D6DF8" w:rsidRPr="00EB3A22">
        <w:rPr>
          <w:rFonts w:ascii="Times New Roman" w:hAnsi="Times New Roman" w:cs="Times New Roman"/>
        </w:rPr>
        <w:t>просвещения</w:t>
      </w:r>
      <w:r w:rsidR="00A904B8" w:rsidRPr="00EB3A22">
        <w:rPr>
          <w:rFonts w:ascii="Times New Roman" w:hAnsi="Times New Roman" w:cs="Times New Roman"/>
        </w:rPr>
        <w:t xml:space="preserve"> Российской Федерации от 2 </w:t>
      </w:r>
      <w:r w:rsidR="000D6DF8" w:rsidRPr="00EB3A22">
        <w:rPr>
          <w:rFonts w:ascii="Times New Roman" w:hAnsi="Times New Roman" w:cs="Times New Roman"/>
        </w:rPr>
        <w:t>сентября</w:t>
      </w:r>
      <w:r w:rsidR="00A904B8" w:rsidRPr="00EB3A22">
        <w:rPr>
          <w:rFonts w:ascii="Times New Roman" w:hAnsi="Times New Roman" w:cs="Times New Roman"/>
        </w:rPr>
        <w:t xml:space="preserve"> 20</w:t>
      </w:r>
      <w:r w:rsidR="000D6DF8" w:rsidRPr="00EB3A22">
        <w:rPr>
          <w:rFonts w:ascii="Times New Roman" w:hAnsi="Times New Roman" w:cs="Times New Roman"/>
        </w:rPr>
        <w:t>20</w:t>
      </w:r>
      <w:r w:rsidR="00A904B8" w:rsidRPr="00EB3A22">
        <w:rPr>
          <w:rFonts w:ascii="Times New Roman" w:hAnsi="Times New Roman" w:cs="Times New Roman"/>
        </w:rPr>
        <w:t xml:space="preserve"> года № </w:t>
      </w:r>
      <w:r w:rsidR="000D6DF8" w:rsidRPr="00EB3A22">
        <w:rPr>
          <w:rFonts w:ascii="Times New Roman" w:hAnsi="Times New Roman" w:cs="Times New Roman"/>
        </w:rPr>
        <w:t>458</w:t>
      </w:r>
      <w:r w:rsidR="00A904B8" w:rsidRPr="00EB3A22">
        <w:rPr>
          <w:rFonts w:ascii="Times New Roman" w:hAnsi="Times New Roman" w:cs="Times New Roman"/>
        </w:rPr>
        <w:t xml:space="preserve"> «Об утверждении </w:t>
      </w:r>
      <w:r w:rsidR="006E5F20" w:rsidRPr="00EB3A22">
        <w:rPr>
          <w:rFonts w:ascii="Times New Roman" w:hAnsi="Times New Roman" w:cs="Times New Roman"/>
        </w:rPr>
        <w:t>П</w:t>
      </w:r>
      <w:r w:rsidR="00A904B8" w:rsidRPr="00EB3A22">
        <w:rPr>
          <w:rFonts w:ascii="Times New Roman" w:hAnsi="Times New Roman" w:cs="Times New Roman"/>
        </w:rPr>
        <w:t>орядка приема граждан на обучение по образовательным программам начального общего, основного общего, среднего общего образования»</w:t>
      </w:r>
      <w:r w:rsidR="00A904B8" w:rsidRPr="00457E72">
        <w:rPr>
          <w:rFonts w:ascii="Times New Roman" w:eastAsia="Times New Roman" w:hAnsi="Times New Roman" w:cs="Times New Roman"/>
          <w:color w:val="auto"/>
          <w:spacing w:val="-10"/>
        </w:rPr>
        <w:t xml:space="preserve"> в редакции, действующей на момент оказания услуги.</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1.16. </w:t>
      </w:r>
      <w:r w:rsidR="0025444C" w:rsidRPr="00457E72">
        <w:rPr>
          <w:rFonts w:ascii="Times New Roman" w:eastAsia="Times New Roman" w:hAnsi="Times New Roman" w:cs="Times New Roman"/>
          <w:color w:val="auto"/>
        </w:rPr>
        <w:t>Оснований для отказа в предоставлении услуги нет.</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1.17. </w:t>
      </w:r>
      <w:r w:rsidR="0025444C" w:rsidRPr="00457E72">
        <w:rPr>
          <w:rFonts w:ascii="Times New Roman" w:eastAsia="Times New Roman" w:hAnsi="Times New Roman" w:cs="Times New Roman"/>
          <w:color w:val="auto"/>
        </w:rPr>
        <w:t>Требования к порядку информирования о порядке предоставления и содержании услуги.</w:t>
      </w:r>
    </w:p>
    <w:p w:rsidR="0025444C" w:rsidRPr="00457E72" w:rsidRDefault="000A6C25"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1.18</w:t>
      </w:r>
      <w:r w:rsidRPr="00A60372">
        <w:rPr>
          <w:rFonts w:ascii="Times New Roman" w:eastAsia="Times New Roman" w:hAnsi="Times New Roman" w:cs="Times New Roman"/>
          <w:color w:val="auto"/>
        </w:rPr>
        <w:t xml:space="preserve">. </w:t>
      </w:r>
      <w:r w:rsidR="0025444C" w:rsidRPr="00A60372">
        <w:rPr>
          <w:rFonts w:ascii="Times New Roman" w:eastAsia="Times New Roman" w:hAnsi="Times New Roman" w:cs="Times New Roman"/>
          <w:color w:val="auto"/>
        </w:rPr>
        <w:t>График работы по обработке заявлений по зачислению в школу через ЕПГУ</w:t>
      </w:r>
      <w:r w:rsidR="00F44266" w:rsidRPr="00A60372">
        <w:rPr>
          <w:rFonts w:ascii="Times New Roman" w:eastAsia="Times New Roman" w:hAnsi="Times New Roman" w:cs="Times New Roman"/>
          <w:color w:val="auto"/>
        </w:rPr>
        <w:t xml:space="preserve"> устанавливается в соответстви</w:t>
      </w:r>
      <w:r w:rsidR="001C4912" w:rsidRPr="00A60372">
        <w:rPr>
          <w:rFonts w:ascii="Times New Roman" w:eastAsia="Times New Roman" w:hAnsi="Times New Roman" w:cs="Times New Roman"/>
          <w:color w:val="auto"/>
        </w:rPr>
        <w:t>и с приказом директора по школе</w:t>
      </w:r>
      <w:r w:rsidR="0025444C" w:rsidRPr="00A60372">
        <w:rPr>
          <w:rFonts w:ascii="Times New Roman" w:eastAsia="Times New Roman" w:hAnsi="Times New Roman" w:cs="Times New Roman"/>
          <w:color w:val="auto"/>
        </w:rPr>
        <w:t>:</w:t>
      </w:r>
      <w:r w:rsidR="006E5F20" w:rsidRPr="00A60372">
        <w:rPr>
          <w:rFonts w:ascii="Times New Roman" w:eastAsia="Times New Roman" w:hAnsi="Times New Roman" w:cs="Times New Roman"/>
          <w:color w:val="auto"/>
        </w:rPr>
        <w:t xml:space="preserve"> </w:t>
      </w:r>
      <w:r w:rsidR="0025444C" w:rsidRPr="00A60372">
        <w:rPr>
          <w:rFonts w:ascii="Times New Roman" w:eastAsia="Times New Roman" w:hAnsi="Times New Roman" w:cs="Times New Roman"/>
          <w:color w:val="auto"/>
        </w:rPr>
        <w:t>суббота, воскресенье – выходные дни.</w:t>
      </w:r>
      <w:r w:rsidR="00B808BF" w:rsidRPr="00A60372">
        <w:rPr>
          <w:rFonts w:ascii="Times New Roman" w:eastAsia="Times New Roman" w:hAnsi="Times New Roman" w:cs="Times New Roman"/>
          <w:color w:val="auto"/>
        </w:rPr>
        <w:t xml:space="preserve"> </w:t>
      </w:r>
      <w:r w:rsidR="0025444C" w:rsidRPr="00A60372">
        <w:rPr>
          <w:rFonts w:ascii="Times New Roman" w:eastAsia="Times New Roman" w:hAnsi="Times New Roman" w:cs="Times New Roman"/>
          <w:color w:val="auto"/>
        </w:rPr>
        <w:t>В выходные и праздничные дни обработка заявлений по зачислению в школу через ЕПГУ не осуществляется.</w:t>
      </w:r>
    </w:p>
    <w:p w:rsidR="006A03C6" w:rsidRPr="00457E72" w:rsidRDefault="006A03C6" w:rsidP="00750F40">
      <w:pPr>
        <w:widowControl/>
        <w:suppressAutoHyphens/>
        <w:ind w:firstLine="709"/>
        <w:jc w:val="both"/>
        <w:rPr>
          <w:rFonts w:ascii="Times New Roman" w:eastAsia="Times New Roman" w:hAnsi="Times New Roman" w:cs="Times New Roman"/>
          <w:color w:val="auto"/>
        </w:rPr>
      </w:pPr>
    </w:p>
    <w:p w:rsidR="001E733B" w:rsidRPr="00457E72" w:rsidRDefault="000A6C25" w:rsidP="00750F40">
      <w:pPr>
        <w:widowControl/>
        <w:suppressAutoHyphens/>
        <w:ind w:firstLine="709"/>
        <w:jc w:val="center"/>
        <w:rPr>
          <w:rFonts w:ascii="Times New Roman" w:eastAsia="Times New Roman" w:hAnsi="Times New Roman" w:cs="Times New Roman"/>
          <w:b/>
          <w:color w:val="auto"/>
        </w:rPr>
      </w:pPr>
      <w:r w:rsidRPr="00457E72">
        <w:rPr>
          <w:rFonts w:ascii="Times New Roman" w:eastAsia="Times New Roman" w:hAnsi="Times New Roman" w:cs="Times New Roman"/>
          <w:b/>
          <w:color w:val="auto"/>
        </w:rPr>
        <w:t xml:space="preserve">2. </w:t>
      </w:r>
      <w:r w:rsidR="0025444C" w:rsidRPr="00457E72">
        <w:rPr>
          <w:rFonts w:ascii="Times New Roman" w:eastAsia="Times New Roman" w:hAnsi="Times New Roman" w:cs="Times New Roman"/>
          <w:b/>
          <w:color w:val="auto"/>
        </w:rPr>
        <w:t>Состав, последовательность и сроки выполнения процедур</w:t>
      </w:r>
      <w:r w:rsidR="00457E72" w:rsidRPr="00457E72">
        <w:rPr>
          <w:rFonts w:ascii="Times New Roman" w:eastAsia="Times New Roman" w:hAnsi="Times New Roman" w:cs="Times New Roman"/>
          <w:b/>
          <w:color w:val="auto"/>
        </w:rPr>
        <w:t xml:space="preserve"> </w:t>
      </w:r>
      <w:r w:rsidR="0025444C" w:rsidRPr="00457E72">
        <w:rPr>
          <w:rFonts w:ascii="Times New Roman" w:eastAsia="Times New Roman" w:hAnsi="Times New Roman" w:cs="Times New Roman"/>
          <w:b/>
          <w:color w:val="auto"/>
        </w:rPr>
        <w:t>информационно-телеко</w:t>
      </w:r>
      <w:r w:rsidR="001E733B" w:rsidRPr="00457E72">
        <w:rPr>
          <w:rFonts w:ascii="Times New Roman" w:eastAsia="Times New Roman" w:hAnsi="Times New Roman" w:cs="Times New Roman"/>
          <w:b/>
          <w:color w:val="auto"/>
        </w:rPr>
        <w:t>ммуникационного взаимодействия,</w:t>
      </w:r>
    </w:p>
    <w:p w:rsidR="0025444C" w:rsidRPr="00457E72" w:rsidRDefault="0025444C" w:rsidP="00750F40">
      <w:pPr>
        <w:widowControl/>
        <w:suppressAutoHyphens/>
        <w:ind w:firstLine="709"/>
        <w:jc w:val="center"/>
        <w:rPr>
          <w:rFonts w:ascii="Times New Roman" w:eastAsia="Times New Roman" w:hAnsi="Times New Roman" w:cs="Times New Roman"/>
          <w:b/>
          <w:color w:val="auto"/>
        </w:rPr>
      </w:pPr>
      <w:r w:rsidRPr="00457E72">
        <w:rPr>
          <w:rFonts w:ascii="Times New Roman" w:eastAsia="Times New Roman" w:hAnsi="Times New Roman" w:cs="Times New Roman"/>
          <w:b/>
          <w:color w:val="auto"/>
        </w:rPr>
        <w:t>требования к порядку их выполнения</w:t>
      </w:r>
    </w:p>
    <w:p w:rsidR="000A6C25" w:rsidRPr="00457E72" w:rsidRDefault="000A6C25" w:rsidP="00750F40">
      <w:pPr>
        <w:widowControl/>
        <w:suppressAutoHyphens/>
        <w:ind w:firstLine="709"/>
        <w:jc w:val="center"/>
        <w:rPr>
          <w:rFonts w:ascii="Times New Roman" w:eastAsia="Times New Roman" w:hAnsi="Times New Roman" w:cs="Times New Roman"/>
          <w:color w:val="auto"/>
        </w:rPr>
      </w:pP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2.1. </w:t>
      </w:r>
      <w:r w:rsidR="0025444C" w:rsidRPr="00457E72">
        <w:rPr>
          <w:rFonts w:ascii="Times New Roman" w:eastAsia="Times New Roman" w:hAnsi="Times New Roman" w:cs="Times New Roman"/>
          <w:color w:val="auto"/>
        </w:rPr>
        <w:t>Предоставление услуги состоит из следующих административных процедур:</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представление (направление) заявителем заявления и документов, необходимых для зачисления в школу;</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приём, регистрация, рассмотрение документов заявителя, принятие решения о зачислении (отказе в зачислении);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информирование заявителя о принятом решении.</w:t>
      </w: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п</w:t>
      </w:r>
      <w:r w:rsidR="0025444C" w:rsidRPr="00457E72">
        <w:rPr>
          <w:rFonts w:ascii="Times New Roman" w:eastAsia="Times New Roman" w:hAnsi="Times New Roman" w:cs="Times New Roman"/>
          <w:color w:val="auto"/>
        </w:rPr>
        <w:t>редставление (направление) заявителем заявления и документов, необходимых для зачисления в школу.</w:t>
      </w: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2.2. </w:t>
      </w:r>
      <w:r w:rsidR="0025444C" w:rsidRPr="00457E72">
        <w:rPr>
          <w:rFonts w:ascii="Times New Roman" w:eastAsia="Times New Roman" w:hAnsi="Times New Roman" w:cs="Times New Roman"/>
          <w:color w:val="auto"/>
        </w:rPr>
        <w:t xml:space="preserve">Заявление в школу подается лично или через Единый портал. Все заявления (как поданные лично, так и через портал) выстраиваются в одну очередь. Учитывается время и дата поступления заявления через ЕПГУ и в приемную директора. </w:t>
      </w:r>
      <w:r w:rsidR="00BA35C9" w:rsidRPr="00457E72">
        <w:rPr>
          <w:rFonts w:ascii="Times New Roman" w:hAnsi="Times New Roman" w:cs="Times New Roman"/>
        </w:rPr>
        <w:t>Начало приёма заявлений (как с ЕПГУ, так и лично) устанавливается приказом по школе.</w:t>
      </w: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2.3. </w:t>
      </w:r>
      <w:r w:rsidR="0025444C" w:rsidRPr="00457E72">
        <w:rPr>
          <w:rFonts w:ascii="Times New Roman" w:eastAsia="Times New Roman" w:hAnsi="Times New Roman" w:cs="Times New Roman"/>
          <w:color w:val="auto"/>
        </w:rPr>
        <w:t>При обращении на Единый портал в информационно-телекоммуникационной сети «Интернет»:</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Заявитель направляет заявление на зачисление в через Единый портал.</w:t>
      </w:r>
    </w:p>
    <w:p w:rsidR="0025444C" w:rsidRPr="00457E72" w:rsidRDefault="0025444C" w:rsidP="00750F40">
      <w:pPr>
        <w:widowControl/>
        <w:ind w:firstLine="709"/>
        <w:rPr>
          <w:rFonts w:ascii="Times New Roman" w:eastAsia="Times New Roman" w:hAnsi="Times New Roman" w:cs="Times New Roman"/>
          <w:color w:val="auto"/>
        </w:rPr>
      </w:pPr>
      <w:r w:rsidRPr="00457E72">
        <w:rPr>
          <w:rFonts w:ascii="Times New Roman" w:eastAsia="Times New Roman" w:hAnsi="Times New Roman" w:cs="Times New Roman"/>
          <w:color w:val="auto"/>
        </w:rPr>
        <w:t>Работник школы, выполняющий функцию оператора (далее – оператор):</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принимает заявление и необходимые для зачисления документы;</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проверяет правильность заполнения полей заявления заявителем;</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проверяет </w:t>
      </w:r>
      <w:r w:rsidR="00A904B8" w:rsidRPr="00457E72">
        <w:rPr>
          <w:rFonts w:ascii="Times New Roman" w:eastAsia="Times New Roman" w:hAnsi="Times New Roman" w:cs="Times New Roman"/>
          <w:color w:val="auto"/>
        </w:rPr>
        <w:t xml:space="preserve">соответствие требованиям и полноту </w:t>
      </w:r>
      <w:r w:rsidRPr="00457E72">
        <w:rPr>
          <w:rFonts w:ascii="Times New Roman" w:eastAsia="Times New Roman" w:hAnsi="Times New Roman" w:cs="Times New Roman"/>
          <w:color w:val="auto"/>
        </w:rPr>
        <w:t>представленных документов;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регистрирует заявление в журнале Регистрации заявлений, с указанием номера заявления</w:t>
      </w:r>
      <w:r w:rsidR="003F3F58" w:rsidRPr="00457E72">
        <w:rPr>
          <w:rFonts w:ascii="Times New Roman" w:eastAsia="Times New Roman" w:hAnsi="Times New Roman" w:cs="Times New Roman"/>
          <w:color w:val="auto"/>
        </w:rPr>
        <w:t>,</w:t>
      </w:r>
      <w:r w:rsidRPr="00457E72">
        <w:rPr>
          <w:rFonts w:ascii="Times New Roman" w:eastAsia="Times New Roman" w:hAnsi="Times New Roman" w:cs="Times New Roman"/>
          <w:color w:val="auto"/>
        </w:rPr>
        <w:t xml:space="preserve"> даты и времени его подачи;</w:t>
      </w:r>
    </w:p>
    <w:p w:rsidR="0025444C" w:rsidRPr="00A60372" w:rsidRDefault="0025444C" w:rsidP="00750F40">
      <w:pPr>
        <w:widowControl/>
        <w:suppressAutoHyphens/>
        <w:ind w:firstLine="709"/>
        <w:jc w:val="both"/>
        <w:rPr>
          <w:rFonts w:ascii="Times New Roman" w:eastAsia="Times New Roman" w:hAnsi="Times New Roman" w:cs="Times New Roman"/>
          <w:color w:val="auto"/>
          <w:spacing w:val="-10"/>
        </w:rPr>
      </w:pPr>
      <w:r w:rsidRPr="00A60372">
        <w:rPr>
          <w:rFonts w:ascii="Times New Roman" w:eastAsia="Times New Roman" w:hAnsi="Times New Roman" w:cs="Times New Roman"/>
          <w:color w:val="auto"/>
          <w:spacing w:val="-10"/>
        </w:rPr>
        <w:t>- информирует заявителя через ЕПГУ о том, что его документы в электронном виде приняты,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w:t>
      </w:r>
    </w:p>
    <w:p w:rsidR="0025444C" w:rsidRPr="00A603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Результат административной процедуры – уведомление заявителя о приёме документов в электронном виде с указанием регистрационного номера или отказе в приёме документов.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Срок выполнения административной процедуры – в течение 4 рабочих дней с момента поступления заявления.</w:t>
      </w: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2.4. </w:t>
      </w:r>
      <w:r w:rsidR="0025444C" w:rsidRPr="00457E72">
        <w:rPr>
          <w:rFonts w:ascii="Times New Roman" w:eastAsia="Times New Roman" w:hAnsi="Times New Roman" w:cs="Times New Roman"/>
          <w:color w:val="auto"/>
        </w:rPr>
        <w:t>При личном обращении в школу после подачи заявления через Единый портал:</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Заявитель обращается лично в школу, в которую подал заявление через Единый портал, и представляет подлинники </w:t>
      </w:r>
      <w:r w:rsidR="00F44266" w:rsidRPr="00457E72">
        <w:rPr>
          <w:rFonts w:ascii="Times New Roman" w:eastAsia="Times New Roman" w:hAnsi="Times New Roman" w:cs="Times New Roman"/>
          <w:color w:val="auto"/>
        </w:rPr>
        <w:t xml:space="preserve">необходимых </w:t>
      </w:r>
      <w:r w:rsidRPr="00457E72">
        <w:rPr>
          <w:rFonts w:ascii="Times New Roman" w:eastAsia="Times New Roman" w:hAnsi="Times New Roman" w:cs="Times New Roman"/>
          <w:color w:val="auto"/>
        </w:rPr>
        <w:t>документов.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Работник школы, ответственный за приём документов: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устанавливает личность заявителя (проверяет документ, удостоверяю</w:t>
      </w:r>
      <w:r w:rsidRPr="00457E72">
        <w:rPr>
          <w:rFonts w:ascii="Times New Roman" w:eastAsia="Times New Roman" w:hAnsi="Times New Roman" w:cs="Times New Roman"/>
          <w:color w:val="auto"/>
        </w:rPr>
        <w:softHyphen/>
        <w:t>щий его личность);</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сверяет документы, поданные в электронном виде с оригиналами;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 проверяет наличие всех необходимых документов, указанных в пункте </w:t>
      </w:r>
      <w:r w:rsidR="001F4A3F" w:rsidRPr="00457E72">
        <w:rPr>
          <w:rFonts w:ascii="Times New Roman" w:eastAsia="Times New Roman" w:hAnsi="Times New Roman" w:cs="Times New Roman"/>
          <w:color w:val="auto"/>
        </w:rPr>
        <w:t xml:space="preserve">1.5. и 1.6 </w:t>
      </w:r>
      <w:r w:rsidRPr="00457E72">
        <w:rPr>
          <w:rFonts w:ascii="Times New Roman" w:eastAsia="Times New Roman" w:hAnsi="Times New Roman" w:cs="Times New Roman"/>
          <w:color w:val="auto"/>
        </w:rPr>
        <w:t>Порядка, удостоверяясь, что:</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тексты документов написаны разборчиво;</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фамилия, имя и отчество, дата рождения, адрес места жительства ребёнка заявителя и/или заявителя написаны полностью;</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в документах нет подчисток, приписок, зачёркнутых слов и иных неоговоренных исправлений;</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документы не имеют серьёзных повреждений, наличие которых не позволяет однозначно истолковать их содержание.</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При установлении фактов отсутствия оригиналов документов, представленных в электронном виде, </w:t>
      </w:r>
      <w:r w:rsidR="00AA5314" w:rsidRPr="00457E72">
        <w:rPr>
          <w:rFonts w:ascii="Times New Roman" w:eastAsia="Times New Roman" w:hAnsi="Times New Roman" w:cs="Times New Roman"/>
          <w:color w:val="auto"/>
        </w:rPr>
        <w:t xml:space="preserve">доводит до заявителя суть выявленных недостатков в письменном виде </w:t>
      </w:r>
      <w:r w:rsidRPr="00457E72">
        <w:rPr>
          <w:rFonts w:ascii="Times New Roman" w:eastAsia="Times New Roman" w:hAnsi="Times New Roman" w:cs="Times New Roman"/>
          <w:color w:val="auto"/>
        </w:rPr>
        <w:t>и возвращает их заявителю для устранения недостатков.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Если все документы оформлены правильно, работник школы регистрирует документы заявителя в Журнале регистрации и родителям (законным представителям) вручается уведомление с указанием регистрационного номера и даты регистрации в Журнале регистрации.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Результат административной процедуры – приём документов заявителя или возврат документов.</w:t>
      </w:r>
    </w:p>
    <w:p w:rsidR="0025444C" w:rsidRPr="00457E72" w:rsidRDefault="000150EA"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2.5. </w:t>
      </w:r>
      <w:r w:rsidR="0025444C" w:rsidRPr="00457E72">
        <w:rPr>
          <w:rFonts w:ascii="Times New Roman" w:eastAsia="Times New Roman" w:hAnsi="Times New Roman" w:cs="Times New Roman"/>
          <w:color w:val="auto"/>
        </w:rPr>
        <w:t>Ответственное должностное лицо – работник школы, ответственный за приём документов.</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Рассмотрение документов заявителя, принятие решения о зачислении (отказе в зачислении).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Основанием для начала административной процедуры является регистрация документов заявителя.</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Работник школы на основании представленных документов готовит проект приказа о зачислении ребёнка заявителя (заявителя) в состав контингента обучающихся или письмо заявителю об отказе в зачислении с указанием причин отказа и передаёт его на подпись руководителю школы.</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Основания для отказа в зачислении:</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отсутствие свободных мест в школе;</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несоответствие возраста или образования поступающего уровню образовательной программы школы;</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Руководитель школы подписывает приказ о зачислении ребёнка заявителя (заявителя) или письмо заявителю об отказе в зачислении, после чего работник школы, ответственный за делопроизводство, регистрирует приказ или письмо в установленном порядке.</w:t>
      </w:r>
    </w:p>
    <w:p w:rsidR="0025444C" w:rsidRPr="00457E72" w:rsidRDefault="0025444C"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Результат административной процедуры – приказ о зачислении (письмо об отказе в зачислении) ребёнка заявителя (заявителя) в школу.</w:t>
      </w:r>
    </w:p>
    <w:p w:rsidR="0025444C" w:rsidRPr="00457E72" w:rsidRDefault="008236D7" w:rsidP="00750F40">
      <w:pPr>
        <w:widowControl/>
        <w:suppressAutoHyphens/>
        <w:ind w:firstLine="709"/>
        <w:jc w:val="both"/>
        <w:rPr>
          <w:rFonts w:ascii="Times New Roman" w:eastAsia="Times New Roman" w:hAnsi="Times New Roman" w:cs="Times New Roman"/>
          <w:color w:val="auto"/>
          <w:spacing w:val="-6"/>
        </w:rPr>
      </w:pPr>
      <w:r w:rsidRPr="00457E72">
        <w:rPr>
          <w:rFonts w:ascii="Times New Roman" w:eastAsia="Times New Roman" w:hAnsi="Times New Roman" w:cs="Times New Roman"/>
          <w:color w:val="auto"/>
          <w:spacing w:val="-6"/>
        </w:rPr>
        <w:t xml:space="preserve">2.6. </w:t>
      </w:r>
      <w:r w:rsidR="0025444C" w:rsidRPr="00A60372">
        <w:rPr>
          <w:rFonts w:ascii="Times New Roman" w:eastAsia="Times New Roman" w:hAnsi="Times New Roman" w:cs="Times New Roman"/>
          <w:color w:val="auto"/>
          <w:spacing w:val="-6"/>
        </w:rPr>
        <w:t xml:space="preserve">Срок выполнения административной процедуры – через </w:t>
      </w:r>
      <w:r w:rsidR="00C411D6" w:rsidRPr="00A60372">
        <w:rPr>
          <w:rFonts w:ascii="Times New Roman" w:eastAsia="Times New Roman" w:hAnsi="Times New Roman" w:cs="Times New Roman"/>
          <w:color w:val="auto"/>
          <w:spacing w:val="-6"/>
        </w:rPr>
        <w:t>5</w:t>
      </w:r>
      <w:r w:rsidR="0025444C" w:rsidRPr="00A60372">
        <w:rPr>
          <w:rFonts w:ascii="Times New Roman" w:eastAsia="Times New Roman" w:hAnsi="Times New Roman" w:cs="Times New Roman"/>
          <w:color w:val="auto"/>
          <w:spacing w:val="-6"/>
        </w:rPr>
        <w:t xml:space="preserve"> рабочих дней после приема заявления о зачислении. В случае зачисления в середине учебного года – в течение 2 рабочих дней после приёма документов заявителя.</w:t>
      </w:r>
    </w:p>
    <w:p w:rsidR="0025444C" w:rsidRPr="00457E72" w:rsidRDefault="008236D7" w:rsidP="00750F40">
      <w:pPr>
        <w:widowControl/>
        <w:suppressAutoHyphens/>
        <w:ind w:firstLine="709"/>
        <w:jc w:val="both"/>
        <w:rPr>
          <w:rFonts w:ascii="Times New Roman" w:eastAsia="Times New Roman" w:hAnsi="Times New Roman" w:cs="Times New Roman"/>
          <w:color w:val="auto"/>
        </w:rPr>
      </w:pPr>
      <w:r w:rsidRPr="00457E72">
        <w:rPr>
          <w:rFonts w:ascii="Times New Roman" w:eastAsia="Times New Roman" w:hAnsi="Times New Roman" w:cs="Times New Roman"/>
          <w:color w:val="auto"/>
        </w:rPr>
        <w:t xml:space="preserve">2.7. </w:t>
      </w:r>
      <w:r w:rsidR="0025444C" w:rsidRPr="00457E72">
        <w:rPr>
          <w:rFonts w:ascii="Times New Roman" w:eastAsia="Times New Roman" w:hAnsi="Times New Roman" w:cs="Times New Roman"/>
          <w:color w:val="auto"/>
        </w:rPr>
        <w:t>Информирование заявителей о принятом решении.</w:t>
      </w:r>
    </w:p>
    <w:p w:rsidR="0025444C" w:rsidRPr="00A60372" w:rsidRDefault="0025444C" w:rsidP="00750F40">
      <w:pPr>
        <w:widowControl/>
        <w:suppressAutoHyphens/>
        <w:ind w:firstLine="709"/>
        <w:jc w:val="both"/>
        <w:rPr>
          <w:rFonts w:ascii="Times New Roman" w:eastAsia="Times New Roman" w:hAnsi="Times New Roman" w:cs="Times New Roman"/>
          <w:color w:val="auto"/>
          <w:spacing w:val="-4"/>
        </w:rPr>
      </w:pPr>
      <w:r w:rsidRPr="00A60372">
        <w:rPr>
          <w:rFonts w:ascii="Times New Roman" w:eastAsia="Times New Roman" w:hAnsi="Times New Roman" w:cs="Times New Roman"/>
          <w:color w:val="auto"/>
          <w:spacing w:val="-4"/>
        </w:rPr>
        <w:t>Работник школы информирует заявителей о принятом решении посредством направления письма заявителям об отказе в зачислении (по адресу указанному в заявлении)</w:t>
      </w:r>
      <w:r w:rsidR="001E733B" w:rsidRPr="00A60372">
        <w:rPr>
          <w:rFonts w:ascii="Times New Roman" w:eastAsia="Times New Roman" w:hAnsi="Times New Roman" w:cs="Times New Roman"/>
          <w:color w:val="auto"/>
          <w:spacing w:val="-4"/>
        </w:rPr>
        <w:t xml:space="preserve"> или</w:t>
      </w:r>
      <w:r w:rsidRPr="00A60372">
        <w:rPr>
          <w:rFonts w:ascii="Times New Roman" w:eastAsia="Times New Roman" w:hAnsi="Times New Roman" w:cs="Times New Roman"/>
          <w:color w:val="auto"/>
          <w:spacing w:val="-4"/>
        </w:rPr>
        <w:t xml:space="preserve"> размещения информации об отказе на сайте школы с указанием только порядкового номера заявления или размещения приказа о зачислении на информационном стенде школы в день их издания и информации на сайте школы о выходных параметрах приказа о зачислении с перечислением порядковых номеров удовлетворенных заявлений.</w:t>
      </w:r>
    </w:p>
    <w:p w:rsidR="0025444C" w:rsidRPr="00A603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Информирование о принятом решении заявителей, подавших документы через «Единый портал государственных и муниципальных услуг (функций)» по адресу: http://www.gosuslugi.ru, осуществляется через «личный кабинет» на Едином портале.</w:t>
      </w:r>
    </w:p>
    <w:p w:rsidR="0025444C" w:rsidRPr="00A603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Результат административной процедуры – информирование заявителей о результатах предоставления услуги.</w:t>
      </w:r>
    </w:p>
    <w:p w:rsidR="001B010D" w:rsidRPr="00457E72" w:rsidRDefault="0025444C" w:rsidP="00750F40">
      <w:pPr>
        <w:widowControl/>
        <w:suppressAutoHyphens/>
        <w:ind w:firstLine="709"/>
        <w:jc w:val="both"/>
        <w:rPr>
          <w:rFonts w:ascii="Times New Roman" w:eastAsia="Times New Roman" w:hAnsi="Times New Roman" w:cs="Times New Roman"/>
          <w:color w:val="auto"/>
        </w:rPr>
      </w:pPr>
      <w:r w:rsidRPr="00A60372">
        <w:rPr>
          <w:rFonts w:ascii="Times New Roman" w:eastAsia="Times New Roman" w:hAnsi="Times New Roman" w:cs="Times New Roman"/>
          <w:color w:val="auto"/>
        </w:rPr>
        <w:t>Срок выполнения административной процедуры – через 2 рабочих дня после подписания руководителем школы приказа о зачислении или письма об отказе в зачислении.</w:t>
      </w:r>
    </w:p>
    <w:p w:rsidR="001B010D" w:rsidRPr="00B11870" w:rsidRDefault="001B010D" w:rsidP="00750F40">
      <w:pPr>
        <w:widowControl/>
        <w:suppressAutoHyphens/>
        <w:ind w:firstLine="709"/>
        <w:jc w:val="both"/>
        <w:rPr>
          <w:rFonts w:ascii="Times New Roman" w:eastAsia="Times New Roman" w:hAnsi="Times New Roman" w:cs="Times New Roman"/>
          <w:color w:val="auto"/>
        </w:rPr>
        <w:sectPr w:rsidR="001B010D" w:rsidRPr="00B11870" w:rsidSect="0025444C">
          <w:footerReference w:type="default" r:id="rId9"/>
          <w:headerReference w:type="first" r:id="rId10"/>
          <w:footerReference w:type="first" r:id="rId11"/>
          <w:type w:val="continuous"/>
          <w:pgSz w:w="11906" w:h="16838"/>
          <w:pgMar w:top="851" w:right="680" w:bottom="851" w:left="1134" w:header="0" w:footer="6" w:gutter="0"/>
          <w:cols w:space="720"/>
          <w:noEndnote/>
          <w:docGrid w:linePitch="360"/>
        </w:sectPr>
      </w:pPr>
    </w:p>
    <w:p w:rsidR="00582443" w:rsidRPr="00457E72" w:rsidRDefault="00582443"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D101B2">
        <w:rPr>
          <w:rFonts w:ascii="Times New Roman" w:eastAsia="Times New Roman" w:hAnsi="Times New Roman" w:cs="Times New Roman"/>
          <w:color w:val="auto"/>
          <w:sz w:val="24"/>
          <w:szCs w:val="24"/>
        </w:rPr>
        <w:t xml:space="preserve">Приложение № </w:t>
      </w:r>
      <w:r w:rsidR="00BF396A" w:rsidRPr="00D101B2">
        <w:rPr>
          <w:rFonts w:ascii="Times New Roman" w:eastAsia="Times New Roman" w:hAnsi="Times New Roman" w:cs="Times New Roman"/>
          <w:color w:val="auto"/>
          <w:sz w:val="24"/>
          <w:szCs w:val="24"/>
        </w:rPr>
        <w:t>2</w:t>
      </w:r>
      <w:r w:rsidRPr="00457E72">
        <w:rPr>
          <w:rFonts w:ascii="Times New Roman" w:eastAsia="Times New Roman" w:hAnsi="Times New Roman" w:cs="Times New Roman"/>
          <w:color w:val="auto"/>
          <w:sz w:val="24"/>
          <w:szCs w:val="24"/>
        </w:rPr>
        <w:t xml:space="preserve"> </w:t>
      </w:r>
    </w:p>
    <w:p w:rsidR="00ED7885" w:rsidRPr="000E2047" w:rsidRDefault="00ED7885" w:rsidP="00ED7885">
      <w:pPr>
        <w:pStyle w:val="22"/>
        <w:shd w:val="clear" w:color="auto" w:fill="auto"/>
        <w:spacing w:after="0" w:line="240" w:lineRule="auto"/>
        <w:ind w:firstLine="709"/>
        <w:rPr>
          <w:rFonts w:ascii="Times New Roman" w:eastAsia="Times New Roman" w:hAnsi="Times New Roman" w:cs="Times New Roman"/>
          <w:color w:val="auto"/>
          <w:sz w:val="22"/>
          <w:szCs w:val="22"/>
        </w:rPr>
      </w:pPr>
    </w:p>
    <w:p w:rsidR="001F4A3F" w:rsidRPr="000E2047" w:rsidRDefault="001F4A3F" w:rsidP="001268A9">
      <w:pPr>
        <w:widowControl/>
        <w:tabs>
          <w:tab w:val="left" w:pos="4962"/>
        </w:tabs>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093F1A">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Директору муниципального общеобразовательного</w:t>
      </w:r>
    </w:p>
    <w:p w:rsidR="001F4A3F" w:rsidRPr="000E2047"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093F1A">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учреждения «Ивняковская средняя школа»</w:t>
      </w:r>
    </w:p>
    <w:p w:rsidR="001F4A3F" w:rsidRPr="000E2047"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093F1A">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Ярославского муниципального района</w:t>
      </w:r>
    </w:p>
    <w:p w:rsidR="001F4A3F" w:rsidRPr="000E2047"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0C608D">
        <w:rPr>
          <w:rFonts w:ascii="Times New Roman" w:eastAsia="Calibri" w:hAnsi="Times New Roman" w:cs="Times New Roman"/>
          <w:color w:val="auto"/>
          <w:sz w:val="22"/>
          <w:szCs w:val="22"/>
          <w:lang w:eastAsia="en-US"/>
        </w:rPr>
        <w:t xml:space="preserve">             </w:t>
      </w:r>
      <w:r w:rsidR="00B92B34">
        <w:rPr>
          <w:rFonts w:ascii="Times New Roman" w:eastAsia="Calibri" w:hAnsi="Times New Roman" w:cs="Times New Roman"/>
          <w:color w:val="auto"/>
          <w:sz w:val="22"/>
          <w:szCs w:val="22"/>
          <w:lang w:eastAsia="en-US"/>
        </w:rPr>
        <w:t xml:space="preserve">                                   </w:t>
      </w:r>
      <w:r w:rsidR="000C608D">
        <w:rPr>
          <w:rFonts w:ascii="Times New Roman" w:eastAsia="Calibri" w:hAnsi="Times New Roman" w:cs="Times New Roman"/>
          <w:color w:val="auto"/>
          <w:sz w:val="22"/>
          <w:szCs w:val="22"/>
          <w:lang w:eastAsia="en-US"/>
        </w:rPr>
        <w:t xml:space="preserve"> </w:t>
      </w:r>
      <w:r w:rsidR="00B92B34">
        <w:rPr>
          <w:rFonts w:ascii="Times New Roman" w:eastAsia="Calibri" w:hAnsi="Times New Roman" w:cs="Times New Roman"/>
          <w:color w:val="auto"/>
          <w:sz w:val="22"/>
          <w:szCs w:val="22"/>
          <w:lang w:eastAsia="en-US"/>
        </w:rPr>
        <w:t>______________________________________________</w:t>
      </w:r>
    </w:p>
    <w:p w:rsidR="001F4A3F" w:rsidRPr="000E2047" w:rsidRDefault="00104550" w:rsidP="00104550">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от</w:t>
      </w:r>
      <w:r w:rsidR="001F4A3F" w:rsidRPr="000E2047">
        <w:rPr>
          <w:rFonts w:ascii="Times New Roman" w:eastAsia="Calibri" w:hAnsi="Times New Roman" w:cs="Times New Roman"/>
          <w:color w:val="auto"/>
          <w:sz w:val="22"/>
          <w:szCs w:val="22"/>
          <w:lang w:eastAsia="en-US"/>
        </w:rPr>
        <w:t>______________________________________________</w:t>
      </w:r>
    </w:p>
    <w:p w:rsidR="001F4A3F" w:rsidRPr="000E2047" w:rsidRDefault="00104550" w:rsidP="00104550">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F4A3F" w:rsidRPr="000E2047">
        <w:rPr>
          <w:rFonts w:ascii="Times New Roman" w:eastAsia="Calibri" w:hAnsi="Times New Roman" w:cs="Times New Roman"/>
          <w:color w:val="auto"/>
          <w:sz w:val="22"/>
          <w:szCs w:val="22"/>
          <w:lang w:eastAsia="en-US"/>
        </w:rPr>
        <w:t>______________________________________________</w:t>
      </w:r>
    </w:p>
    <w:p w:rsidR="001F4A3F" w:rsidRPr="000E2047"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E615B9">
        <w:rPr>
          <w:rFonts w:ascii="Times New Roman" w:eastAsia="Calibri" w:hAnsi="Times New Roman" w:cs="Times New Roman"/>
          <w:color w:val="auto"/>
          <w:sz w:val="22"/>
          <w:szCs w:val="22"/>
          <w:lang w:eastAsia="en-US"/>
        </w:rPr>
        <w:t>фамилия,</w:t>
      </w:r>
      <w:r w:rsidR="00186FCC">
        <w:rPr>
          <w:rFonts w:ascii="Times New Roman" w:eastAsia="Calibri" w:hAnsi="Times New Roman" w:cs="Times New Roman"/>
          <w:color w:val="auto"/>
          <w:sz w:val="22"/>
          <w:szCs w:val="22"/>
          <w:lang w:eastAsia="en-US"/>
        </w:rPr>
        <w:t xml:space="preserve"> </w:t>
      </w:r>
      <w:r w:rsidR="00E615B9">
        <w:rPr>
          <w:rFonts w:ascii="Times New Roman" w:eastAsia="Calibri" w:hAnsi="Times New Roman" w:cs="Times New Roman"/>
          <w:color w:val="auto"/>
          <w:sz w:val="22"/>
          <w:szCs w:val="22"/>
          <w:lang w:eastAsia="en-US"/>
        </w:rPr>
        <w:t>имя,</w:t>
      </w:r>
      <w:r w:rsidR="00186FCC">
        <w:rPr>
          <w:rFonts w:ascii="Times New Roman" w:eastAsia="Calibri" w:hAnsi="Times New Roman" w:cs="Times New Roman"/>
          <w:color w:val="auto"/>
          <w:sz w:val="22"/>
          <w:szCs w:val="22"/>
          <w:lang w:eastAsia="en-US"/>
        </w:rPr>
        <w:t xml:space="preserve"> </w:t>
      </w:r>
      <w:r w:rsidR="00E615B9">
        <w:rPr>
          <w:rFonts w:ascii="Times New Roman" w:eastAsia="Calibri" w:hAnsi="Times New Roman" w:cs="Times New Roman"/>
          <w:color w:val="auto"/>
          <w:sz w:val="22"/>
          <w:szCs w:val="22"/>
          <w:lang w:eastAsia="en-US"/>
        </w:rPr>
        <w:t xml:space="preserve">отчество </w:t>
      </w:r>
      <w:r w:rsidR="000C608D">
        <w:rPr>
          <w:rFonts w:ascii="Times New Roman" w:eastAsia="Calibri" w:hAnsi="Times New Roman" w:cs="Times New Roman"/>
          <w:color w:val="auto"/>
          <w:sz w:val="22"/>
          <w:szCs w:val="22"/>
          <w:lang w:eastAsia="en-US"/>
        </w:rPr>
        <w:t>(</w:t>
      </w:r>
      <w:r w:rsidR="00104550">
        <w:rPr>
          <w:rFonts w:ascii="Times New Roman" w:eastAsia="Calibri" w:hAnsi="Times New Roman" w:cs="Times New Roman"/>
          <w:color w:val="auto"/>
          <w:sz w:val="22"/>
          <w:szCs w:val="22"/>
          <w:lang w:eastAsia="en-US"/>
        </w:rPr>
        <w:t>при наличии)</w:t>
      </w:r>
      <w:r w:rsidR="000C608D">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заявителя)</w:t>
      </w:r>
    </w:p>
    <w:p w:rsidR="001F4A3F" w:rsidRPr="000E2047" w:rsidRDefault="00104550" w:rsidP="001F4A3F">
      <w:pPr>
        <w:widowControl/>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0C608D">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Адрес регистрации</w:t>
      </w:r>
      <w:r w:rsidR="000C608D">
        <w:rPr>
          <w:rFonts w:ascii="Times New Roman" w:eastAsia="Calibri" w:hAnsi="Times New Roman" w:cs="Times New Roman"/>
          <w:color w:val="auto"/>
          <w:sz w:val="22"/>
          <w:szCs w:val="22"/>
          <w:lang w:eastAsia="en-US"/>
        </w:rPr>
        <w:t xml:space="preserve">: </w:t>
      </w:r>
      <w:r w:rsidR="001F4A3F" w:rsidRPr="000E2047">
        <w:rPr>
          <w:rFonts w:ascii="Times New Roman" w:eastAsia="Calibri" w:hAnsi="Times New Roman" w:cs="Times New Roman"/>
          <w:color w:val="auto"/>
          <w:sz w:val="22"/>
          <w:szCs w:val="22"/>
          <w:lang w:eastAsia="en-US"/>
        </w:rPr>
        <w:t>______________</w:t>
      </w:r>
      <w:r w:rsidR="000C608D">
        <w:rPr>
          <w:rFonts w:ascii="Times New Roman" w:eastAsia="Calibri" w:hAnsi="Times New Roman" w:cs="Times New Roman"/>
          <w:color w:val="auto"/>
          <w:sz w:val="22"/>
          <w:szCs w:val="22"/>
          <w:lang w:eastAsia="en-US"/>
        </w:rPr>
        <w:t>_________________</w:t>
      </w:r>
      <w:r w:rsidR="001F4A3F" w:rsidRPr="000E2047">
        <w:rPr>
          <w:rFonts w:ascii="Times New Roman" w:eastAsia="Calibri" w:hAnsi="Times New Roman" w:cs="Times New Roman"/>
          <w:color w:val="auto"/>
          <w:sz w:val="22"/>
          <w:szCs w:val="22"/>
          <w:lang w:eastAsia="en-US"/>
        </w:rPr>
        <w:t>,</w:t>
      </w:r>
    </w:p>
    <w:p w:rsidR="001F4A3F" w:rsidRPr="000E2047" w:rsidRDefault="000C608D" w:rsidP="000C608D">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_________________</w:t>
      </w:r>
      <w:r w:rsidR="001F4A3F" w:rsidRPr="000E2047">
        <w:rPr>
          <w:rFonts w:ascii="Times New Roman" w:eastAsia="Calibri" w:hAnsi="Times New Roman" w:cs="Times New Roman"/>
          <w:color w:val="auto"/>
          <w:sz w:val="22"/>
          <w:szCs w:val="22"/>
          <w:lang w:eastAsia="en-US"/>
        </w:rPr>
        <w:t>________________________</w:t>
      </w:r>
      <w:r>
        <w:rPr>
          <w:rFonts w:ascii="Times New Roman" w:eastAsia="Calibri" w:hAnsi="Times New Roman" w:cs="Times New Roman"/>
          <w:color w:val="auto"/>
          <w:sz w:val="22"/>
          <w:szCs w:val="22"/>
          <w:lang w:eastAsia="en-US"/>
        </w:rPr>
        <w:t>_____</w:t>
      </w:r>
    </w:p>
    <w:p w:rsidR="001F4A3F" w:rsidRPr="000E2047" w:rsidRDefault="001F4A3F" w:rsidP="001F4A3F">
      <w:pPr>
        <w:widowControl/>
        <w:ind w:left="284"/>
        <w:jc w:val="right"/>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______________________________________________</w:t>
      </w:r>
      <w:r w:rsidR="000C608D">
        <w:rPr>
          <w:rFonts w:ascii="Times New Roman" w:eastAsia="Calibri" w:hAnsi="Times New Roman" w:cs="Times New Roman"/>
          <w:color w:val="auto"/>
          <w:sz w:val="22"/>
          <w:szCs w:val="22"/>
          <w:lang w:eastAsia="en-US"/>
        </w:rPr>
        <w:t>___</w:t>
      </w:r>
    </w:p>
    <w:p w:rsidR="001F4A3F" w:rsidRDefault="000C608D" w:rsidP="001268A9">
      <w:pPr>
        <w:widowControl/>
        <w:tabs>
          <w:tab w:val="left" w:pos="4962"/>
        </w:tabs>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Адрес проживания:</w:t>
      </w:r>
      <w:r w:rsidR="001F4A3F" w:rsidRPr="000E2047">
        <w:rPr>
          <w:rFonts w:ascii="Times New Roman" w:eastAsia="Calibri" w:hAnsi="Times New Roman" w:cs="Times New Roman"/>
          <w:color w:val="auto"/>
          <w:sz w:val="22"/>
          <w:szCs w:val="22"/>
          <w:lang w:eastAsia="en-US"/>
        </w:rPr>
        <w:t>______________</w:t>
      </w:r>
      <w:r>
        <w:rPr>
          <w:rFonts w:ascii="Times New Roman" w:eastAsia="Calibri" w:hAnsi="Times New Roman" w:cs="Times New Roman"/>
          <w:color w:val="auto"/>
          <w:sz w:val="22"/>
          <w:szCs w:val="22"/>
          <w:lang w:eastAsia="en-US"/>
        </w:rPr>
        <w:t>___________________</w:t>
      </w:r>
    </w:p>
    <w:p w:rsidR="000C608D" w:rsidRDefault="000C608D" w:rsidP="001F4A3F">
      <w:pPr>
        <w:widowControl/>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__________________________________________________</w:t>
      </w:r>
    </w:p>
    <w:p w:rsidR="000C608D" w:rsidRPr="000E2047" w:rsidRDefault="000C608D" w:rsidP="000C608D">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Документ, удостоверяющий личность заявителя________</w:t>
      </w:r>
    </w:p>
    <w:p w:rsidR="001268A9" w:rsidRDefault="000C608D" w:rsidP="000C608D">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_______</w:t>
      </w:r>
      <w:r>
        <w:rPr>
          <w:rFonts w:ascii="Times New Roman" w:eastAsia="Calibri" w:hAnsi="Times New Roman" w:cs="Times New Roman"/>
          <w:color w:val="auto"/>
          <w:sz w:val="22"/>
          <w:szCs w:val="22"/>
          <w:lang w:eastAsia="en-US"/>
        </w:rPr>
        <w:t>_</w:t>
      </w:r>
      <w:r w:rsidR="001F4A3F" w:rsidRPr="000E2047">
        <w:rPr>
          <w:rFonts w:ascii="Times New Roman" w:eastAsia="Calibri" w:hAnsi="Times New Roman" w:cs="Times New Roman"/>
          <w:color w:val="auto"/>
          <w:sz w:val="22"/>
          <w:szCs w:val="22"/>
          <w:lang w:eastAsia="en-US"/>
        </w:rPr>
        <w:t>_______________________________________</w:t>
      </w:r>
    </w:p>
    <w:p w:rsidR="001F4A3F" w:rsidRPr="000E2047" w:rsidRDefault="001268A9" w:rsidP="000C608D">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________________________________________</w:t>
      </w:r>
      <w:r w:rsidR="001F4A3F" w:rsidRPr="000E2047">
        <w:rPr>
          <w:rFonts w:ascii="Times New Roman" w:eastAsia="Calibri" w:hAnsi="Times New Roman" w:cs="Times New Roman"/>
          <w:color w:val="auto"/>
          <w:sz w:val="22"/>
          <w:szCs w:val="22"/>
          <w:lang w:eastAsia="en-US"/>
        </w:rPr>
        <w:t>_______</w:t>
      </w:r>
    </w:p>
    <w:p w:rsidR="001F4A3F" w:rsidRPr="000E2047"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sidR="000C608D">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(серия, номер, кем выдан, дата выдачи)</w:t>
      </w:r>
    </w:p>
    <w:p w:rsidR="001F4A3F" w:rsidRPr="000E2047" w:rsidRDefault="000C608D" w:rsidP="001F4A3F">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268A9">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Контактный телефон:_____________________________</w:t>
      </w:r>
    </w:p>
    <w:p w:rsidR="000C608D" w:rsidRPr="001268A9" w:rsidRDefault="001268A9" w:rsidP="001F4A3F">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b/>
          <w:color w:val="auto"/>
          <w:sz w:val="22"/>
          <w:szCs w:val="22"/>
          <w:lang w:eastAsia="en-US"/>
        </w:rPr>
        <w:t xml:space="preserve">                                                                                    </w:t>
      </w:r>
      <w:r w:rsidRPr="001268A9">
        <w:rPr>
          <w:rFonts w:ascii="Times New Roman" w:eastAsia="Calibri" w:hAnsi="Times New Roman" w:cs="Times New Roman"/>
          <w:color w:val="auto"/>
          <w:sz w:val="22"/>
          <w:szCs w:val="22"/>
          <w:lang w:eastAsia="en-US"/>
        </w:rPr>
        <w:t>Электронная почта:</w:t>
      </w:r>
      <w:r>
        <w:rPr>
          <w:rFonts w:ascii="Times New Roman" w:eastAsia="Calibri" w:hAnsi="Times New Roman" w:cs="Times New Roman"/>
          <w:color w:val="auto"/>
          <w:sz w:val="22"/>
          <w:szCs w:val="22"/>
          <w:lang w:eastAsia="en-US"/>
        </w:rPr>
        <w:t>_______________________________</w:t>
      </w:r>
    </w:p>
    <w:p w:rsidR="000C608D" w:rsidRDefault="000C608D" w:rsidP="001268A9">
      <w:pPr>
        <w:widowControl/>
        <w:rPr>
          <w:rFonts w:ascii="Times New Roman" w:eastAsia="Calibri" w:hAnsi="Times New Roman" w:cs="Times New Roman"/>
          <w:b/>
          <w:color w:val="auto"/>
          <w:sz w:val="22"/>
          <w:szCs w:val="22"/>
          <w:lang w:eastAsia="en-US"/>
        </w:rPr>
      </w:pPr>
    </w:p>
    <w:p w:rsidR="000C608D" w:rsidRDefault="000C608D" w:rsidP="001F4A3F">
      <w:pPr>
        <w:widowControl/>
        <w:ind w:left="284"/>
        <w:jc w:val="center"/>
        <w:rPr>
          <w:rFonts w:ascii="Times New Roman" w:eastAsia="Calibri" w:hAnsi="Times New Roman" w:cs="Times New Roman"/>
          <w:b/>
          <w:color w:val="auto"/>
          <w:sz w:val="22"/>
          <w:szCs w:val="22"/>
          <w:lang w:eastAsia="en-US"/>
        </w:rPr>
      </w:pPr>
    </w:p>
    <w:p w:rsidR="001F4A3F" w:rsidRDefault="001F4A3F" w:rsidP="001F4A3F">
      <w:pPr>
        <w:widowControl/>
        <w:ind w:left="284"/>
        <w:jc w:val="center"/>
        <w:rPr>
          <w:rFonts w:ascii="Times New Roman" w:eastAsia="Calibri" w:hAnsi="Times New Roman" w:cs="Times New Roman"/>
          <w:b/>
          <w:color w:val="auto"/>
          <w:sz w:val="22"/>
          <w:szCs w:val="22"/>
          <w:lang w:eastAsia="en-US"/>
        </w:rPr>
      </w:pPr>
      <w:r w:rsidRPr="000E2047">
        <w:rPr>
          <w:rFonts w:ascii="Times New Roman" w:eastAsia="Calibri" w:hAnsi="Times New Roman" w:cs="Times New Roman"/>
          <w:b/>
          <w:color w:val="auto"/>
          <w:sz w:val="22"/>
          <w:szCs w:val="22"/>
          <w:lang w:eastAsia="en-US"/>
        </w:rPr>
        <w:t>ЗАЯВЛЕНИЕ</w:t>
      </w:r>
    </w:p>
    <w:p w:rsidR="001268A9" w:rsidRDefault="001268A9" w:rsidP="001F4A3F">
      <w:pPr>
        <w:widowControl/>
        <w:ind w:left="284"/>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о приеме на обучение в </w:t>
      </w:r>
      <w:r w:rsidR="00024883">
        <w:rPr>
          <w:rFonts w:ascii="Times New Roman" w:eastAsia="Calibri" w:hAnsi="Times New Roman" w:cs="Times New Roman"/>
          <w:b/>
          <w:color w:val="auto"/>
          <w:sz w:val="22"/>
          <w:szCs w:val="22"/>
          <w:lang w:eastAsia="en-US"/>
        </w:rPr>
        <w:t xml:space="preserve"> МОУ Ивняковскую СШ ЯМР</w:t>
      </w:r>
      <w:r>
        <w:rPr>
          <w:rFonts w:ascii="Times New Roman" w:eastAsia="Calibri" w:hAnsi="Times New Roman" w:cs="Times New Roman"/>
          <w:b/>
          <w:color w:val="auto"/>
          <w:sz w:val="22"/>
          <w:szCs w:val="22"/>
          <w:lang w:eastAsia="en-US"/>
        </w:rPr>
        <w:t>, реализующую образовательные программы начального общего, основного общего и среднего общего образования</w:t>
      </w:r>
    </w:p>
    <w:p w:rsidR="001268A9" w:rsidRPr="000E2047" w:rsidRDefault="001268A9" w:rsidP="001F4A3F">
      <w:pPr>
        <w:widowControl/>
        <w:ind w:left="284"/>
        <w:jc w:val="center"/>
        <w:rPr>
          <w:rFonts w:ascii="Times New Roman" w:eastAsia="Calibri" w:hAnsi="Times New Roman" w:cs="Times New Roman"/>
          <w:b/>
          <w:color w:val="auto"/>
          <w:sz w:val="22"/>
          <w:szCs w:val="22"/>
          <w:lang w:eastAsia="en-US"/>
        </w:rPr>
      </w:pPr>
    </w:p>
    <w:p w:rsidR="002E712E" w:rsidRDefault="001F4A3F" w:rsidP="00BC396B">
      <w:pPr>
        <w:widowControl/>
        <w:ind w:left="284"/>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Прошу </w:t>
      </w:r>
      <w:r w:rsidR="002E712E">
        <w:rPr>
          <w:rFonts w:ascii="Times New Roman" w:eastAsia="Calibri" w:hAnsi="Times New Roman" w:cs="Times New Roman"/>
          <w:color w:val="auto"/>
          <w:sz w:val="22"/>
          <w:szCs w:val="22"/>
          <w:lang w:eastAsia="en-US"/>
        </w:rPr>
        <w:t xml:space="preserve">принять </w:t>
      </w:r>
      <w:r w:rsidRPr="000E2047">
        <w:rPr>
          <w:rFonts w:ascii="Times New Roman" w:eastAsia="Calibri" w:hAnsi="Times New Roman" w:cs="Times New Roman"/>
          <w:color w:val="auto"/>
          <w:sz w:val="22"/>
          <w:szCs w:val="22"/>
          <w:lang w:eastAsia="en-US"/>
        </w:rPr>
        <w:t>моего ребенка</w:t>
      </w:r>
      <w:r w:rsidR="00E615B9">
        <w:rPr>
          <w:rFonts w:ascii="Times New Roman" w:eastAsia="Calibri" w:hAnsi="Times New Roman" w:cs="Times New Roman"/>
          <w:color w:val="auto"/>
          <w:sz w:val="22"/>
          <w:szCs w:val="22"/>
          <w:lang w:eastAsia="en-US"/>
        </w:rPr>
        <w:t xml:space="preserve"> </w:t>
      </w:r>
      <w:r w:rsidR="00FA4043">
        <w:rPr>
          <w:rFonts w:ascii="Times New Roman" w:eastAsia="Calibri" w:hAnsi="Times New Roman" w:cs="Times New Roman"/>
          <w:color w:val="auto"/>
          <w:sz w:val="22"/>
          <w:szCs w:val="22"/>
          <w:lang w:eastAsia="en-US"/>
        </w:rPr>
        <w:t>(</w:t>
      </w:r>
      <w:r w:rsidR="002E712E">
        <w:rPr>
          <w:rFonts w:ascii="Times New Roman" w:eastAsia="Calibri" w:hAnsi="Times New Roman" w:cs="Times New Roman"/>
          <w:color w:val="auto"/>
          <w:sz w:val="22"/>
          <w:szCs w:val="22"/>
          <w:lang w:eastAsia="en-US"/>
        </w:rPr>
        <w:t>сына,</w:t>
      </w:r>
      <w:r w:rsidR="00186FCC">
        <w:rPr>
          <w:rFonts w:ascii="Times New Roman" w:eastAsia="Calibri" w:hAnsi="Times New Roman" w:cs="Times New Roman"/>
          <w:color w:val="auto"/>
          <w:sz w:val="22"/>
          <w:szCs w:val="22"/>
          <w:lang w:eastAsia="en-US"/>
        </w:rPr>
        <w:t xml:space="preserve"> </w:t>
      </w:r>
      <w:r w:rsidR="002E712E">
        <w:rPr>
          <w:rFonts w:ascii="Times New Roman" w:eastAsia="Calibri" w:hAnsi="Times New Roman" w:cs="Times New Roman"/>
          <w:color w:val="auto"/>
          <w:sz w:val="22"/>
          <w:szCs w:val="22"/>
          <w:lang w:eastAsia="en-US"/>
        </w:rPr>
        <w:t>дочь)_______________________________________________________</w:t>
      </w:r>
    </w:p>
    <w:p w:rsidR="001F4A3F" w:rsidRPr="000E2047" w:rsidRDefault="001F4A3F" w:rsidP="001F4A3F">
      <w:pPr>
        <w:widowControl/>
        <w:ind w:left="284"/>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____________________________________________________</w:t>
      </w:r>
      <w:r w:rsidR="002E712E">
        <w:rPr>
          <w:rFonts w:ascii="Times New Roman" w:eastAsia="Calibri" w:hAnsi="Times New Roman" w:cs="Times New Roman"/>
          <w:color w:val="auto"/>
          <w:sz w:val="22"/>
          <w:szCs w:val="22"/>
          <w:lang w:eastAsia="en-US"/>
        </w:rPr>
        <w:t>______________________________________</w:t>
      </w:r>
      <w:r w:rsidRPr="000E2047">
        <w:rPr>
          <w:rFonts w:ascii="Times New Roman" w:eastAsia="Calibri" w:hAnsi="Times New Roman" w:cs="Times New Roman"/>
          <w:color w:val="auto"/>
          <w:sz w:val="22"/>
          <w:szCs w:val="22"/>
          <w:lang w:eastAsia="en-US"/>
        </w:rPr>
        <w:t>_</w:t>
      </w:r>
    </w:p>
    <w:p w:rsidR="001F4A3F" w:rsidRDefault="001F4A3F" w:rsidP="001F4A3F">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w:t>
      </w:r>
      <w:r w:rsidR="00BC396B">
        <w:rPr>
          <w:rFonts w:ascii="Times New Roman" w:eastAsia="Calibri" w:hAnsi="Times New Roman" w:cs="Times New Roman"/>
          <w:color w:val="auto"/>
          <w:sz w:val="22"/>
          <w:szCs w:val="22"/>
          <w:lang w:eastAsia="en-US"/>
        </w:rPr>
        <w:t>фамилия, имя, отчество (при наличии), дата рождения</w:t>
      </w:r>
      <w:r w:rsidRPr="000E2047">
        <w:rPr>
          <w:rFonts w:ascii="Times New Roman" w:eastAsia="Calibri" w:hAnsi="Times New Roman" w:cs="Times New Roman"/>
          <w:color w:val="auto"/>
          <w:sz w:val="22"/>
          <w:szCs w:val="22"/>
          <w:lang w:eastAsia="en-US"/>
        </w:rPr>
        <w:t>)</w:t>
      </w:r>
    </w:p>
    <w:p w:rsidR="00E615B9" w:rsidRPr="000E2047" w:rsidRDefault="00BC396B" w:rsidP="00E615B9">
      <w:pPr>
        <w:widowControl/>
        <w:ind w:left="284"/>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свидетельство о рождении ребенка</w:t>
      </w:r>
      <w:r w:rsidR="00024883">
        <w:rPr>
          <w:rFonts w:ascii="Times New Roman" w:eastAsia="Calibri" w:hAnsi="Times New Roman" w:cs="Times New Roman"/>
          <w:color w:val="auto"/>
          <w:sz w:val="22"/>
          <w:szCs w:val="22"/>
          <w:lang w:eastAsia="en-US"/>
        </w:rPr>
        <w:t xml:space="preserve"> (паспорт)</w:t>
      </w:r>
      <w:r>
        <w:rPr>
          <w:rFonts w:ascii="Times New Roman" w:eastAsia="Calibri" w:hAnsi="Times New Roman" w:cs="Times New Roman"/>
          <w:color w:val="auto"/>
          <w:sz w:val="22"/>
          <w:szCs w:val="22"/>
          <w:lang w:eastAsia="en-US"/>
        </w:rPr>
        <w:t>:</w:t>
      </w:r>
      <w:r w:rsidR="00E615B9">
        <w:rPr>
          <w:rFonts w:ascii="Times New Roman" w:eastAsia="Calibri" w:hAnsi="Times New Roman" w:cs="Times New Roman"/>
          <w:color w:val="auto"/>
          <w:sz w:val="22"/>
          <w:szCs w:val="22"/>
          <w:lang w:eastAsia="en-US"/>
        </w:rPr>
        <w:t>_____________________________________________________________</w:t>
      </w:r>
      <w:r w:rsidR="00024883">
        <w:rPr>
          <w:rFonts w:ascii="Times New Roman" w:eastAsia="Calibri" w:hAnsi="Times New Roman" w:cs="Times New Roman"/>
          <w:color w:val="auto"/>
          <w:sz w:val="22"/>
          <w:szCs w:val="22"/>
          <w:lang w:eastAsia="en-US"/>
        </w:rPr>
        <w:t>______________________</w:t>
      </w:r>
    </w:p>
    <w:p w:rsidR="00E615B9" w:rsidRDefault="00E615B9" w:rsidP="00E615B9">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w:t>
      </w:r>
      <w:r>
        <w:rPr>
          <w:rFonts w:ascii="Times New Roman" w:eastAsia="Calibri" w:hAnsi="Times New Roman" w:cs="Times New Roman"/>
          <w:color w:val="auto"/>
          <w:sz w:val="22"/>
          <w:szCs w:val="22"/>
          <w:lang w:eastAsia="en-US"/>
        </w:rPr>
        <w:t>номер, серия, дата выдачи, кем выдан</w:t>
      </w:r>
      <w:r w:rsidR="00186FCC">
        <w:rPr>
          <w:rFonts w:ascii="Times New Roman" w:eastAsia="Calibri" w:hAnsi="Times New Roman" w:cs="Times New Roman"/>
          <w:color w:val="auto"/>
          <w:sz w:val="22"/>
          <w:szCs w:val="22"/>
          <w:lang w:eastAsia="en-US"/>
        </w:rPr>
        <w:t>,</w:t>
      </w:r>
    </w:p>
    <w:p w:rsidR="00E615B9" w:rsidRPr="000E2047" w:rsidRDefault="00E615B9" w:rsidP="00E615B9">
      <w:pPr>
        <w:widowControl/>
        <w:ind w:left="284"/>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___________________________________________________________________________________________</w:t>
      </w:r>
      <w:r w:rsidR="00FA4043">
        <w:rPr>
          <w:rFonts w:ascii="Times New Roman" w:eastAsia="Calibri" w:hAnsi="Times New Roman" w:cs="Times New Roman"/>
          <w:color w:val="auto"/>
          <w:sz w:val="22"/>
          <w:szCs w:val="22"/>
          <w:lang w:eastAsia="en-US"/>
        </w:rPr>
        <w:t>_</w:t>
      </w:r>
    </w:p>
    <w:p w:rsidR="00E615B9" w:rsidRDefault="00E615B9" w:rsidP="00E615B9">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номер актовой записи</w:t>
      </w:r>
      <w:r w:rsidRPr="000E2047">
        <w:rPr>
          <w:rFonts w:ascii="Times New Roman" w:eastAsia="Calibri" w:hAnsi="Times New Roman" w:cs="Times New Roman"/>
          <w:color w:val="auto"/>
          <w:sz w:val="22"/>
          <w:szCs w:val="22"/>
          <w:lang w:eastAsia="en-US"/>
        </w:rPr>
        <w:t>)</w:t>
      </w:r>
    </w:p>
    <w:p w:rsidR="001F4A3F"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vertAlign w:val="subscript"/>
          <w:lang w:eastAsia="en-US"/>
        </w:rPr>
        <w:t xml:space="preserve"> </w:t>
      </w:r>
      <w:r>
        <w:rPr>
          <w:rFonts w:ascii="Times New Roman" w:eastAsia="Calibri" w:hAnsi="Times New Roman" w:cs="Times New Roman"/>
          <w:color w:val="auto"/>
          <w:sz w:val="22"/>
          <w:szCs w:val="22"/>
          <w:lang w:eastAsia="en-US"/>
        </w:rPr>
        <w:t xml:space="preserve">    а</w:t>
      </w:r>
      <w:r w:rsidR="001F4A3F" w:rsidRPr="000E2047">
        <w:rPr>
          <w:rFonts w:ascii="Times New Roman" w:eastAsia="Calibri" w:hAnsi="Times New Roman" w:cs="Times New Roman"/>
          <w:color w:val="auto"/>
          <w:sz w:val="22"/>
          <w:szCs w:val="22"/>
          <w:lang w:eastAsia="en-US"/>
        </w:rPr>
        <w:t xml:space="preserve">дрес </w:t>
      </w:r>
      <w:r>
        <w:rPr>
          <w:rFonts w:ascii="Times New Roman" w:eastAsia="Calibri" w:hAnsi="Times New Roman" w:cs="Times New Roman"/>
          <w:color w:val="auto"/>
          <w:sz w:val="22"/>
          <w:szCs w:val="22"/>
          <w:lang w:eastAsia="en-US"/>
        </w:rPr>
        <w:t>регистрации:___________________________________________________________________________,</w:t>
      </w:r>
    </w:p>
    <w:p w:rsidR="00FA4043"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а</w:t>
      </w:r>
      <w:r w:rsidRPr="000E2047">
        <w:rPr>
          <w:rFonts w:ascii="Times New Roman" w:eastAsia="Calibri" w:hAnsi="Times New Roman" w:cs="Times New Roman"/>
          <w:color w:val="auto"/>
          <w:sz w:val="22"/>
          <w:szCs w:val="22"/>
          <w:lang w:eastAsia="en-US"/>
        </w:rPr>
        <w:t xml:space="preserve">дрес </w:t>
      </w:r>
      <w:r>
        <w:rPr>
          <w:rFonts w:ascii="Times New Roman" w:eastAsia="Calibri" w:hAnsi="Times New Roman" w:cs="Times New Roman"/>
          <w:color w:val="auto"/>
          <w:sz w:val="22"/>
          <w:szCs w:val="22"/>
          <w:lang w:eastAsia="en-US"/>
        </w:rPr>
        <w:t>проживания:</w:t>
      </w:r>
      <w:r w:rsidRPr="000E2047">
        <w:rPr>
          <w:rFonts w:ascii="Times New Roman" w:eastAsia="Calibri" w:hAnsi="Times New Roman" w:cs="Times New Roman"/>
          <w:color w:val="auto"/>
          <w:sz w:val="22"/>
          <w:szCs w:val="22"/>
          <w:lang w:eastAsia="en-US"/>
        </w:rPr>
        <w:t xml:space="preserve"> ___________________________________________________</w:t>
      </w:r>
      <w:r>
        <w:rPr>
          <w:rFonts w:ascii="Times New Roman" w:eastAsia="Calibri" w:hAnsi="Times New Roman" w:cs="Times New Roman"/>
          <w:color w:val="auto"/>
          <w:sz w:val="22"/>
          <w:szCs w:val="22"/>
          <w:lang w:eastAsia="en-US"/>
        </w:rPr>
        <w:t>__________________</w:t>
      </w:r>
      <w:r w:rsidRPr="000E2047">
        <w:rPr>
          <w:rFonts w:ascii="Times New Roman" w:eastAsia="Calibri" w:hAnsi="Times New Roman" w:cs="Times New Roman"/>
          <w:color w:val="auto"/>
          <w:sz w:val="22"/>
          <w:szCs w:val="22"/>
          <w:lang w:eastAsia="en-US"/>
        </w:rPr>
        <w:t>_</w:t>
      </w:r>
      <w:r>
        <w:rPr>
          <w:rFonts w:ascii="Times New Roman" w:eastAsia="Calibri" w:hAnsi="Times New Roman" w:cs="Times New Roman"/>
          <w:color w:val="auto"/>
          <w:sz w:val="22"/>
          <w:szCs w:val="22"/>
          <w:lang w:eastAsia="en-US"/>
        </w:rPr>
        <w:t>_____,</w:t>
      </w:r>
    </w:p>
    <w:p w:rsidR="001F4A3F"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в___________ класс__________________ учебного года.</w:t>
      </w:r>
    </w:p>
    <w:p w:rsidR="00FA4043" w:rsidRDefault="00FA4043" w:rsidP="00FA4043">
      <w:pPr>
        <w:widowControl/>
        <w:rPr>
          <w:rFonts w:ascii="Times New Roman" w:eastAsia="Calibri" w:hAnsi="Times New Roman" w:cs="Times New Roman"/>
          <w:color w:val="auto"/>
          <w:sz w:val="22"/>
          <w:szCs w:val="22"/>
          <w:lang w:eastAsia="en-US"/>
        </w:rPr>
      </w:pPr>
    </w:p>
    <w:p w:rsidR="00FA4043"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Сведения о втором родителе:</w:t>
      </w:r>
      <w:r w:rsidR="001F4A3F"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p>
    <w:p w:rsidR="001F4A3F"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001F4A3F" w:rsidRPr="000E2047">
        <w:rPr>
          <w:rFonts w:ascii="Times New Roman" w:eastAsia="Calibri" w:hAnsi="Times New Roman" w:cs="Times New Roman"/>
          <w:color w:val="auto"/>
          <w:sz w:val="22"/>
          <w:szCs w:val="22"/>
          <w:lang w:eastAsia="en-US"/>
        </w:rPr>
        <w:t>_______________________________________________________________________</w:t>
      </w:r>
      <w:r w:rsidR="007C026E">
        <w:rPr>
          <w:rFonts w:ascii="Times New Roman" w:eastAsia="Calibri" w:hAnsi="Times New Roman" w:cs="Times New Roman"/>
          <w:color w:val="auto"/>
          <w:sz w:val="22"/>
          <w:szCs w:val="22"/>
          <w:lang w:eastAsia="en-US"/>
        </w:rPr>
        <w:t>___________</w:t>
      </w:r>
      <w:r w:rsidR="001F4A3F" w:rsidRPr="000E2047">
        <w:rPr>
          <w:rFonts w:ascii="Times New Roman" w:eastAsia="Calibri" w:hAnsi="Times New Roman" w:cs="Times New Roman"/>
          <w:color w:val="auto"/>
          <w:sz w:val="22"/>
          <w:szCs w:val="22"/>
          <w:lang w:eastAsia="en-US"/>
        </w:rPr>
        <w:t>______</w:t>
      </w:r>
      <w:r>
        <w:rPr>
          <w:rFonts w:ascii="Times New Roman" w:eastAsia="Calibri" w:hAnsi="Times New Roman" w:cs="Times New Roman"/>
          <w:color w:val="auto"/>
          <w:sz w:val="22"/>
          <w:szCs w:val="22"/>
          <w:lang w:eastAsia="en-US"/>
        </w:rPr>
        <w:t>___</w:t>
      </w:r>
    </w:p>
    <w:p w:rsidR="00FA4043" w:rsidRDefault="00FA4043" w:rsidP="00FA4043">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w:t>
      </w:r>
      <w:r>
        <w:rPr>
          <w:rFonts w:ascii="Times New Roman" w:eastAsia="Calibri" w:hAnsi="Times New Roman" w:cs="Times New Roman"/>
          <w:color w:val="auto"/>
          <w:sz w:val="22"/>
          <w:szCs w:val="22"/>
          <w:lang w:eastAsia="en-US"/>
        </w:rPr>
        <w:t>фамилия, имя, отчество (при наличии)</w:t>
      </w:r>
      <w:r w:rsidRPr="000E2047">
        <w:rPr>
          <w:rFonts w:ascii="Times New Roman" w:eastAsia="Calibri" w:hAnsi="Times New Roman" w:cs="Times New Roman"/>
          <w:color w:val="auto"/>
          <w:sz w:val="22"/>
          <w:szCs w:val="22"/>
          <w:lang w:eastAsia="en-US"/>
        </w:rPr>
        <w:t>)</w:t>
      </w:r>
    </w:p>
    <w:p w:rsidR="00FA4043"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а</w:t>
      </w:r>
      <w:r w:rsidRPr="000E2047">
        <w:rPr>
          <w:rFonts w:ascii="Times New Roman" w:eastAsia="Calibri" w:hAnsi="Times New Roman" w:cs="Times New Roman"/>
          <w:color w:val="auto"/>
          <w:sz w:val="22"/>
          <w:szCs w:val="22"/>
          <w:lang w:eastAsia="en-US"/>
        </w:rPr>
        <w:t xml:space="preserve">дрес </w:t>
      </w:r>
      <w:r>
        <w:rPr>
          <w:rFonts w:ascii="Times New Roman" w:eastAsia="Calibri" w:hAnsi="Times New Roman" w:cs="Times New Roman"/>
          <w:color w:val="auto"/>
          <w:sz w:val="22"/>
          <w:szCs w:val="22"/>
          <w:lang w:eastAsia="en-US"/>
        </w:rPr>
        <w:t>регистрации:___________________________________________________________________________,</w:t>
      </w:r>
    </w:p>
    <w:p w:rsidR="001F4A3F" w:rsidRPr="000E2047" w:rsidRDefault="00FA4043" w:rsidP="00FA4043">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а</w:t>
      </w:r>
      <w:r w:rsidRPr="000E2047">
        <w:rPr>
          <w:rFonts w:ascii="Times New Roman" w:eastAsia="Calibri" w:hAnsi="Times New Roman" w:cs="Times New Roman"/>
          <w:color w:val="auto"/>
          <w:sz w:val="22"/>
          <w:szCs w:val="22"/>
          <w:lang w:eastAsia="en-US"/>
        </w:rPr>
        <w:t xml:space="preserve">дрес </w:t>
      </w:r>
      <w:r>
        <w:rPr>
          <w:rFonts w:ascii="Times New Roman" w:eastAsia="Calibri" w:hAnsi="Times New Roman" w:cs="Times New Roman"/>
          <w:color w:val="auto"/>
          <w:sz w:val="22"/>
          <w:szCs w:val="22"/>
          <w:lang w:eastAsia="en-US"/>
        </w:rPr>
        <w:t>проживания:</w:t>
      </w:r>
      <w:r w:rsidRPr="000E2047">
        <w:rPr>
          <w:rFonts w:ascii="Times New Roman" w:eastAsia="Calibri" w:hAnsi="Times New Roman" w:cs="Times New Roman"/>
          <w:color w:val="auto"/>
          <w:sz w:val="22"/>
          <w:szCs w:val="22"/>
          <w:lang w:eastAsia="en-US"/>
        </w:rPr>
        <w:t xml:space="preserve"> ___________________________________________________</w:t>
      </w:r>
      <w:r>
        <w:rPr>
          <w:rFonts w:ascii="Times New Roman" w:eastAsia="Calibri" w:hAnsi="Times New Roman" w:cs="Times New Roman"/>
          <w:color w:val="auto"/>
          <w:sz w:val="22"/>
          <w:szCs w:val="22"/>
          <w:lang w:eastAsia="en-US"/>
        </w:rPr>
        <w:t>__________________</w:t>
      </w:r>
      <w:r w:rsidRPr="000E2047">
        <w:rPr>
          <w:rFonts w:ascii="Times New Roman" w:eastAsia="Calibri" w:hAnsi="Times New Roman" w:cs="Times New Roman"/>
          <w:color w:val="auto"/>
          <w:sz w:val="22"/>
          <w:szCs w:val="22"/>
          <w:lang w:eastAsia="en-US"/>
        </w:rPr>
        <w:t>_</w:t>
      </w:r>
      <w:r>
        <w:rPr>
          <w:rFonts w:ascii="Times New Roman" w:eastAsia="Calibri" w:hAnsi="Times New Roman" w:cs="Times New Roman"/>
          <w:color w:val="auto"/>
          <w:sz w:val="22"/>
          <w:szCs w:val="22"/>
          <w:lang w:eastAsia="en-US"/>
        </w:rPr>
        <w:t>_____,</w:t>
      </w:r>
    </w:p>
    <w:p w:rsidR="001F4A3F" w:rsidRPr="00EB3A22" w:rsidRDefault="00FA4043" w:rsidP="001F4A3F">
      <w:pPr>
        <w:widowControl/>
        <w:ind w:left="284"/>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контактный  </w:t>
      </w:r>
      <w:r w:rsidR="001F4A3F" w:rsidRPr="000E2047">
        <w:rPr>
          <w:rFonts w:ascii="Times New Roman" w:eastAsia="Calibri" w:hAnsi="Times New Roman" w:cs="Times New Roman"/>
          <w:color w:val="auto"/>
          <w:sz w:val="22"/>
          <w:szCs w:val="22"/>
          <w:lang w:eastAsia="en-US"/>
        </w:rPr>
        <w:t>тел</w:t>
      </w:r>
      <w:r>
        <w:rPr>
          <w:rFonts w:ascii="Times New Roman" w:eastAsia="Calibri" w:hAnsi="Times New Roman" w:cs="Times New Roman"/>
          <w:color w:val="auto"/>
          <w:sz w:val="22"/>
          <w:szCs w:val="22"/>
          <w:lang w:eastAsia="en-US"/>
        </w:rPr>
        <w:t>ефон</w:t>
      </w:r>
      <w:r w:rsidR="001F00F1">
        <w:rPr>
          <w:rFonts w:ascii="Times New Roman" w:eastAsia="Calibri" w:hAnsi="Times New Roman" w:cs="Times New Roman"/>
          <w:color w:val="auto"/>
          <w:sz w:val="22"/>
          <w:szCs w:val="22"/>
          <w:lang w:eastAsia="en-US"/>
        </w:rPr>
        <w:t>:</w:t>
      </w:r>
      <w:r w:rsidR="001F4A3F" w:rsidRPr="00EB3A22">
        <w:rPr>
          <w:rFonts w:ascii="Times New Roman" w:eastAsia="Calibri" w:hAnsi="Times New Roman" w:cs="Times New Roman"/>
          <w:color w:val="auto"/>
          <w:sz w:val="22"/>
          <w:szCs w:val="22"/>
          <w:lang w:eastAsia="en-US"/>
        </w:rPr>
        <w:t>______</w:t>
      </w:r>
      <w:r w:rsidR="006E5F20" w:rsidRPr="00EB3A22">
        <w:rPr>
          <w:rFonts w:ascii="Times New Roman" w:eastAsia="Calibri" w:hAnsi="Times New Roman" w:cs="Times New Roman"/>
          <w:color w:val="auto"/>
          <w:sz w:val="22"/>
          <w:szCs w:val="22"/>
          <w:lang w:eastAsia="en-US"/>
        </w:rPr>
        <w:t>_________________________</w:t>
      </w:r>
      <w:r>
        <w:rPr>
          <w:rFonts w:ascii="Times New Roman" w:eastAsia="Calibri" w:hAnsi="Times New Roman" w:cs="Times New Roman"/>
          <w:color w:val="auto"/>
          <w:sz w:val="22"/>
          <w:szCs w:val="22"/>
          <w:lang w:eastAsia="en-US"/>
        </w:rPr>
        <w:t>__________________________________________,</w:t>
      </w:r>
      <w:r w:rsidR="006E5F20" w:rsidRPr="00EB3A22">
        <w:rPr>
          <w:rFonts w:ascii="Times New Roman" w:eastAsia="Times New Roman" w:hAnsi="Times New Roman" w:cs="Times New Roman"/>
          <w:color w:val="22272F"/>
          <w:sz w:val="23"/>
          <w:szCs w:val="23"/>
        </w:rPr>
        <w:t xml:space="preserve"> </w:t>
      </w:r>
      <w:r>
        <w:rPr>
          <w:rFonts w:ascii="Times New Roman" w:eastAsia="Times New Roman" w:hAnsi="Times New Roman" w:cs="Times New Roman"/>
          <w:color w:val="22272F"/>
          <w:sz w:val="23"/>
          <w:szCs w:val="23"/>
        </w:rPr>
        <w:t xml:space="preserve">                                                                                                                 </w:t>
      </w:r>
      <w:r w:rsidR="006E5F20" w:rsidRPr="001F00F1">
        <w:rPr>
          <w:rFonts w:ascii="Times New Roman" w:eastAsia="Times New Roman" w:hAnsi="Times New Roman" w:cs="Times New Roman"/>
          <w:color w:val="auto"/>
          <w:sz w:val="22"/>
          <w:szCs w:val="22"/>
        </w:rPr>
        <w:t>электронн</w:t>
      </w:r>
      <w:r w:rsidRPr="001F00F1">
        <w:rPr>
          <w:rFonts w:ascii="Times New Roman" w:eastAsia="Times New Roman" w:hAnsi="Times New Roman" w:cs="Times New Roman"/>
          <w:color w:val="auto"/>
          <w:sz w:val="22"/>
          <w:szCs w:val="22"/>
        </w:rPr>
        <w:t>ая</w:t>
      </w:r>
      <w:r w:rsidR="006E5F20" w:rsidRPr="001F00F1">
        <w:rPr>
          <w:rFonts w:ascii="Times New Roman" w:eastAsia="Times New Roman" w:hAnsi="Times New Roman" w:cs="Times New Roman"/>
          <w:color w:val="auto"/>
          <w:sz w:val="22"/>
          <w:szCs w:val="22"/>
        </w:rPr>
        <w:t xml:space="preserve"> почт</w:t>
      </w:r>
      <w:r w:rsidRPr="001F00F1">
        <w:rPr>
          <w:rFonts w:ascii="Times New Roman" w:eastAsia="Times New Roman" w:hAnsi="Times New Roman" w:cs="Times New Roman"/>
          <w:color w:val="auto"/>
          <w:sz w:val="22"/>
          <w:szCs w:val="22"/>
        </w:rPr>
        <w:t>а</w:t>
      </w:r>
      <w:r w:rsidR="001F00F1">
        <w:rPr>
          <w:rFonts w:ascii="Times New Roman" w:eastAsia="Times New Roman" w:hAnsi="Times New Roman" w:cs="Times New Roman"/>
          <w:color w:val="auto"/>
          <w:sz w:val="22"/>
          <w:szCs w:val="22"/>
        </w:rPr>
        <w:t>:</w:t>
      </w:r>
      <w:r w:rsidR="00C411D6" w:rsidRPr="00EB3A22">
        <w:rPr>
          <w:rFonts w:ascii="Times New Roman" w:eastAsia="Times New Roman" w:hAnsi="Times New Roman" w:cs="Times New Roman"/>
          <w:color w:val="22272F"/>
          <w:sz w:val="23"/>
          <w:szCs w:val="23"/>
        </w:rPr>
        <w:t>___________________</w:t>
      </w:r>
      <w:r w:rsidR="007C026E" w:rsidRPr="00EB3A22">
        <w:rPr>
          <w:rFonts w:ascii="Times New Roman" w:eastAsia="Times New Roman" w:hAnsi="Times New Roman" w:cs="Times New Roman"/>
          <w:color w:val="22272F"/>
          <w:sz w:val="23"/>
          <w:szCs w:val="23"/>
        </w:rPr>
        <w:t>_________</w:t>
      </w:r>
      <w:r w:rsidR="00C411D6" w:rsidRPr="00EB3A22">
        <w:rPr>
          <w:rFonts w:ascii="Times New Roman" w:eastAsia="Times New Roman" w:hAnsi="Times New Roman" w:cs="Times New Roman"/>
          <w:color w:val="22272F"/>
          <w:sz w:val="23"/>
          <w:szCs w:val="23"/>
        </w:rPr>
        <w:t>_</w:t>
      </w:r>
      <w:r w:rsidR="007C026E" w:rsidRPr="00EB3A22">
        <w:rPr>
          <w:rFonts w:ascii="Times New Roman" w:eastAsia="Times New Roman" w:hAnsi="Times New Roman" w:cs="Times New Roman"/>
          <w:color w:val="22272F"/>
          <w:sz w:val="23"/>
          <w:szCs w:val="23"/>
        </w:rPr>
        <w:t>__</w:t>
      </w:r>
      <w:r w:rsidR="00C411D6" w:rsidRPr="00EB3A22">
        <w:rPr>
          <w:rFonts w:ascii="Times New Roman" w:eastAsia="Times New Roman" w:hAnsi="Times New Roman" w:cs="Times New Roman"/>
          <w:color w:val="22272F"/>
          <w:sz w:val="23"/>
          <w:szCs w:val="23"/>
        </w:rPr>
        <w:t>_</w:t>
      </w:r>
      <w:r>
        <w:rPr>
          <w:rFonts w:ascii="Times New Roman" w:eastAsia="Times New Roman" w:hAnsi="Times New Roman" w:cs="Times New Roman"/>
          <w:color w:val="22272F"/>
          <w:sz w:val="23"/>
          <w:szCs w:val="23"/>
        </w:rPr>
        <w:t>________________________________________</w:t>
      </w:r>
    </w:p>
    <w:p w:rsidR="001F4A3F" w:rsidRPr="00EB3A22" w:rsidRDefault="001F4A3F" w:rsidP="001F4A3F">
      <w:pPr>
        <w:widowControl/>
        <w:ind w:left="284"/>
        <w:rPr>
          <w:rFonts w:ascii="Times New Roman" w:eastAsia="Calibri" w:hAnsi="Times New Roman" w:cs="Times New Roman"/>
          <w:color w:val="auto"/>
          <w:sz w:val="22"/>
          <w:szCs w:val="22"/>
          <w:lang w:eastAsia="en-US"/>
        </w:rPr>
      </w:pPr>
    </w:p>
    <w:p w:rsidR="001F00F1" w:rsidRDefault="001F00F1" w:rsidP="00A02C11">
      <w:pPr>
        <w:autoSpaceDE w:val="0"/>
        <w:autoSpaceDN w:val="0"/>
        <w:ind w:left="142"/>
        <w:jc w:val="both"/>
        <w:rPr>
          <w:szCs w:val="22"/>
        </w:rPr>
      </w:pPr>
      <w:r w:rsidRPr="001F00F1">
        <w:rPr>
          <w:rFonts w:ascii="Times New Roman" w:hAnsi="Times New Roman" w:cs="Times New Roman"/>
          <w:sz w:val="22"/>
          <w:szCs w:val="22"/>
        </w:rPr>
        <w:t>Сведения о праве внеочередного или первоочередного приема на обучение в</w:t>
      </w:r>
      <w:r w:rsidR="00A02C11">
        <w:rPr>
          <w:rFonts w:ascii="Times New Roman" w:hAnsi="Times New Roman" w:cs="Times New Roman"/>
          <w:sz w:val="22"/>
          <w:szCs w:val="22"/>
        </w:rPr>
        <w:t xml:space="preserve"> </w:t>
      </w:r>
      <w:r>
        <w:rPr>
          <w:rFonts w:ascii="Times New Roman" w:hAnsi="Times New Roman" w:cs="Times New Roman"/>
          <w:sz w:val="22"/>
          <w:szCs w:val="22"/>
        </w:rPr>
        <w:t>общеобразовательные</w:t>
      </w:r>
      <w:r w:rsidRPr="001F00F1">
        <w:rPr>
          <w:sz w:val="22"/>
          <w:szCs w:val="22"/>
        </w:rPr>
        <w:t xml:space="preserve"> </w:t>
      </w:r>
      <w:r w:rsidRPr="001F00F1">
        <w:rPr>
          <w:rFonts w:ascii="Times New Roman" w:hAnsi="Times New Roman" w:cs="Times New Roman"/>
          <w:sz w:val="22"/>
          <w:szCs w:val="22"/>
        </w:rPr>
        <w:t>организации:</w:t>
      </w:r>
      <w:r w:rsidRPr="00682633">
        <w:rPr>
          <w:szCs w:val="22"/>
        </w:rPr>
        <w:t xml:space="preserve"> __________________________________________</w:t>
      </w:r>
      <w:r>
        <w:rPr>
          <w:szCs w:val="22"/>
        </w:rPr>
        <w:t>_____</w:t>
      </w:r>
      <w:r w:rsidR="00A02C11">
        <w:rPr>
          <w:szCs w:val="22"/>
        </w:rPr>
        <w:t>_______________</w:t>
      </w:r>
    </w:p>
    <w:p w:rsidR="00A02C11" w:rsidRPr="00A02C11" w:rsidRDefault="00A02C11" w:rsidP="00A02C11">
      <w:pPr>
        <w:autoSpaceDE w:val="0"/>
        <w:autoSpaceDN w:val="0"/>
        <w:ind w:left="142"/>
        <w:jc w:val="both"/>
        <w:rPr>
          <w:rFonts w:ascii="Times New Roman" w:hAnsi="Times New Roman" w:cs="Times New Roman"/>
          <w:sz w:val="22"/>
          <w:szCs w:val="22"/>
        </w:rPr>
      </w:pPr>
      <w:r>
        <w:rPr>
          <w:szCs w:val="22"/>
        </w:rPr>
        <w:t>_______________________________________________________________________</w:t>
      </w:r>
    </w:p>
    <w:p w:rsidR="001F00F1" w:rsidRPr="001F00F1" w:rsidRDefault="001F00F1" w:rsidP="001F00F1">
      <w:pPr>
        <w:autoSpaceDE w:val="0"/>
        <w:autoSpaceDN w:val="0"/>
        <w:jc w:val="both"/>
        <w:rPr>
          <w:rFonts w:ascii="Times New Roman" w:hAnsi="Times New Roman" w:cs="Times New Roman"/>
          <w:sz w:val="22"/>
          <w:szCs w:val="22"/>
        </w:rPr>
      </w:pPr>
      <w:r>
        <w:rPr>
          <w:szCs w:val="22"/>
        </w:rPr>
        <w:t xml:space="preserve">   </w:t>
      </w:r>
      <w:r w:rsidRPr="00682633">
        <w:rPr>
          <w:szCs w:val="22"/>
        </w:rPr>
        <w:t xml:space="preserve"> </w:t>
      </w:r>
      <w:r w:rsidRPr="001F00F1">
        <w:rPr>
          <w:rFonts w:ascii="Times New Roman" w:hAnsi="Times New Roman" w:cs="Times New Roman"/>
          <w:sz w:val="22"/>
          <w:szCs w:val="22"/>
        </w:rPr>
        <w:t>(в случае подачи заявления о зачислении в 1 класс;</w:t>
      </w:r>
      <w:r>
        <w:rPr>
          <w:rFonts w:ascii="Times New Roman" w:hAnsi="Times New Roman" w:cs="Times New Roman"/>
          <w:sz w:val="22"/>
          <w:szCs w:val="22"/>
        </w:rPr>
        <w:t xml:space="preserve"> </w:t>
      </w:r>
      <w:r w:rsidRPr="001F00F1">
        <w:rPr>
          <w:rFonts w:ascii="Times New Roman" w:hAnsi="Times New Roman" w:cs="Times New Roman"/>
          <w:sz w:val="22"/>
          <w:szCs w:val="22"/>
        </w:rPr>
        <w:t>при наличии указывается категория)</w:t>
      </w:r>
    </w:p>
    <w:p w:rsidR="001F00F1" w:rsidRPr="00682633" w:rsidRDefault="001F00F1" w:rsidP="00A02C11">
      <w:pPr>
        <w:autoSpaceDE w:val="0"/>
        <w:autoSpaceDN w:val="0"/>
        <w:ind w:left="142"/>
        <w:jc w:val="both"/>
        <w:rPr>
          <w:szCs w:val="22"/>
        </w:rPr>
      </w:pPr>
    </w:p>
    <w:p w:rsidR="001F00F1" w:rsidRDefault="00A02C11" w:rsidP="00A02C11">
      <w:pPr>
        <w:autoSpaceDE w:val="0"/>
        <w:autoSpaceDN w:val="0"/>
        <w:ind w:left="142" w:hanging="142"/>
        <w:jc w:val="both"/>
        <w:rPr>
          <w:rFonts w:ascii="Times New Roman" w:hAnsi="Times New Roman" w:cs="Times New Roman"/>
          <w:sz w:val="22"/>
          <w:szCs w:val="22"/>
        </w:rPr>
      </w:pPr>
      <w:r>
        <w:rPr>
          <w:szCs w:val="22"/>
        </w:rPr>
        <w:t xml:space="preserve"> </w:t>
      </w:r>
      <w:r w:rsidR="001F00F1" w:rsidRPr="001F00F1">
        <w:rPr>
          <w:rFonts w:ascii="Times New Roman" w:hAnsi="Times New Roman" w:cs="Times New Roman"/>
          <w:sz w:val="22"/>
          <w:szCs w:val="22"/>
        </w:rPr>
        <w:t xml:space="preserve">Сведения    о    праве   преимущественного   приема   на   обучение  </w:t>
      </w:r>
      <w:r>
        <w:rPr>
          <w:rFonts w:ascii="Times New Roman" w:hAnsi="Times New Roman" w:cs="Times New Roman"/>
          <w:sz w:val="22"/>
          <w:szCs w:val="22"/>
        </w:rPr>
        <w:t xml:space="preserve">в </w:t>
      </w:r>
      <w:r w:rsidR="001F00F1" w:rsidRPr="001F00F1">
        <w:rPr>
          <w:rFonts w:ascii="Times New Roman" w:hAnsi="Times New Roman" w:cs="Times New Roman"/>
          <w:sz w:val="22"/>
          <w:szCs w:val="22"/>
        </w:rPr>
        <w:t>общеобразовательные организации: __________________________________________</w:t>
      </w:r>
      <w:r w:rsidR="001F00F1">
        <w:rPr>
          <w:rFonts w:ascii="Times New Roman" w:hAnsi="Times New Roman" w:cs="Times New Roman"/>
          <w:sz w:val="22"/>
          <w:szCs w:val="22"/>
        </w:rPr>
        <w:t>________________</w:t>
      </w:r>
      <w:r w:rsidR="001F00F1" w:rsidRPr="001F00F1">
        <w:rPr>
          <w:rFonts w:ascii="Times New Roman" w:hAnsi="Times New Roman" w:cs="Times New Roman"/>
          <w:sz w:val="22"/>
          <w:szCs w:val="22"/>
        </w:rPr>
        <w:t>__________</w:t>
      </w:r>
      <w:r>
        <w:rPr>
          <w:rFonts w:ascii="Times New Roman" w:hAnsi="Times New Roman" w:cs="Times New Roman"/>
          <w:sz w:val="22"/>
          <w:szCs w:val="22"/>
        </w:rPr>
        <w:t>_________________________</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________________________________________________________________________________________</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подачи заявления о зачислении в 1 класс</w:t>
      </w:r>
      <w:r>
        <w:rPr>
          <w:rFonts w:ascii="Times New Roman" w:hAnsi="Times New Roman" w:cs="Times New Roman"/>
          <w:sz w:val="22"/>
          <w:szCs w:val="22"/>
        </w:rPr>
        <w:t>;</w:t>
      </w:r>
      <w:r w:rsidRPr="001F00F1">
        <w:rPr>
          <w:rFonts w:ascii="Times New Roman" w:hAnsi="Times New Roman" w:cs="Times New Roman"/>
          <w:sz w:val="22"/>
          <w:szCs w:val="22"/>
        </w:rPr>
        <w:t xml:space="preserve"> при наличии указывается категория)</w:t>
      </w:r>
    </w:p>
    <w:p w:rsidR="001F00F1" w:rsidRPr="00682633" w:rsidRDefault="001F00F1" w:rsidP="001F00F1">
      <w:pPr>
        <w:autoSpaceDE w:val="0"/>
        <w:autoSpaceDN w:val="0"/>
        <w:jc w:val="both"/>
        <w:rPr>
          <w:szCs w:val="22"/>
        </w:rPr>
      </w:pPr>
    </w:p>
    <w:p w:rsidR="001F00F1" w:rsidRPr="001F00F1" w:rsidRDefault="00A02C11" w:rsidP="001F00F1">
      <w:pPr>
        <w:autoSpaceDE w:val="0"/>
        <w:autoSpaceDN w:val="0"/>
        <w:jc w:val="both"/>
        <w:rPr>
          <w:rFonts w:ascii="Times New Roman" w:hAnsi="Times New Roman" w:cs="Times New Roman"/>
          <w:sz w:val="22"/>
          <w:szCs w:val="22"/>
        </w:rPr>
      </w:pPr>
      <w:r>
        <w:rPr>
          <w:szCs w:val="22"/>
        </w:rPr>
        <w:t xml:space="preserve"> </w:t>
      </w:r>
      <w:r w:rsidR="001F00F1" w:rsidRPr="001F00F1">
        <w:rPr>
          <w:rFonts w:ascii="Times New Roman" w:hAnsi="Times New Roman" w:cs="Times New Roman"/>
          <w:sz w:val="22"/>
          <w:szCs w:val="22"/>
        </w:rPr>
        <w:t>Сведения   о   потребности   в   обучении  по  адаптированной  основной</w:t>
      </w:r>
      <w:r>
        <w:rPr>
          <w:rFonts w:ascii="Times New Roman" w:hAnsi="Times New Roman" w:cs="Times New Roman"/>
          <w:sz w:val="22"/>
          <w:szCs w:val="22"/>
        </w:rPr>
        <w:t xml:space="preserve"> </w:t>
      </w:r>
      <w:r w:rsidR="001F00F1" w:rsidRPr="001F00F1">
        <w:rPr>
          <w:rFonts w:ascii="Times New Roman" w:hAnsi="Times New Roman" w:cs="Times New Roman"/>
          <w:sz w:val="22"/>
          <w:szCs w:val="22"/>
        </w:rPr>
        <w:t>общеобразовательной программе: ___________________________________________</w:t>
      </w:r>
      <w:r w:rsidR="001F00F1">
        <w:rPr>
          <w:rFonts w:ascii="Times New Roman" w:hAnsi="Times New Roman" w:cs="Times New Roman"/>
          <w:sz w:val="22"/>
          <w:szCs w:val="22"/>
        </w:rPr>
        <w:t>__________________</w:t>
      </w:r>
      <w:r w:rsidR="001F00F1" w:rsidRPr="001F00F1">
        <w:rPr>
          <w:rFonts w:ascii="Times New Roman" w:hAnsi="Times New Roman" w:cs="Times New Roman"/>
          <w:sz w:val="22"/>
          <w:szCs w:val="22"/>
        </w:rPr>
        <w:t>___________________________________________________________________________</w:t>
      </w:r>
      <w:r w:rsidR="001F00F1">
        <w:rPr>
          <w:rFonts w:ascii="Times New Roman" w:hAnsi="Times New Roman" w:cs="Times New Roman"/>
          <w:sz w:val="22"/>
          <w:szCs w:val="22"/>
        </w:rPr>
        <w:t>________________</w:t>
      </w:r>
      <w:r>
        <w:rPr>
          <w:rFonts w:ascii="Times New Roman" w:hAnsi="Times New Roman" w:cs="Times New Roman"/>
          <w:sz w:val="22"/>
          <w:szCs w:val="22"/>
        </w:rPr>
        <w:t>________________________________</w:t>
      </w:r>
      <w:r w:rsidR="001F00F1" w:rsidRPr="001F00F1">
        <w:rPr>
          <w:rFonts w:ascii="Times New Roman" w:hAnsi="Times New Roman" w:cs="Times New Roman"/>
          <w:sz w:val="22"/>
          <w:szCs w:val="22"/>
        </w:rPr>
        <w:t>_</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наличия указывается вид адаптированной программы)</w:t>
      </w:r>
    </w:p>
    <w:p w:rsidR="001F00F1" w:rsidRPr="001F00F1" w:rsidRDefault="001F00F1" w:rsidP="001F00F1">
      <w:pPr>
        <w:autoSpaceDE w:val="0"/>
        <w:autoSpaceDN w:val="0"/>
        <w:jc w:val="both"/>
        <w:rPr>
          <w:rFonts w:ascii="Times New Roman" w:hAnsi="Times New Roman" w:cs="Times New Roman"/>
          <w:sz w:val="22"/>
          <w:szCs w:val="22"/>
        </w:rPr>
      </w:pPr>
    </w:p>
    <w:p w:rsidR="001F00F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001F00F1" w:rsidRPr="001F00F1">
        <w:rPr>
          <w:rFonts w:ascii="Times New Roman" w:hAnsi="Times New Roman" w:cs="Times New Roman"/>
          <w:sz w:val="22"/>
          <w:szCs w:val="22"/>
        </w:rPr>
        <w:t>Язык образования: ____________________________________________________</w:t>
      </w:r>
      <w:r>
        <w:rPr>
          <w:rFonts w:ascii="Times New Roman" w:hAnsi="Times New Roman" w:cs="Times New Roman"/>
          <w:sz w:val="22"/>
          <w:szCs w:val="22"/>
        </w:rPr>
        <w:t>___________________</w:t>
      </w:r>
      <w:r w:rsidR="001F00F1" w:rsidRPr="001F00F1">
        <w:rPr>
          <w:rFonts w:ascii="Times New Roman" w:hAnsi="Times New Roman" w:cs="Times New Roman"/>
          <w:sz w:val="22"/>
          <w:szCs w:val="22"/>
        </w:rPr>
        <w:t>_</w:t>
      </w:r>
    </w:p>
    <w:p w:rsid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 (в случае получения образования на родном языке из числа языков народов Российской Федерации</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или на </w:t>
      </w:r>
      <w:r>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иностранном языке)</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Родной язык из числа языков народов Российской Федерации: _____________</w:t>
      </w:r>
      <w:r w:rsidR="00A02C11">
        <w:rPr>
          <w:rFonts w:ascii="Times New Roman" w:hAnsi="Times New Roman" w:cs="Times New Roman"/>
          <w:sz w:val="22"/>
          <w:szCs w:val="22"/>
        </w:rPr>
        <w:t>_______________________</w:t>
      </w:r>
    </w:p>
    <w:p w:rsid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реализации права на изучение родного языка из числа языков</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народов Российской Федерации, в </w:t>
      </w:r>
      <w:r>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том числе русского языка как родного языка)</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Государственный язык республики Российской Федерации: ________________</w:t>
      </w:r>
      <w:r>
        <w:rPr>
          <w:rFonts w:ascii="Times New Roman" w:hAnsi="Times New Roman" w:cs="Times New Roman"/>
          <w:sz w:val="22"/>
          <w:szCs w:val="22"/>
        </w:rPr>
        <w:t>_____________________</w:t>
      </w:r>
      <w:r w:rsidRPr="001F00F1">
        <w:rPr>
          <w:rFonts w:ascii="Times New Roman" w:hAnsi="Times New Roman" w:cs="Times New Roman"/>
          <w:sz w:val="22"/>
          <w:szCs w:val="22"/>
        </w:rPr>
        <w:t>_</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_______________</w:t>
      </w:r>
      <w:r w:rsidRPr="001F00F1">
        <w:rPr>
          <w:rFonts w:ascii="Times New Roman" w:hAnsi="Times New Roman" w:cs="Times New Roman"/>
          <w:sz w:val="22"/>
          <w:szCs w:val="22"/>
        </w:rPr>
        <w:t>_</w:t>
      </w:r>
    </w:p>
    <w:p w:rsid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предоставления общеобразовательной организацией возможности  изучения государственного </w:t>
      </w:r>
      <w:r>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языка республики Российской Федерации)</w:t>
      </w:r>
    </w:p>
    <w:p w:rsidR="001F00F1" w:rsidRPr="001F00F1" w:rsidRDefault="001F00F1" w:rsidP="001F00F1">
      <w:pPr>
        <w:autoSpaceDE w:val="0"/>
        <w:autoSpaceDN w:val="0"/>
        <w:jc w:val="both"/>
        <w:rPr>
          <w:rFonts w:ascii="Times New Roman" w:hAnsi="Times New Roman" w:cs="Times New Roman"/>
          <w:sz w:val="22"/>
          <w:szCs w:val="22"/>
        </w:rPr>
      </w:pPr>
    </w:p>
    <w:p w:rsidR="001F00F1" w:rsidRPr="001F00F1" w:rsidRDefault="001F00F1" w:rsidP="00A02C11">
      <w:pPr>
        <w:autoSpaceDE w:val="0"/>
        <w:autoSpaceDN w:val="0"/>
        <w:ind w:left="284"/>
        <w:jc w:val="both"/>
        <w:rPr>
          <w:rFonts w:ascii="Times New Roman" w:hAnsi="Times New Roman" w:cs="Times New Roman"/>
          <w:sz w:val="22"/>
          <w:szCs w:val="22"/>
        </w:rPr>
      </w:pPr>
      <w:r w:rsidRPr="001F00F1">
        <w:rPr>
          <w:rFonts w:ascii="Times New Roman" w:hAnsi="Times New Roman" w:cs="Times New Roman"/>
          <w:sz w:val="22"/>
          <w:szCs w:val="22"/>
        </w:rPr>
        <w:t>С  уставом,  сведениями  о дате предоставления и регистрационном номере</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лицензии на осуществление </w:t>
      </w:r>
      <w:r w:rsidR="00A02C11">
        <w:rPr>
          <w:rFonts w:ascii="Times New Roman" w:hAnsi="Times New Roman" w:cs="Times New Roman"/>
          <w:sz w:val="22"/>
          <w:szCs w:val="22"/>
        </w:rPr>
        <w:t xml:space="preserve"> </w:t>
      </w:r>
      <w:r w:rsidRPr="001F00F1">
        <w:rPr>
          <w:rFonts w:ascii="Times New Roman" w:hAnsi="Times New Roman" w:cs="Times New Roman"/>
          <w:sz w:val="22"/>
          <w:szCs w:val="22"/>
        </w:rPr>
        <w:t>образовательной деятельности, со свидетельством о</w:t>
      </w:r>
      <w:r>
        <w:rPr>
          <w:rFonts w:ascii="Times New Roman" w:hAnsi="Times New Roman" w:cs="Times New Roman"/>
          <w:sz w:val="22"/>
          <w:szCs w:val="22"/>
        </w:rPr>
        <w:t xml:space="preserve"> </w:t>
      </w:r>
      <w:r w:rsidRPr="001F00F1">
        <w:rPr>
          <w:rFonts w:ascii="Times New Roman" w:hAnsi="Times New Roman" w:cs="Times New Roman"/>
          <w:sz w:val="22"/>
          <w:szCs w:val="22"/>
        </w:rPr>
        <w:t>государственной  аккредитации,  с  образовательными  программами  и другими</w:t>
      </w:r>
      <w:r>
        <w:rPr>
          <w:rFonts w:ascii="Times New Roman" w:hAnsi="Times New Roman" w:cs="Times New Roman"/>
          <w:sz w:val="22"/>
          <w:szCs w:val="22"/>
        </w:rPr>
        <w:t xml:space="preserve"> </w:t>
      </w:r>
      <w:r w:rsidRPr="001F00F1">
        <w:rPr>
          <w:rFonts w:ascii="Times New Roman" w:hAnsi="Times New Roman" w:cs="Times New Roman"/>
          <w:sz w:val="22"/>
          <w:szCs w:val="22"/>
        </w:rPr>
        <w:t>документами,  регламентирующими организацию и осуществление образовательной</w:t>
      </w:r>
      <w:r w:rsidR="00A02C11">
        <w:rPr>
          <w:rFonts w:ascii="Times New Roman" w:hAnsi="Times New Roman" w:cs="Times New Roman"/>
          <w:sz w:val="22"/>
          <w:szCs w:val="22"/>
        </w:rPr>
        <w:t xml:space="preserve"> </w:t>
      </w:r>
      <w:r w:rsidRPr="001F00F1">
        <w:rPr>
          <w:rFonts w:ascii="Times New Roman" w:hAnsi="Times New Roman" w:cs="Times New Roman"/>
          <w:sz w:val="22"/>
          <w:szCs w:val="22"/>
        </w:rPr>
        <w:t>деятельности,   права   и   обязанности   обучающихся   общеобразовательной</w:t>
      </w:r>
    </w:p>
    <w:p w:rsidR="001F00F1" w:rsidRPr="001F00F1" w:rsidRDefault="00A02C11" w:rsidP="00A02C11">
      <w:pPr>
        <w:autoSpaceDE w:val="0"/>
        <w:autoSpaceDN w:val="0"/>
        <w:ind w:left="142"/>
        <w:jc w:val="both"/>
        <w:rPr>
          <w:rFonts w:ascii="Times New Roman" w:hAnsi="Times New Roman" w:cs="Times New Roman"/>
          <w:sz w:val="22"/>
          <w:szCs w:val="22"/>
        </w:rPr>
      </w:pPr>
      <w:r>
        <w:rPr>
          <w:rFonts w:ascii="Times New Roman" w:hAnsi="Times New Roman" w:cs="Times New Roman"/>
          <w:sz w:val="22"/>
          <w:szCs w:val="22"/>
        </w:rPr>
        <w:t xml:space="preserve">   </w:t>
      </w:r>
      <w:r w:rsidR="001F00F1" w:rsidRPr="001F00F1">
        <w:rPr>
          <w:rFonts w:ascii="Times New Roman" w:hAnsi="Times New Roman" w:cs="Times New Roman"/>
          <w:sz w:val="22"/>
          <w:szCs w:val="22"/>
        </w:rPr>
        <w:t>организации, ознакомлен (ознакомлена).</w:t>
      </w:r>
    </w:p>
    <w:p w:rsidR="001F00F1" w:rsidRPr="001F00F1" w:rsidRDefault="001F00F1" w:rsidP="001F00F1">
      <w:pPr>
        <w:autoSpaceDE w:val="0"/>
        <w:autoSpaceDN w:val="0"/>
        <w:jc w:val="both"/>
        <w:rPr>
          <w:rFonts w:ascii="Times New Roman" w:hAnsi="Times New Roman" w:cs="Times New Roman"/>
          <w:sz w:val="22"/>
          <w:szCs w:val="22"/>
        </w:rPr>
      </w:pP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Желаемый способ получения результата:</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 направление  по  почте   распечатанного   экземпляра   электронного</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документа на бумажном носителе;</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   </w:t>
      </w:r>
      <w:r w:rsidRPr="001F00F1">
        <w:rPr>
          <w:rFonts w:ascii="Times New Roman" w:hAnsi="Times New Roman" w:cs="Times New Roman"/>
          <w:sz w:val="22"/>
          <w:szCs w:val="22"/>
        </w:rPr>
        <w:t xml:space="preserve"> получение  при  личном  обращении  в   организацию   распечатанного</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экземпляра электронного документа на бумажном носителе;</w:t>
      </w:r>
    </w:p>
    <w:p w:rsidR="001F00F1" w:rsidRP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   </w:t>
      </w:r>
      <w:r w:rsidRPr="001F00F1">
        <w:rPr>
          <w:rFonts w:ascii="Times New Roman" w:hAnsi="Times New Roman" w:cs="Times New Roman"/>
          <w:sz w:val="22"/>
          <w:szCs w:val="22"/>
        </w:rPr>
        <w:t xml:space="preserve"> направление    посредством     электронной     почты     документа,</w:t>
      </w:r>
    </w:p>
    <w:p w:rsidR="001F00F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преобразованного  в  электронную  форму  путем   сканирования   или</w:t>
      </w:r>
      <w:r>
        <w:rPr>
          <w:rFonts w:ascii="Times New Roman" w:hAnsi="Times New Roman" w:cs="Times New Roman"/>
          <w:sz w:val="22"/>
          <w:szCs w:val="22"/>
        </w:rPr>
        <w:t xml:space="preserve"> фотографирования </w:t>
      </w:r>
    </w:p>
    <w:p w:rsid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документа   </w:t>
      </w:r>
      <w:r w:rsidRPr="001F00F1">
        <w:rPr>
          <w:rFonts w:ascii="Times New Roman" w:hAnsi="Times New Roman" w:cs="Times New Roman"/>
          <w:sz w:val="22"/>
          <w:szCs w:val="22"/>
        </w:rPr>
        <w:t>на   бумажном   носителе   (с   обеспечением</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машиночитаемого распознавания его </w:t>
      </w:r>
    </w:p>
    <w:p w:rsidR="001F00F1" w:rsidRPr="001F00F1" w:rsidRDefault="001F00F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реквизитов).</w:t>
      </w:r>
    </w:p>
    <w:p w:rsidR="001F00F1" w:rsidRPr="001F00F1" w:rsidRDefault="001F00F1" w:rsidP="001F00F1">
      <w:pPr>
        <w:autoSpaceDE w:val="0"/>
        <w:autoSpaceDN w:val="0"/>
        <w:jc w:val="both"/>
        <w:rPr>
          <w:rFonts w:ascii="Times New Roman" w:hAnsi="Times New Roman" w:cs="Times New Roman"/>
          <w:sz w:val="22"/>
          <w:szCs w:val="22"/>
        </w:rPr>
      </w:pPr>
    </w:p>
    <w:p w:rsidR="001F00F1" w:rsidRPr="00A02C11" w:rsidRDefault="00A02C1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001F00F1" w:rsidRPr="00A02C11">
        <w:rPr>
          <w:rFonts w:ascii="Times New Roman" w:hAnsi="Times New Roman" w:cs="Times New Roman"/>
          <w:sz w:val="22"/>
          <w:szCs w:val="22"/>
        </w:rPr>
        <w:t>Дата _____________</w:t>
      </w:r>
      <w:r w:rsidRPr="00A02C11">
        <w:rPr>
          <w:rFonts w:ascii="Times New Roman" w:hAnsi="Times New Roman" w:cs="Times New Roman"/>
          <w:sz w:val="22"/>
          <w:szCs w:val="22"/>
        </w:rPr>
        <w:t xml:space="preserve">_________       </w:t>
      </w:r>
      <w:r w:rsidR="001F00F1" w:rsidRPr="00A02C11">
        <w:rPr>
          <w:rFonts w:ascii="Times New Roman" w:hAnsi="Times New Roman" w:cs="Times New Roman"/>
          <w:sz w:val="22"/>
          <w:szCs w:val="22"/>
        </w:rPr>
        <w:t>Подпи</w:t>
      </w:r>
      <w:r w:rsidRPr="00A02C11">
        <w:rPr>
          <w:rFonts w:ascii="Times New Roman" w:hAnsi="Times New Roman" w:cs="Times New Roman"/>
          <w:sz w:val="22"/>
          <w:szCs w:val="22"/>
        </w:rPr>
        <w:t>сь _________________________</w:t>
      </w:r>
    </w:p>
    <w:p w:rsidR="001F00F1" w:rsidRPr="00A02C11" w:rsidRDefault="001F00F1" w:rsidP="001F00F1">
      <w:pPr>
        <w:autoSpaceDE w:val="0"/>
        <w:autoSpaceDN w:val="0"/>
        <w:jc w:val="both"/>
        <w:rPr>
          <w:rFonts w:ascii="Times New Roman" w:hAnsi="Times New Roman" w:cs="Times New Roman"/>
          <w:sz w:val="22"/>
          <w:szCs w:val="22"/>
        </w:rPr>
      </w:pPr>
    </w:p>
    <w:p w:rsidR="00A02C1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A02C11" w:rsidRDefault="00A02C11" w:rsidP="001F00F1">
      <w:pPr>
        <w:autoSpaceDE w:val="0"/>
        <w:autoSpaceDN w:val="0"/>
        <w:jc w:val="both"/>
        <w:rPr>
          <w:rFonts w:ascii="Times New Roman" w:hAnsi="Times New Roman" w:cs="Times New Roman"/>
          <w:sz w:val="22"/>
          <w:szCs w:val="22"/>
        </w:rPr>
      </w:pPr>
    </w:p>
    <w:p w:rsidR="00A02C11" w:rsidRDefault="00A02C11" w:rsidP="001F00F1">
      <w:pPr>
        <w:autoSpaceDE w:val="0"/>
        <w:autoSpaceDN w:val="0"/>
        <w:jc w:val="both"/>
        <w:rPr>
          <w:rFonts w:ascii="Times New Roman" w:hAnsi="Times New Roman" w:cs="Times New Roman"/>
          <w:sz w:val="22"/>
          <w:szCs w:val="22"/>
        </w:rPr>
      </w:pPr>
    </w:p>
    <w:p w:rsidR="00A02C11" w:rsidRDefault="001F00F1" w:rsidP="001F00F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Согласен   (согласна)   на   обработку   моих   персональных  данных  и</w:t>
      </w:r>
      <w:r w:rsidR="00A02C11">
        <w:rPr>
          <w:rFonts w:ascii="Times New Roman" w:hAnsi="Times New Roman" w:cs="Times New Roman"/>
          <w:sz w:val="22"/>
          <w:szCs w:val="22"/>
        </w:rPr>
        <w:t xml:space="preserve"> </w:t>
      </w:r>
      <w:r w:rsidRPr="001F00F1">
        <w:rPr>
          <w:rFonts w:ascii="Times New Roman" w:hAnsi="Times New Roman" w:cs="Times New Roman"/>
          <w:sz w:val="22"/>
          <w:szCs w:val="22"/>
        </w:rPr>
        <w:t xml:space="preserve">персональных  данных  ребенка  в  </w:t>
      </w:r>
      <w:r w:rsidR="00A02C11">
        <w:rPr>
          <w:rFonts w:ascii="Times New Roman" w:hAnsi="Times New Roman" w:cs="Times New Roman"/>
          <w:sz w:val="22"/>
          <w:szCs w:val="22"/>
        </w:rPr>
        <w:t xml:space="preserve">      </w:t>
      </w:r>
    </w:p>
    <w:p w:rsidR="001F00F1" w:rsidRPr="001F00F1" w:rsidRDefault="00A02C1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001F00F1" w:rsidRPr="001F00F1">
        <w:rPr>
          <w:rFonts w:ascii="Times New Roman" w:hAnsi="Times New Roman" w:cs="Times New Roman"/>
          <w:sz w:val="22"/>
          <w:szCs w:val="22"/>
        </w:rPr>
        <w:t>порядке,  установленном законодательством</w:t>
      </w:r>
      <w:r>
        <w:rPr>
          <w:rFonts w:ascii="Times New Roman" w:hAnsi="Times New Roman" w:cs="Times New Roman"/>
          <w:sz w:val="22"/>
          <w:szCs w:val="22"/>
        </w:rPr>
        <w:t xml:space="preserve"> </w:t>
      </w:r>
      <w:r w:rsidR="001F00F1" w:rsidRPr="001F00F1">
        <w:rPr>
          <w:rFonts w:ascii="Times New Roman" w:hAnsi="Times New Roman" w:cs="Times New Roman"/>
          <w:sz w:val="22"/>
          <w:szCs w:val="22"/>
        </w:rPr>
        <w:t>Российской Федерации.</w:t>
      </w:r>
    </w:p>
    <w:p w:rsidR="001F00F1" w:rsidRDefault="001F00F1" w:rsidP="001F00F1">
      <w:pPr>
        <w:autoSpaceDE w:val="0"/>
        <w:autoSpaceDN w:val="0"/>
        <w:jc w:val="both"/>
        <w:rPr>
          <w:rFonts w:ascii="Times New Roman" w:hAnsi="Times New Roman" w:cs="Times New Roman"/>
          <w:sz w:val="22"/>
          <w:szCs w:val="22"/>
        </w:rPr>
      </w:pPr>
    </w:p>
    <w:p w:rsidR="001F00F1" w:rsidRDefault="00A02C11" w:rsidP="001F00F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A02C11">
        <w:rPr>
          <w:rFonts w:ascii="Times New Roman" w:hAnsi="Times New Roman" w:cs="Times New Roman"/>
          <w:sz w:val="22"/>
          <w:szCs w:val="22"/>
        </w:rPr>
        <w:t>Дата ______________________       Подпись _________________________</w:t>
      </w:r>
    </w:p>
    <w:p w:rsidR="00A02C11" w:rsidRDefault="00A02C11" w:rsidP="001F00F1">
      <w:pPr>
        <w:autoSpaceDE w:val="0"/>
        <w:autoSpaceDN w:val="0"/>
        <w:jc w:val="both"/>
        <w:rPr>
          <w:rFonts w:ascii="Times New Roman" w:hAnsi="Times New Roman" w:cs="Times New Roman"/>
          <w:sz w:val="22"/>
          <w:szCs w:val="22"/>
        </w:rPr>
      </w:pPr>
    </w:p>
    <w:p w:rsidR="00A02C11" w:rsidRDefault="00A02C11" w:rsidP="001F00F1">
      <w:pPr>
        <w:autoSpaceDE w:val="0"/>
        <w:autoSpaceDN w:val="0"/>
        <w:jc w:val="both"/>
        <w:rPr>
          <w:rFonts w:ascii="Times New Roman" w:hAnsi="Times New Roman" w:cs="Times New Roman"/>
          <w:sz w:val="22"/>
          <w:szCs w:val="22"/>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1F00F1" w:rsidRDefault="001F00F1" w:rsidP="001F4A3F">
      <w:pPr>
        <w:widowControl/>
        <w:ind w:left="284"/>
        <w:rPr>
          <w:rFonts w:ascii="Times New Roman" w:eastAsia="Calibri" w:hAnsi="Times New Roman" w:cs="Times New Roman"/>
          <w:color w:val="auto"/>
          <w:sz w:val="22"/>
          <w:szCs w:val="22"/>
          <w:lang w:eastAsia="en-US"/>
        </w:rPr>
      </w:pPr>
    </w:p>
    <w:p w:rsidR="006B5128" w:rsidRDefault="006B5128"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131061">
      <w:pPr>
        <w:pStyle w:val="22"/>
        <w:shd w:val="clear" w:color="auto" w:fill="auto"/>
        <w:spacing w:after="0" w:line="240" w:lineRule="auto"/>
        <w:jc w:val="left"/>
        <w:rPr>
          <w:rFonts w:ascii="Times New Roman" w:eastAsia="Times New Roman" w:hAnsi="Times New Roman" w:cs="Times New Roman"/>
          <w:color w:val="auto"/>
          <w:sz w:val="24"/>
          <w:szCs w:val="24"/>
        </w:rPr>
      </w:pPr>
    </w:p>
    <w:p w:rsidR="00A02C11" w:rsidRPr="00457E72"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D101B2">
        <w:rPr>
          <w:rFonts w:ascii="Times New Roman" w:eastAsia="Times New Roman" w:hAnsi="Times New Roman" w:cs="Times New Roman"/>
          <w:color w:val="auto"/>
          <w:sz w:val="24"/>
          <w:szCs w:val="24"/>
        </w:rPr>
        <w:t xml:space="preserve">Приложение № </w:t>
      </w:r>
      <w:r w:rsidR="00BF396A" w:rsidRPr="00D101B2">
        <w:rPr>
          <w:rFonts w:ascii="Times New Roman" w:eastAsia="Times New Roman" w:hAnsi="Times New Roman" w:cs="Times New Roman"/>
          <w:color w:val="auto"/>
          <w:sz w:val="24"/>
          <w:szCs w:val="24"/>
        </w:rPr>
        <w:t>3</w:t>
      </w:r>
      <w:r w:rsidRPr="00457E72">
        <w:rPr>
          <w:rFonts w:ascii="Times New Roman" w:eastAsia="Times New Roman" w:hAnsi="Times New Roman" w:cs="Times New Roman"/>
          <w:color w:val="auto"/>
          <w:sz w:val="24"/>
          <w:szCs w:val="24"/>
        </w:rPr>
        <w:t xml:space="preserve"> </w:t>
      </w:r>
    </w:p>
    <w:p w:rsidR="00A02C11" w:rsidRPr="000E2047" w:rsidRDefault="00A02C11" w:rsidP="00A02C11">
      <w:pPr>
        <w:pStyle w:val="22"/>
        <w:shd w:val="clear" w:color="auto" w:fill="auto"/>
        <w:spacing w:after="0" w:line="240" w:lineRule="auto"/>
        <w:ind w:firstLine="709"/>
        <w:rPr>
          <w:rFonts w:ascii="Times New Roman" w:eastAsia="Times New Roman" w:hAnsi="Times New Roman" w:cs="Times New Roman"/>
          <w:color w:val="auto"/>
          <w:sz w:val="22"/>
          <w:szCs w:val="22"/>
        </w:rPr>
      </w:pPr>
    </w:p>
    <w:p w:rsidR="00A02C11" w:rsidRPr="000E2047" w:rsidRDefault="00A02C11" w:rsidP="00131061">
      <w:pPr>
        <w:widowControl/>
        <w:tabs>
          <w:tab w:val="left" w:pos="4962"/>
        </w:tabs>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Директору муниципального общеобразовательного</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учреждения «Ивняковская средняя школа»</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Ярославского муниципального района</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00B92B34">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00B92B34">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00B92B34">
        <w:rPr>
          <w:rFonts w:ascii="Times New Roman" w:eastAsia="Calibri" w:hAnsi="Times New Roman" w:cs="Times New Roman"/>
          <w:color w:val="auto"/>
          <w:sz w:val="22"/>
          <w:szCs w:val="22"/>
          <w:lang w:eastAsia="en-US"/>
        </w:rPr>
        <w:t>________________________________________________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от</w:t>
      </w:r>
      <w:r w:rsidRPr="000E2047">
        <w:rPr>
          <w:rFonts w:ascii="Times New Roman" w:eastAsia="Calibri" w:hAnsi="Times New Roman" w:cs="Times New Roman"/>
          <w:color w:val="auto"/>
          <w:sz w:val="22"/>
          <w:szCs w:val="22"/>
          <w:lang w:eastAsia="en-US"/>
        </w:rPr>
        <w:t>______________________________________________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______________________________________________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фамилия, имя, отчество (при наличии) </w:t>
      </w:r>
      <w:r w:rsidRPr="000E2047">
        <w:rPr>
          <w:rFonts w:ascii="Times New Roman" w:eastAsia="Calibri" w:hAnsi="Times New Roman" w:cs="Times New Roman"/>
          <w:color w:val="auto"/>
          <w:sz w:val="22"/>
          <w:szCs w:val="22"/>
          <w:lang w:eastAsia="en-US"/>
        </w:rPr>
        <w:t xml:space="preserve"> заявителя)</w:t>
      </w:r>
    </w:p>
    <w:p w:rsidR="00A02C11" w:rsidRPr="000E2047" w:rsidRDefault="00A02C11" w:rsidP="00A02C11">
      <w:pPr>
        <w:widowControl/>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Адрес регистрации: </w:t>
      </w:r>
      <w:r w:rsidRPr="000E2047">
        <w:rPr>
          <w:rFonts w:ascii="Times New Roman" w:eastAsia="Calibri" w:hAnsi="Times New Roman" w:cs="Times New Roman"/>
          <w:color w:val="auto"/>
          <w:sz w:val="22"/>
          <w:szCs w:val="22"/>
          <w:lang w:eastAsia="en-US"/>
        </w:rPr>
        <w:t>______________</w:t>
      </w:r>
      <w:r>
        <w:rPr>
          <w:rFonts w:ascii="Times New Roman" w:eastAsia="Calibri" w:hAnsi="Times New Roman" w:cs="Times New Roman"/>
          <w:color w:val="auto"/>
          <w:sz w:val="22"/>
          <w:szCs w:val="22"/>
          <w:lang w:eastAsia="en-US"/>
        </w:rPr>
        <w:t>_________________</w:t>
      </w:r>
      <w:r w:rsidRPr="000E2047">
        <w:rPr>
          <w:rFonts w:ascii="Times New Roman" w:eastAsia="Calibri" w:hAnsi="Times New Roman" w:cs="Times New Roman"/>
          <w:color w:val="auto"/>
          <w:sz w:val="22"/>
          <w:szCs w:val="22"/>
          <w:lang w:eastAsia="en-US"/>
        </w:rPr>
        <w:t>,</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_________________</w:t>
      </w:r>
      <w:r w:rsidRPr="000E2047">
        <w:rPr>
          <w:rFonts w:ascii="Times New Roman" w:eastAsia="Calibri" w:hAnsi="Times New Roman" w:cs="Times New Roman"/>
          <w:color w:val="auto"/>
          <w:sz w:val="22"/>
          <w:szCs w:val="22"/>
          <w:lang w:eastAsia="en-US"/>
        </w:rPr>
        <w:t>________________________</w:t>
      </w:r>
      <w:r>
        <w:rPr>
          <w:rFonts w:ascii="Times New Roman" w:eastAsia="Calibri" w:hAnsi="Times New Roman" w:cs="Times New Roman"/>
          <w:color w:val="auto"/>
          <w:sz w:val="22"/>
          <w:szCs w:val="22"/>
          <w:lang w:eastAsia="en-US"/>
        </w:rPr>
        <w:t>_____</w:t>
      </w:r>
    </w:p>
    <w:p w:rsidR="00A02C11" w:rsidRPr="000E2047" w:rsidRDefault="00A02C11" w:rsidP="00A02C11">
      <w:pPr>
        <w:widowControl/>
        <w:ind w:left="284"/>
        <w:jc w:val="right"/>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______________________________________________</w:t>
      </w:r>
      <w:r>
        <w:rPr>
          <w:rFonts w:ascii="Times New Roman" w:eastAsia="Calibri" w:hAnsi="Times New Roman" w:cs="Times New Roman"/>
          <w:color w:val="auto"/>
          <w:sz w:val="22"/>
          <w:szCs w:val="22"/>
          <w:lang w:eastAsia="en-US"/>
        </w:rPr>
        <w:t>___</w:t>
      </w:r>
    </w:p>
    <w:p w:rsidR="00A02C11" w:rsidRDefault="00A02C11" w:rsidP="00A02C11">
      <w:pPr>
        <w:widowControl/>
        <w:tabs>
          <w:tab w:val="left" w:pos="4962"/>
        </w:tabs>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Адрес проживания:</w:t>
      </w:r>
      <w:r w:rsidRPr="000E2047">
        <w:rPr>
          <w:rFonts w:ascii="Times New Roman" w:eastAsia="Calibri" w:hAnsi="Times New Roman" w:cs="Times New Roman"/>
          <w:color w:val="auto"/>
          <w:sz w:val="22"/>
          <w:szCs w:val="22"/>
          <w:lang w:eastAsia="en-US"/>
        </w:rPr>
        <w:t>______________</w:t>
      </w:r>
      <w:r>
        <w:rPr>
          <w:rFonts w:ascii="Times New Roman" w:eastAsia="Calibri" w:hAnsi="Times New Roman" w:cs="Times New Roman"/>
          <w:color w:val="auto"/>
          <w:sz w:val="22"/>
          <w:szCs w:val="22"/>
          <w:lang w:eastAsia="en-US"/>
        </w:rPr>
        <w:t>___________________</w:t>
      </w:r>
    </w:p>
    <w:p w:rsidR="00A02C11" w:rsidRDefault="00A02C11" w:rsidP="00A02C11">
      <w:pPr>
        <w:widowControl/>
        <w:ind w:left="284"/>
        <w:jc w:val="righ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__________________________________________________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Документ, удостоверяющий личность заявителя________</w:t>
      </w:r>
    </w:p>
    <w:p w:rsidR="00A02C11"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________</w:t>
      </w:r>
      <w:r w:rsidRPr="000E2047">
        <w:rPr>
          <w:rFonts w:ascii="Times New Roman" w:eastAsia="Calibri" w:hAnsi="Times New Roman" w:cs="Times New Roman"/>
          <w:color w:val="auto"/>
          <w:sz w:val="22"/>
          <w:szCs w:val="22"/>
          <w:lang w:eastAsia="en-US"/>
        </w:rPr>
        <w:t>_______________________________________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________________________________________</w:t>
      </w:r>
      <w:r w:rsidRPr="000E2047">
        <w:rPr>
          <w:rFonts w:ascii="Times New Roman" w:eastAsia="Calibri" w:hAnsi="Times New Roman" w:cs="Times New Roman"/>
          <w:color w:val="auto"/>
          <w:sz w:val="22"/>
          <w:szCs w:val="22"/>
          <w:lang w:eastAsia="en-US"/>
        </w:rPr>
        <w:t>_______</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2"/>
          <w:szCs w:val="22"/>
          <w:lang w:eastAsia="en-US"/>
        </w:rPr>
        <w:t xml:space="preserve">                   </w:t>
      </w:r>
      <w:r w:rsidRPr="000E2047">
        <w:rPr>
          <w:rFonts w:ascii="Times New Roman" w:eastAsia="Calibri" w:hAnsi="Times New Roman" w:cs="Times New Roman"/>
          <w:color w:val="auto"/>
          <w:sz w:val="22"/>
          <w:szCs w:val="22"/>
          <w:lang w:eastAsia="en-US"/>
        </w:rPr>
        <w:t>(серия, номер, кем выдан, дата выдачи)</w:t>
      </w:r>
    </w:p>
    <w:p w:rsidR="00A02C11" w:rsidRPr="000E2047"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Контактный телефон:_____________________________</w:t>
      </w:r>
    </w:p>
    <w:p w:rsidR="00A02C11" w:rsidRPr="001268A9" w:rsidRDefault="00A02C11" w:rsidP="00A02C11">
      <w:pPr>
        <w:widowControl/>
        <w:ind w:left="284"/>
        <w:jc w:val="center"/>
        <w:rPr>
          <w:rFonts w:ascii="Times New Roman" w:eastAsia="Calibri" w:hAnsi="Times New Roman" w:cs="Times New Roman"/>
          <w:color w:val="auto"/>
          <w:sz w:val="22"/>
          <w:szCs w:val="22"/>
          <w:lang w:eastAsia="en-US"/>
        </w:rPr>
      </w:pPr>
      <w:r>
        <w:rPr>
          <w:rFonts w:ascii="Times New Roman" w:eastAsia="Calibri" w:hAnsi="Times New Roman" w:cs="Times New Roman"/>
          <w:b/>
          <w:color w:val="auto"/>
          <w:sz w:val="22"/>
          <w:szCs w:val="22"/>
          <w:lang w:eastAsia="en-US"/>
        </w:rPr>
        <w:t xml:space="preserve">                                                                                    </w:t>
      </w:r>
      <w:r w:rsidRPr="001268A9">
        <w:rPr>
          <w:rFonts w:ascii="Times New Roman" w:eastAsia="Calibri" w:hAnsi="Times New Roman" w:cs="Times New Roman"/>
          <w:color w:val="auto"/>
          <w:sz w:val="22"/>
          <w:szCs w:val="22"/>
          <w:lang w:eastAsia="en-US"/>
        </w:rPr>
        <w:t>Электронная почта:</w:t>
      </w:r>
      <w:r>
        <w:rPr>
          <w:rFonts w:ascii="Times New Roman" w:eastAsia="Calibri" w:hAnsi="Times New Roman" w:cs="Times New Roman"/>
          <w:color w:val="auto"/>
          <w:sz w:val="22"/>
          <w:szCs w:val="22"/>
          <w:lang w:eastAsia="en-US"/>
        </w:rPr>
        <w:t>_______________________________</w:t>
      </w:r>
    </w:p>
    <w:p w:rsidR="00A02C11" w:rsidRDefault="00A02C11" w:rsidP="00131061">
      <w:pPr>
        <w:widowControl/>
        <w:rPr>
          <w:rFonts w:ascii="Times New Roman" w:eastAsia="Calibri" w:hAnsi="Times New Roman" w:cs="Times New Roman"/>
          <w:b/>
          <w:color w:val="auto"/>
          <w:sz w:val="22"/>
          <w:szCs w:val="22"/>
          <w:lang w:eastAsia="en-US"/>
        </w:rPr>
      </w:pPr>
    </w:p>
    <w:p w:rsidR="00024883" w:rsidRDefault="00024883" w:rsidP="00A02C11">
      <w:pPr>
        <w:widowControl/>
        <w:ind w:left="284"/>
        <w:jc w:val="center"/>
        <w:rPr>
          <w:rFonts w:ascii="Times New Roman" w:eastAsia="Calibri" w:hAnsi="Times New Roman" w:cs="Times New Roman"/>
          <w:b/>
          <w:color w:val="auto"/>
          <w:sz w:val="22"/>
          <w:szCs w:val="22"/>
          <w:lang w:eastAsia="en-US"/>
        </w:rPr>
      </w:pPr>
    </w:p>
    <w:p w:rsidR="00A02C11" w:rsidRDefault="00A02C11" w:rsidP="00A02C11">
      <w:pPr>
        <w:widowControl/>
        <w:ind w:left="284"/>
        <w:jc w:val="center"/>
        <w:rPr>
          <w:rFonts w:ascii="Times New Roman" w:eastAsia="Calibri" w:hAnsi="Times New Roman" w:cs="Times New Roman"/>
          <w:b/>
          <w:color w:val="auto"/>
          <w:sz w:val="22"/>
          <w:szCs w:val="22"/>
          <w:lang w:eastAsia="en-US"/>
        </w:rPr>
      </w:pPr>
      <w:r w:rsidRPr="000E2047">
        <w:rPr>
          <w:rFonts w:ascii="Times New Roman" w:eastAsia="Calibri" w:hAnsi="Times New Roman" w:cs="Times New Roman"/>
          <w:b/>
          <w:color w:val="auto"/>
          <w:sz w:val="22"/>
          <w:szCs w:val="22"/>
          <w:lang w:eastAsia="en-US"/>
        </w:rPr>
        <w:t>ЗАЯВЛЕНИЕ</w:t>
      </w:r>
    </w:p>
    <w:p w:rsidR="00A02C11" w:rsidRDefault="00A02C11" w:rsidP="00A02C11">
      <w:pPr>
        <w:widowControl/>
        <w:ind w:left="284"/>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о приеме на обучение в</w:t>
      </w:r>
      <w:r w:rsidR="00024883" w:rsidRPr="00024883">
        <w:rPr>
          <w:rFonts w:ascii="Times New Roman" w:eastAsia="Calibri" w:hAnsi="Times New Roman" w:cs="Times New Roman"/>
          <w:b/>
          <w:color w:val="auto"/>
          <w:sz w:val="22"/>
          <w:szCs w:val="22"/>
          <w:lang w:eastAsia="en-US"/>
        </w:rPr>
        <w:t xml:space="preserve"> </w:t>
      </w:r>
      <w:r w:rsidR="00024883">
        <w:rPr>
          <w:rFonts w:ascii="Times New Roman" w:eastAsia="Calibri" w:hAnsi="Times New Roman" w:cs="Times New Roman"/>
          <w:b/>
          <w:color w:val="auto"/>
          <w:sz w:val="22"/>
          <w:szCs w:val="22"/>
          <w:lang w:eastAsia="en-US"/>
        </w:rPr>
        <w:t xml:space="preserve">  МОУ Ивняковскую СШ ЯМР</w:t>
      </w:r>
      <w:r>
        <w:rPr>
          <w:rFonts w:ascii="Times New Roman" w:eastAsia="Calibri" w:hAnsi="Times New Roman" w:cs="Times New Roman"/>
          <w:b/>
          <w:color w:val="auto"/>
          <w:sz w:val="22"/>
          <w:szCs w:val="22"/>
          <w:lang w:eastAsia="en-US"/>
        </w:rPr>
        <w:t>, реализующую образовательные программы начального общего, основного общего и среднего общего образования</w:t>
      </w:r>
    </w:p>
    <w:p w:rsidR="00A02C11" w:rsidRPr="000E2047" w:rsidRDefault="00A02C11" w:rsidP="00A02C11">
      <w:pPr>
        <w:widowControl/>
        <w:ind w:left="284"/>
        <w:jc w:val="center"/>
        <w:rPr>
          <w:rFonts w:ascii="Times New Roman" w:eastAsia="Calibri" w:hAnsi="Times New Roman" w:cs="Times New Roman"/>
          <w:b/>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Прошу </w:t>
      </w:r>
      <w:r>
        <w:rPr>
          <w:rFonts w:ascii="Times New Roman" w:eastAsia="Calibri" w:hAnsi="Times New Roman" w:cs="Times New Roman"/>
          <w:color w:val="auto"/>
          <w:sz w:val="22"/>
          <w:szCs w:val="22"/>
          <w:lang w:eastAsia="en-US"/>
        </w:rPr>
        <w:t>принять меня,_______________________________________________________</w:t>
      </w:r>
      <w:r w:rsidR="005F70FD">
        <w:rPr>
          <w:rFonts w:ascii="Times New Roman" w:eastAsia="Calibri" w:hAnsi="Times New Roman" w:cs="Times New Roman"/>
          <w:color w:val="auto"/>
          <w:sz w:val="22"/>
          <w:szCs w:val="22"/>
          <w:lang w:eastAsia="en-US"/>
        </w:rPr>
        <w:t>__________________</w:t>
      </w:r>
    </w:p>
    <w:p w:rsidR="00A02C11" w:rsidRPr="000E2047" w:rsidRDefault="00A02C11" w:rsidP="00A02C11">
      <w:pPr>
        <w:widowControl/>
        <w:ind w:left="284"/>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 xml:space="preserve"> ____________________________________________________</w:t>
      </w:r>
      <w:r>
        <w:rPr>
          <w:rFonts w:ascii="Times New Roman" w:eastAsia="Calibri" w:hAnsi="Times New Roman" w:cs="Times New Roman"/>
          <w:color w:val="auto"/>
          <w:sz w:val="22"/>
          <w:szCs w:val="22"/>
          <w:lang w:eastAsia="en-US"/>
        </w:rPr>
        <w:t>______________________________________</w:t>
      </w:r>
      <w:r w:rsidRPr="000E2047">
        <w:rPr>
          <w:rFonts w:ascii="Times New Roman" w:eastAsia="Calibri" w:hAnsi="Times New Roman" w:cs="Times New Roman"/>
          <w:color w:val="auto"/>
          <w:sz w:val="22"/>
          <w:szCs w:val="22"/>
          <w:lang w:eastAsia="en-US"/>
        </w:rPr>
        <w:t>_</w:t>
      </w:r>
    </w:p>
    <w:p w:rsidR="00A02C11" w:rsidRDefault="00A02C11" w:rsidP="00A02C11">
      <w:pPr>
        <w:widowControl/>
        <w:ind w:left="284"/>
        <w:jc w:val="center"/>
        <w:rPr>
          <w:rFonts w:ascii="Times New Roman" w:eastAsia="Calibri" w:hAnsi="Times New Roman" w:cs="Times New Roman"/>
          <w:color w:val="auto"/>
          <w:sz w:val="22"/>
          <w:szCs w:val="22"/>
          <w:lang w:eastAsia="en-US"/>
        </w:rPr>
      </w:pPr>
      <w:r w:rsidRPr="000E2047">
        <w:rPr>
          <w:rFonts w:ascii="Times New Roman" w:eastAsia="Calibri" w:hAnsi="Times New Roman" w:cs="Times New Roman"/>
          <w:color w:val="auto"/>
          <w:sz w:val="22"/>
          <w:szCs w:val="22"/>
          <w:lang w:eastAsia="en-US"/>
        </w:rPr>
        <w:t>(</w:t>
      </w:r>
      <w:r>
        <w:rPr>
          <w:rFonts w:ascii="Times New Roman" w:eastAsia="Calibri" w:hAnsi="Times New Roman" w:cs="Times New Roman"/>
          <w:color w:val="auto"/>
          <w:sz w:val="22"/>
          <w:szCs w:val="22"/>
          <w:lang w:eastAsia="en-US"/>
        </w:rPr>
        <w:t>фамилия, имя, отчество (при наличии), дата рождения</w:t>
      </w:r>
      <w:r w:rsidRPr="000E2047">
        <w:rPr>
          <w:rFonts w:ascii="Times New Roman" w:eastAsia="Calibri" w:hAnsi="Times New Roman" w:cs="Times New Roman"/>
          <w:color w:val="auto"/>
          <w:sz w:val="22"/>
          <w:szCs w:val="22"/>
          <w:lang w:eastAsia="en-US"/>
        </w:rPr>
        <w:t>)</w:t>
      </w:r>
    </w:p>
    <w:p w:rsidR="005F70FD" w:rsidRPr="000E2047" w:rsidRDefault="005F70FD" w:rsidP="005F70F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в___________ класс__________________ учебного года.</w:t>
      </w:r>
    </w:p>
    <w:p w:rsidR="00A02C11" w:rsidRPr="00682633" w:rsidRDefault="00A02C11" w:rsidP="00A02C11">
      <w:pPr>
        <w:autoSpaceDE w:val="0"/>
        <w:autoSpaceDN w:val="0"/>
        <w:jc w:val="both"/>
        <w:rPr>
          <w:szCs w:val="22"/>
        </w:rPr>
      </w:pPr>
    </w:p>
    <w:p w:rsidR="005F70FD" w:rsidRDefault="00A02C11" w:rsidP="00A02C11">
      <w:pPr>
        <w:autoSpaceDE w:val="0"/>
        <w:autoSpaceDN w:val="0"/>
        <w:jc w:val="both"/>
        <w:rPr>
          <w:rFonts w:ascii="Times New Roman" w:hAnsi="Times New Roman" w:cs="Times New Roman"/>
          <w:sz w:val="22"/>
          <w:szCs w:val="22"/>
        </w:rPr>
      </w:pPr>
      <w:r>
        <w:rPr>
          <w:szCs w:val="22"/>
        </w:rPr>
        <w:t xml:space="preserve"> </w:t>
      </w:r>
      <w:r w:rsidRPr="001F00F1">
        <w:rPr>
          <w:rFonts w:ascii="Times New Roman" w:hAnsi="Times New Roman" w:cs="Times New Roman"/>
          <w:sz w:val="22"/>
          <w:szCs w:val="22"/>
        </w:rPr>
        <w:t>Сведения   о   потребности   в   обучении  по  адаптированной  основной</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общеобразовательной программе: </w:t>
      </w:r>
      <w:r w:rsidR="005F70FD">
        <w:rPr>
          <w:rFonts w:ascii="Times New Roman" w:hAnsi="Times New Roman" w:cs="Times New Roman"/>
          <w:sz w:val="22"/>
          <w:szCs w:val="22"/>
        </w:rPr>
        <w:t xml:space="preserve">            </w:t>
      </w:r>
    </w:p>
    <w:p w:rsidR="005F70FD" w:rsidRDefault="005F70FD"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00A02C11" w:rsidRPr="001F00F1">
        <w:rPr>
          <w:rFonts w:ascii="Times New Roman" w:hAnsi="Times New Roman" w:cs="Times New Roman"/>
          <w:sz w:val="22"/>
          <w:szCs w:val="22"/>
        </w:rPr>
        <w:t>___________________________________________</w:t>
      </w:r>
      <w:r w:rsidR="00A02C11">
        <w:rPr>
          <w:rFonts w:ascii="Times New Roman" w:hAnsi="Times New Roman" w:cs="Times New Roman"/>
          <w:sz w:val="22"/>
          <w:szCs w:val="22"/>
        </w:rPr>
        <w:t>__________________</w:t>
      </w:r>
      <w:r w:rsidR="00A02C11" w:rsidRPr="001F00F1">
        <w:rPr>
          <w:rFonts w:ascii="Times New Roman" w:hAnsi="Times New Roman" w:cs="Times New Roman"/>
          <w:sz w:val="22"/>
          <w:szCs w:val="22"/>
        </w:rPr>
        <w:t>______________</w:t>
      </w:r>
      <w:r>
        <w:rPr>
          <w:rFonts w:ascii="Times New Roman" w:hAnsi="Times New Roman" w:cs="Times New Roman"/>
          <w:sz w:val="22"/>
          <w:szCs w:val="22"/>
        </w:rPr>
        <w:t xml:space="preserve">_____________      </w:t>
      </w:r>
    </w:p>
    <w:p w:rsidR="00A02C11" w:rsidRPr="001F00F1" w:rsidRDefault="005F70FD"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00A02C11" w:rsidRPr="001F00F1">
        <w:rPr>
          <w:rFonts w:ascii="Times New Roman" w:hAnsi="Times New Roman" w:cs="Times New Roman"/>
          <w:sz w:val="22"/>
          <w:szCs w:val="22"/>
        </w:rPr>
        <w:t>_________________________________________</w:t>
      </w:r>
      <w:r w:rsidR="00A02C11">
        <w:rPr>
          <w:rFonts w:ascii="Times New Roman" w:hAnsi="Times New Roman" w:cs="Times New Roman"/>
          <w:sz w:val="22"/>
          <w:szCs w:val="22"/>
        </w:rPr>
        <w:t>________________</w:t>
      </w:r>
      <w:r>
        <w:rPr>
          <w:rFonts w:ascii="Times New Roman" w:hAnsi="Times New Roman" w:cs="Times New Roman"/>
          <w:sz w:val="22"/>
          <w:szCs w:val="22"/>
        </w:rPr>
        <w:t>______________________________</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наличия указывается вид адаптированной программы)</w:t>
      </w:r>
    </w:p>
    <w:p w:rsidR="00A02C11" w:rsidRPr="001F00F1" w:rsidRDefault="00A02C11" w:rsidP="00A02C11">
      <w:pPr>
        <w:autoSpaceDE w:val="0"/>
        <w:autoSpaceDN w:val="0"/>
        <w:jc w:val="both"/>
        <w:rPr>
          <w:rFonts w:ascii="Times New Roman" w:hAnsi="Times New Roman" w:cs="Times New Roman"/>
          <w:sz w:val="22"/>
          <w:szCs w:val="22"/>
        </w:rPr>
      </w:pP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Язык образования: ____________________________________________________</w:t>
      </w:r>
      <w:r>
        <w:rPr>
          <w:rFonts w:ascii="Times New Roman" w:hAnsi="Times New Roman" w:cs="Times New Roman"/>
          <w:sz w:val="22"/>
          <w:szCs w:val="22"/>
        </w:rPr>
        <w:t>___________________</w:t>
      </w:r>
      <w:r w:rsidRPr="001F00F1">
        <w:rPr>
          <w:rFonts w:ascii="Times New Roman" w:hAnsi="Times New Roman" w:cs="Times New Roman"/>
          <w:sz w:val="22"/>
          <w:szCs w:val="22"/>
        </w:rPr>
        <w:t>_</w:t>
      </w:r>
    </w:p>
    <w:p w:rsidR="00A02C1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 (в случае получения образования на родном языке из числа языков народов Российской Федерации</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или на </w:t>
      </w:r>
      <w:r>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иностранном языке)</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Родной язык из числа языков народов Российской Федерации: _____________</w:t>
      </w:r>
      <w:r>
        <w:rPr>
          <w:rFonts w:ascii="Times New Roman" w:hAnsi="Times New Roman" w:cs="Times New Roman"/>
          <w:sz w:val="22"/>
          <w:szCs w:val="22"/>
        </w:rPr>
        <w:t>_______________________</w:t>
      </w:r>
    </w:p>
    <w:p w:rsidR="00A02C1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реализации права на изучение родного языка из числа языков</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народов Российской Федерации, в </w:t>
      </w:r>
      <w:r>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том числе русского языка как родного языка)</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Государственный язык республики Российской Федерации: ________________</w:t>
      </w:r>
      <w:r>
        <w:rPr>
          <w:rFonts w:ascii="Times New Roman" w:hAnsi="Times New Roman" w:cs="Times New Roman"/>
          <w:sz w:val="22"/>
          <w:szCs w:val="22"/>
        </w:rPr>
        <w:t>_____________________</w:t>
      </w:r>
      <w:r w:rsidRPr="001F00F1">
        <w:rPr>
          <w:rFonts w:ascii="Times New Roman" w:hAnsi="Times New Roman" w:cs="Times New Roman"/>
          <w:sz w:val="22"/>
          <w:szCs w:val="22"/>
        </w:rPr>
        <w:t>_</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_______________</w:t>
      </w:r>
      <w:r w:rsidRPr="001F00F1">
        <w:rPr>
          <w:rFonts w:ascii="Times New Roman" w:hAnsi="Times New Roman" w:cs="Times New Roman"/>
          <w:sz w:val="22"/>
          <w:szCs w:val="22"/>
        </w:rPr>
        <w:t>_</w:t>
      </w:r>
    </w:p>
    <w:p w:rsidR="00A02C1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(в случае предоставления общеобразовательной организацией возможности  изучения государственного </w:t>
      </w:r>
      <w:r>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языка республики Российской Федерации)</w:t>
      </w:r>
    </w:p>
    <w:p w:rsidR="00A02C11" w:rsidRPr="001F00F1" w:rsidRDefault="00A02C11" w:rsidP="00A02C11">
      <w:pPr>
        <w:autoSpaceDE w:val="0"/>
        <w:autoSpaceDN w:val="0"/>
        <w:jc w:val="both"/>
        <w:rPr>
          <w:rFonts w:ascii="Times New Roman" w:hAnsi="Times New Roman" w:cs="Times New Roman"/>
          <w:sz w:val="22"/>
          <w:szCs w:val="22"/>
        </w:rPr>
      </w:pPr>
    </w:p>
    <w:p w:rsidR="00A02C11" w:rsidRPr="001F00F1" w:rsidRDefault="00A02C11" w:rsidP="00A02C11">
      <w:pPr>
        <w:autoSpaceDE w:val="0"/>
        <w:autoSpaceDN w:val="0"/>
        <w:ind w:left="284"/>
        <w:jc w:val="both"/>
        <w:rPr>
          <w:rFonts w:ascii="Times New Roman" w:hAnsi="Times New Roman" w:cs="Times New Roman"/>
          <w:sz w:val="22"/>
          <w:szCs w:val="22"/>
        </w:rPr>
      </w:pPr>
      <w:r w:rsidRPr="001F00F1">
        <w:rPr>
          <w:rFonts w:ascii="Times New Roman" w:hAnsi="Times New Roman" w:cs="Times New Roman"/>
          <w:sz w:val="22"/>
          <w:szCs w:val="22"/>
        </w:rPr>
        <w:t>С  уставом,  сведениями  о дате предоставления и регистрационном номере</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лицензии на осуществление </w:t>
      </w:r>
      <w:r>
        <w:rPr>
          <w:rFonts w:ascii="Times New Roman" w:hAnsi="Times New Roman" w:cs="Times New Roman"/>
          <w:sz w:val="22"/>
          <w:szCs w:val="22"/>
        </w:rPr>
        <w:t xml:space="preserve"> </w:t>
      </w:r>
      <w:r w:rsidRPr="001F00F1">
        <w:rPr>
          <w:rFonts w:ascii="Times New Roman" w:hAnsi="Times New Roman" w:cs="Times New Roman"/>
          <w:sz w:val="22"/>
          <w:szCs w:val="22"/>
        </w:rPr>
        <w:t>образовательной деятельности, со свидетельством о</w:t>
      </w:r>
      <w:r>
        <w:rPr>
          <w:rFonts w:ascii="Times New Roman" w:hAnsi="Times New Roman" w:cs="Times New Roman"/>
          <w:sz w:val="22"/>
          <w:szCs w:val="22"/>
        </w:rPr>
        <w:t xml:space="preserve"> </w:t>
      </w:r>
      <w:r w:rsidRPr="001F00F1">
        <w:rPr>
          <w:rFonts w:ascii="Times New Roman" w:hAnsi="Times New Roman" w:cs="Times New Roman"/>
          <w:sz w:val="22"/>
          <w:szCs w:val="22"/>
        </w:rPr>
        <w:t>государственной  аккредитации,  с  образовательными  программами  и другими</w:t>
      </w:r>
      <w:r>
        <w:rPr>
          <w:rFonts w:ascii="Times New Roman" w:hAnsi="Times New Roman" w:cs="Times New Roman"/>
          <w:sz w:val="22"/>
          <w:szCs w:val="22"/>
        </w:rPr>
        <w:t xml:space="preserve"> </w:t>
      </w:r>
      <w:r w:rsidRPr="001F00F1">
        <w:rPr>
          <w:rFonts w:ascii="Times New Roman" w:hAnsi="Times New Roman" w:cs="Times New Roman"/>
          <w:sz w:val="22"/>
          <w:szCs w:val="22"/>
        </w:rPr>
        <w:t>документами,  регламентирующими организацию и осуществление образовательной</w:t>
      </w:r>
      <w:r>
        <w:rPr>
          <w:rFonts w:ascii="Times New Roman" w:hAnsi="Times New Roman" w:cs="Times New Roman"/>
          <w:sz w:val="22"/>
          <w:szCs w:val="22"/>
        </w:rPr>
        <w:t xml:space="preserve"> </w:t>
      </w:r>
      <w:r w:rsidRPr="001F00F1">
        <w:rPr>
          <w:rFonts w:ascii="Times New Roman" w:hAnsi="Times New Roman" w:cs="Times New Roman"/>
          <w:sz w:val="22"/>
          <w:szCs w:val="22"/>
        </w:rPr>
        <w:t>деятельности,   права   и   обязанности   обучающихся   общеобразовательной</w:t>
      </w:r>
    </w:p>
    <w:p w:rsidR="00A02C11" w:rsidRPr="001F00F1" w:rsidRDefault="00A02C11" w:rsidP="00A02C11">
      <w:pPr>
        <w:autoSpaceDE w:val="0"/>
        <w:autoSpaceDN w:val="0"/>
        <w:ind w:left="142"/>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организации, ознакомлен (ознакомлена).</w:t>
      </w:r>
    </w:p>
    <w:p w:rsidR="00A02C11" w:rsidRPr="001F00F1" w:rsidRDefault="00A02C11" w:rsidP="00A02C11">
      <w:pPr>
        <w:autoSpaceDE w:val="0"/>
        <w:autoSpaceDN w:val="0"/>
        <w:jc w:val="both"/>
        <w:rPr>
          <w:rFonts w:ascii="Times New Roman" w:hAnsi="Times New Roman" w:cs="Times New Roman"/>
          <w:sz w:val="22"/>
          <w:szCs w:val="22"/>
        </w:rPr>
      </w:pP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Желаемый способ получения результата:</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 направление  по  почте   распечатанного   экземпляра   электронного</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документа на бумажном носителе;</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   </w:t>
      </w:r>
      <w:r w:rsidRPr="001F00F1">
        <w:rPr>
          <w:rFonts w:ascii="Times New Roman" w:hAnsi="Times New Roman" w:cs="Times New Roman"/>
          <w:sz w:val="22"/>
          <w:szCs w:val="22"/>
        </w:rPr>
        <w:t xml:space="preserve"> получение  при  личном  обращении  в   организацию   распечатанного</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экземпляра электронного документа на бумажном носителе;</w:t>
      </w:r>
    </w:p>
    <w:p w:rsidR="00A02C11" w:rsidRPr="001F00F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   </w:t>
      </w:r>
      <w:r w:rsidRPr="001F00F1">
        <w:rPr>
          <w:rFonts w:ascii="Times New Roman" w:hAnsi="Times New Roman" w:cs="Times New Roman"/>
          <w:sz w:val="22"/>
          <w:szCs w:val="22"/>
        </w:rPr>
        <w:t xml:space="preserve"> направление    посредством     электронной     почты     документа,</w:t>
      </w:r>
    </w:p>
    <w:p w:rsidR="00A02C1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 преобразованного  в  электронную  форму  путем   сканирования   или</w:t>
      </w:r>
      <w:r>
        <w:rPr>
          <w:rFonts w:ascii="Times New Roman" w:hAnsi="Times New Roman" w:cs="Times New Roman"/>
          <w:sz w:val="22"/>
          <w:szCs w:val="22"/>
        </w:rPr>
        <w:t xml:space="preserve"> фотографирования </w:t>
      </w:r>
    </w:p>
    <w:p w:rsidR="00A02C1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документа   </w:t>
      </w:r>
      <w:r w:rsidRPr="001F00F1">
        <w:rPr>
          <w:rFonts w:ascii="Times New Roman" w:hAnsi="Times New Roman" w:cs="Times New Roman"/>
          <w:sz w:val="22"/>
          <w:szCs w:val="22"/>
        </w:rPr>
        <w:t>на   бумажном   носителе   (с   обеспечением</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машиночитаемого распознавания его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реквизитов).</w:t>
      </w:r>
    </w:p>
    <w:p w:rsidR="00A02C11" w:rsidRPr="001F00F1" w:rsidRDefault="00A02C11" w:rsidP="00A02C11">
      <w:pPr>
        <w:autoSpaceDE w:val="0"/>
        <w:autoSpaceDN w:val="0"/>
        <w:jc w:val="both"/>
        <w:rPr>
          <w:rFonts w:ascii="Times New Roman" w:hAnsi="Times New Roman" w:cs="Times New Roman"/>
          <w:sz w:val="22"/>
          <w:szCs w:val="22"/>
        </w:rPr>
      </w:pPr>
    </w:p>
    <w:p w:rsidR="00A02C11" w:rsidRPr="00A02C1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A02C11">
        <w:rPr>
          <w:rFonts w:ascii="Times New Roman" w:hAnsi="Times New Roman" w:cs="Times New Roman"/>
          <w:sz w:val="22"/>
          <w:szCs w:val="22"/>
        </w:rPr>
        <w:t>Дата ______________________       Подпись _________________________</w:t>
      </w:r>
    </w:p>
    <w:p w:rsidR="00A02C11" w:rsidRPr="00A02C11" w:rsidRDefault="00A02C11" w:rsidP="00A02C11">
      <w:pPr>
        <w:autoSpaceDE w:val="0"/>
        <w:autoSpaceDN w:val="0"/>
        <w:jc w:val="both"/>
        <w:rPr>
          <w:rFonts w:ascii="Times New Roman" w:hAnsi="Times New Roman" w:cs="Times New Roman"/>
          <w:sz w:val="22"/>
          <w:szCs w:val="22"/>
        </w:rPr>
      </w:pPr>
    </w:p>
    <w:p w:rsidR="00A02C1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w:t>
      </w:r>
    </w:p>
    <w:p w:rsidR="00A02C11" w:rsidRDefault="00A02C11" w:rsidP="00A02C11">
      <w:pPr>
        <w:autoSpaceDE w:val="0"/>
        <w:autoSpaceDN w:val="0"/>
        <w:jc w:val="both"/>
        <w:rPr>
          <w:rFonts w:ascii="Times New Roman" w:hAnsi="Times New Roman" w:cs="Times New Roman"/>
          <w:sz w:val="22"/>
          <w:szCs w:val="22"/>
        </w:rPr>
      </w:pPr>
    </w:p>
    <w:p w:rsidR="00A02C11" w:rsidRDefault="00A02C11" w:rsidP="00A02C11">
      <w:pPr>
        <w:autoSpaceDE w:val="0"/>
        <w:autoSpaceDN w:val="0"/>
        <w:jc w:val="both"/>
        <w:rPr>
          <w:rFonts w:ascii="Times New Roman" w:hAnsi="Times New Roman" w:cs="Times New Roman"/>
          <w:sz w:val="22"/>
          <w:szCs w:val="22"/>
        </w:rPr>
      </w:pPr>
    </w:p>
    <w:p w:rsidR="00A02C11" w:rsidRDefault="00A02C11" w:rsidP="00A02C11">
      <w:pPr>
        <w:autoSpaceDE w:val="0"/>
        <w:autoSpaceDN w:val="0"/>
        <w:jc w:val="both"/>
        <w:rPr>
          <w:rFonts w:ascii="Times New Roman" w:hAnsi="Times New Roman" w:cs="Times New Roman"/>
          <w:sz w:val="22"/>
          <w:szCs w:val="22"/>
        </w:rPr>
      </w:pPr>
      <w:r w:rsidRPr="001F00F1">
        <w:rPr>
          <w:rFonts w:ascii="Times New Roman" w:hAnsi="Times New Roman" w:cs="Times New Roman"/>
          <w:sz w:val="22"/>
          <w:szCs w:val="22"/>
        </w:rPr>
        <w:t xml:space="preserve">   Согласен   (согласна)   на   обработку   моих   персональных  данных  и</w:t>
      </w:r>
      <w:r>
        <w:rPr>
          <w:rFonts w:ascii="Times New Roman" w:hAnsi="Times New Roman" w:cs="Times New Roman"/>
          <w:sz w:val="22"/>
          <w:szCs w:val="22"/>
        </w:rPr>
        <w:t xml:space="preserve"> </w:t>
      </w:r>
      <w:r w:rsidRPr="001F00F1">
        <w:rPr>
          <w:rFonts w:ascii="Times New Roman" w:hAnsi="Times New Roman" w:cs="Times New Roman"/>
          <w:sz w:val="22"/>
          <w:szCs w:val="22"/>
        </w:rPr>
        <w:t xml:space="preserve">персональных  данных  ребенка  в  </w:t>
      </w:r>
      <w:r>
        <w:rPr>
          <w:rFonts w:ascii="Times New Roman" w:hAnsi="Times New Roman" w:cs="Times New Roman"/>
          <w:sz w:val="22"/>
          <w:szCs w:val="22"/>
        </w:rPr>
        <w:t xml:space="preserve">      </w:t>
      </w:r>
    </w:p>
    <w:p w:rsidR="00A02C11" w:rsidRPr="001F00F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1F00F1">
        <w:rPr>
          <w:rFonts w:ascii="Times New Roman" w:hAnsi="Times New Roman" w:cs="Times New Roman"/>
          <w:sz w:val="22"/>
          <w:szCs w:val="22"/>
        </w:rPr>
        <w:t>порядке,  установленном законодательством</w:t>
      </w:r>
      <w:r>
        <w:rPr>
          <w:rFonts w:ascii="Times New Roman" w:hAnsi="Times New Roman" w:cs="Times New Roman"/>
          <w:sz w:val="22"/>
          <w:szCs w:val="22"/>
        </w:rPr>
        <w:t xml:space="preserve"> </w:t>
      </w:r>
      <w:r w:rsidRPr="001F00F1">
        <w:rPr>
          <w:rFonts w:ascii="Times New Roman" w:hAnsi="Times New Roman" w:cs="Times New Roman"/>
          <w:sz w:val="22"/>
          <w:szCs w:val="22"/>
        </w:rPr>
        <w:t>Российской Федерации.</w:t>
      </w:r>
    </w:p>
    <w:p w:rsidR="00A02C11" w:rsidRDefault="00A02C11" w:rsidP="00A02C11">
      <w:pPr>
        <w:autoSpaceDE w:val="0"/>
        <w:autoSpaceDN w:val="0"/>
        <w:jc w:val="both"/>
        <w:rPr>
          <w:rFonts w:ascii="Times New Roman" w:hAnsi="Times New Roman" w:cs="Times New Roman"/>
          <w:sz w:val="22"/>
          <w:szCs w:val="22"/>
        </w:rPr>
      </w:pPr>
    </w:p>
    <w:p w:rsidR="00A02C11" w:rsidRDefault="00A02C11" w:rsidP="00A02C11">
      <w:pPr>
        <w:autoSpaceDE w:val="0"/>
        <w:autoSpaceDN w:val="0"/>
        <w:jc w:val="both"/>
        <w:rPr>
          <w:rFonts w:ascii="Times New Roman" w:hAnsi="Times New Roman" w:cs="Times New Roman"/>
          <w:sz w:val="22"/>
          <w:szCs w:val="22"/>
        </w:rPr>
      </w:pPr>
      <w:r>
        <w:rPr>
          <w:rFonts w:ascii="Times New Roman" w:hAnsi="Times New Roman" w:cs="Times New Roman"/>
          <w:sz w:val="22"/>
          <w:szCs w:val="22"/>
        </w:rPr>
        <w:t xml:space="preserve">   </w:t>
      </w:r>
      <w:r w:rsidRPr="00A02C11">
        <w:rPr>
          <w:rFonts w:ascii="Times New Roman" w:hAnsi="Times New Roman" w:cs="Times New Roman"/>
          <w:sz w:val="22"/>
          <w:szCs w:val="22"/>
        </w:rPr>
        <w:t>Дата ______________________       Подпись _________________________</w:t>
      </w:r>
    </w:p>
    <w:p w:rsidR="00A02C11" w:rsidRDefault="00A02C11" w:rsidP="00A02C11">
      <w:pPr>
        <w:autoSpaceDE w:val="0"/>
        <w:autoSpaceDN w:val="0"/>
        <w:jc w:val="both"/>
        <w:rPr>
          <w:rFonts w:ascii="Times New Roman" w:hAnsi="Times New Roman" w:cs="Times New Roman"/>
          <w:sz w:val="22"/>
          <w:szCs w:val="22"/>
        </w:rPr>
      </w:pPr>
    </w:p>
    <w:p w:rsidR="00A02C11" w:rsidRDefault="00A02C11" w:rsidP="00A02C11">
      <w:pPr>
        <w:autoSpaceDE w:val="0"/>
        <w:autoSpaceDN w:val="0"/>
        <w:jc w:val="both"/>
        <w:rPr>
          <w:rFonts w:ascii="Times New Roman" w:hAnsi="Times New Roman" w:cs="Times New Roman"/>
          <w:sz w:val="22"/>
          <w:szCs w:val="22"/>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widowControl/>
        <w:ind w:left="284"/>
        <w:rPr>
          <w:rFonts w:ascii="Times New Roman" w:eastAsia="Calibri" w:hAnsi="Times New Roman" w:cs="Times New Roman"/>
          <w:color w:val="auto"/>
          <w:sz w:val="22"/>
          <w:szCs w:val="22"/>
          <w:lang w:eastAsia="en-US"/>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A02C11" w:rsidRDefault="00A02C11" w:rsidP="00A02C1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E615B9" w:rsidRDefault="00E615B9" w:rsidP="00B92B34">
      <w:pPr>
        <w:pStyle w:val="22"/>
        <w:shd w:val="clear" w:color="auto" w:fill="auto"/>
        <w:spacing w:after="0" w:line="240" w:lineRule="auto"/>
        <w:jc w:val="left"/>
        <w:rPr>
          <w:rFonts w:ascii="Times New Roman" w:eastAsia="Times New Roman" w:hAnsi="Times New Roman" w:cs="Times New Roman"/>
          <w:color w:val="auto"/>
          <w:sz w:val="24"/>
          <w:szCs w:val="24"/>
        </w:rPr>
      </w:pPr>
    </w:p>
    <w:p w:rsidR="00E615B9" w:rsidRDefault="00E615B9" w:rsidP="005F70FD">
      <w:pPr>
        <w:pStyle w:val="22"/>
        <w:shd w:val="clear" w:color="auto" w:fill="auto"/>
        <w:spacing w:after="0" w:line="240" w:lineRule="auto"/>
        <w:jc w:val="left"/>
        <w:rPr>
          <w:rFonts w:ascii="Times New Roman" w:eastAsia="Times New Roman" w:hAnsi="Times New Roman" w:cs="Times New Roman"/>
          <w:color w:val="auto"/>
          <w:sz w:val="24"/>
          <w:szCs w:val="24"/>
        </w:rPr>
      </w:pPr>
    </w:p>
    <w:p w:rsidR="00131061" w:rsidRDefault="00131061" w:rsidP="005F70FD">
      <w:pPr>
        <w:pStyle w:val="22"/>
        <w:shd w:val="clear" w:color="auto" w:fill="auto"/>
        <w:spacing w:after="0" w:line="240" w:lineRule="auto"/>
        <w:jc w:val="left"/>
        <w:rPr>
          <w:rFonts w:ascii="Times New Roman" w:eastAsia="Times New Roman" w:hAnsi="Times New Roman" w:cs="Times New Roman"/>
          <w:color w:val="auto"/>
          <w:sz w:val="24"/>
          <w:szCs w:val="24"/>
        </w:rPr>
      </w:pPr>
    </w:p>
    <w:p w:rsidR="00131061" w:rsidRDefault="00131061" w:rsidP="005F70FD">
      <w:pPr>
        <w:pStyle w:val="22"/>
        <w:shd w:val="clear" w:color="auto" w:fill="auto"/>
        <w:spacing w:after="0" w:line="240" w:lineRule="auto"/>
        <w:jc w:val="left"/>
        <w:rPr>
          <w:rFonts w:ascii="Times New Roman" w:eastAsia="Times New Roman" w:hAnsi="Times New Roman" w:cs="Times New Roman"/>
          <w:color w:val="auto"/>
          <w:sz w:val="24"/>
          <w:szCs w:val="24"/>
        </w:rPr>
      </w:pPr>
    </w:p>
    <w:p w:rsidR="00E615B9" w:rsidRDefault="00E615B9"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B5128" w:rsidRDefault="00582443"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457E72">
        <w:rPr>
          <w:rFonts w:ascii="Times New Roman" w:eastAsia="Times New Roman" w:hAnsi="Times New Roman" w:cs="Times New Roman"/>
          <w:color w:val="auto"/>
          <w:sz w:val="24"/>
          <w:szCs w:val="24"/>
        </w:rPr>
        <w:t xml:space="preserve">Приложение № </w:t>
      </w:r>
      <w:r w:rsidR="00BF396A">
        <w:rPr>
          <w:rFonts w:ascii="Times New Roman" w:eastAsia="Times New Roman" w:hAnsi="Times New Roman" w:cs="Times New Roman"/>
          <w:color w:val="auto"/>
          <w:sz w:val="24"/>
          <w:szCs w:val="24"/>
        </w:rPr>
        <w:t>4</w:t>
      </w:r>
      <w:r w:rsidRPr="00457E72">
        <w:rPr>
          <w:rFonts w:ascii="Times New Roman" w:eastAsia="Times New Roman" w:hAnsi="Times New Roman" w:cs="Times New Roman"/>
          <w:color w:val="auto"/>
          <w:sz w:val="24"/>
          <w:szCs w:val="24"/>
        </w:rPr>
        <w:t xml:space="preserve"> </w:t>
      </w:r>
    </w:p>
    <w:p w:rsidR="006B5128" w:rsidRPr="006B5128" w:rsidRDefault="006B5128"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1B010D" w:rsidRPr="006B5128" w:rsidRDefault="00627E62" w:rsidP="006B5128">
      <w:pPr>
        <w:pStyle w:val="22"/>
        <w:shd w:val="clear" w:color="auto" w:fill="auto"/>
        <w:spacing w:after="0" w:line="240" w:lineRule="auto"/>
        <w:ind w:firstLine="709"/>
        <w:rPr>
          <w:rFonts w:ascii="Times New Roman" w:eastAsia="Times New Roman" w:hAnsi="Times New Roman" w:cs="Times New Roman"/>
          <w:b/>
          <w:color w:val="auto"/>
          <w:sz w:val="24"/>
          <w:szCs w:val="24"/>
        </w:rPr>
      </w:pPr>
      <w:r w:rsidRPr="006B5128">
        <w:rPr>
          <w:rFonts w:ascii="Times New Roman" w:eastAsia="Times New Roman" w:hAnsi="Times New Roman" w:cs="Times New Roman"/>
          <w:b/>
          <w:color w:val="auto"/>
          <w:sz w:val="24"/>
          <w:szCs w:val="24"/>
        </w:rPr>
        <w:t>С</w:t>
      </w:r>
      <w:r w:rsidR="001B010D" w:rsidRPr="006B5128">
        <w:rPr>
          <w:rFonts w:ascii="Times New Roman" w:eastAsia="Times New Roman" w:hAnsi="Times New Roman" w:cs="Times New Roman"/>
          <w:b/>
          <w:color w:val="auto"/>
          <w:sz w:val="24"/>
          <w:szCs w:val="24"/>
        </w:rPr>
        <w:t>огласие родителя (законного представителя) на обработку персональных данных</w:t>
      </w:r>
    </w:p>
    <w:p w:rsidR="0043644E" w:rsidRDefault="0043644E" w:rsidP="00750F40">
      <w:pPr>
        <w:widowControl/>
        <w:ind w:left="284"/>
        <w:jc w:val="both"/>
        <w:rPr>
          <w:rFonts w:ascii="Times New Roman" w:eastAsia="Times New Roman" w:hAnsi="Times New Roman" w:cs="Times New Roman"/>
          <w:color w:val="auto"/>
        </w:rPr>
      </w:pPr>
    </w:p>
    <w:p w:rsidR="001B010D" w:rsidRPr="006022BB" w:rsidRDefault="001B010D" w:rsidP="00750F40">
      <w:pPr>
        <w:widowControl/>
        <w:ind w:left="284"/>
        <w:jc w:val="both"/>
        <w:rPr>
          <w:rFonts w:ascii="Times New Roman" w:eastAsia="Times New Roman" w:hAnsi="Times New Roman" w:cs="Times New Roman"/>
          <w:color w:val="auto"/>
          <w:sz w:val="20"/>
          <w:szCs w:val="20"/>
        </w:rPr>
      </w:pPr>
      <w:r w:rsidRPr="006022BB">
        <w:rPr>
          <w:rFonts w:ascii="Times New Roman" w:eastAsia="Times New Roman" w:hAnsi="Times New Roman" w:cs="Times New Roman"/>
          <w:color w:val="auto"/>
          <w:sz w:val="20"/>
          <w:szCs w:val="20"/>
        </w:rPr>
        <w:t>Я, _______________________________________________________________________</w:t>
      </w:r>
      <w:r w:rsidR="006022BB">
        <w:rPr>
          <w:rFonts w:ascii="Times New Roman" w:eastAsia="Times New Roman" w:hAnsi="Times New Roman" w:cs="Times New Roman"/>
          <w:color w:val="auto"/>
          <w:sz w:val="20"/>
          <w:szCs w:val="20"/>
        </w:rPr>
        <w:t>___________________________</w:t>
      </w:r>
      <w:r w:rsidRPr="006022BB">
        <w:rPr>
          <w:rFonts w:ascii="Times New Roman" w:eastAsia="Times New Roman" w:hAnsi="Times New Roman" w:cs="Times New Roman"/>
          <w:color w:val="auto"/>
          <w:sz w:val="20"/>
          <w:szCs w:val="20"/>
        </w:rPr>
        <w:t>,</w:t>
      </w:r>
    </w:p>
    <w:p w:rsidR="001B010D" w:rsidRPr="00BC1705" w:rsidRDefault="001B010D" w:rsidP="00750F40">
      <w:pPr>
        <w:widowControl/>
        <w:ind w:left="284"/>
        <w:jc w:val="center"/>
        <w:rPr>
          <w:rFonts w:ascii="Times New Roman" w:eastAsia="Times New Roman" w:hAnsi="Times New Roman" w:cs="Times New Roman"/>
          <w:color w:val="auto"/>
          <w:sz w:val="20"/>
          <w:szCs w:val="20"/>
        </w:rPr>
      </w:pPr>
      <w:r w:rsidRPr="006022BB">
        <w:rPr>
          <w:rFonts w:ascii="Times New Roman" w:eastAsia="Times New Roman" w:hAnsi="Times New Roman" w:cs="Times New Roman"/>
          <w:color w:val="auto"/>
          <w:sz w:val="20"/>
          <w:szCs w:val="20"/>
        </w:rPr>
        <w:t>(</w:t>
      </w:r>
      <w:r w:rsidRPr="00BC1705">
        <w:rPr>
          <w:rFonts w:ascii="Times New Roman" w:eastAsia="Times New Roman" w:hAnsi="Times New Roman" w:cs="Times New Roman"/>
          <w:color w:val="auto"/>
          <w:sz w:val="20"/>
          <w:szCs w:val="20"/>
        </w:rPr>
        <w:t>ФИО полностью)</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проживающий по адресу ____________________________________________________</w:t>
      </w:r>
      <w:r w:rsidR="006022BB" w:rsidRPr="00BC1705">
        <w:rPr>
          <w:rFonts w:ascii="Times New Roman" w:eastAsia="Times New Roman" w:hAnsi="Times New Roman" w:cs="Times New Roman"/>
          <w:color w:val="auto"/>
          <w:sz w:val="20"/>
          <w:szCs w:val="20"/>
        </w:rPr>
        <w:t>___________________________</w:t>
      </w:r>
      <w:r w:rsidRPr="00BC1705">
        <w:rPr>
          <w:rFonts w:ascii="Times New Roman" w:eastAsia="Times New Roman" w:hAnsi="Times New Roman" w:cs="Times New Roman"/>
          <w:color w:val="auto"/>
          <w:sz w:val="20"/>
          <w:szCs w:val="20"/>
        </w:rPr>
        <w:t>,</w:t>
      </w:r>
    </w:p>
    <w:p w:rsidR="001B010D" w:rsidRPr="00BC1705" w:rsidRDefault="001B010D" w:rsidP="00750F40">
      <w:pPr>
        <w:widowControl/>
        <w:ind w:left="284"/>
        <w:jc w:val="center"/>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(адрес места жительства)</w:t>
      </w:r>
    </w:p>
    <w:p w:rsidR="001B010D" w:rsidRPr="00BC1705" w:rsidRDefault="001B010D" w:rsidP="00750F40">
      <w:pPr>
        <w:widowControl/>
        <w:jc w:val="center"/>
        <w:rPr>
          <w:rFonts w:ascii="Times New Roman" w:eastAsia="Times New Roman" w:hAnsi="Times New Roman" w:cs="Times New Roman"/>
          <w:color w:val="auto"/>
          <w:sz w:val="20"/>
          <w:szCs w:val="20"/>
        </w:rPr>
      </w:pP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паспорт ____</w:t>
      </w:r>
      <w:r w:rsidR="00DF71D2" w:rsidRPr="00BC1705">
        <w:rPr>
          <w:rFonts w:ascii="Times New Roman" w:eastAsia="Times New Roman" w:hAnsi="Times New Roman" w:cs="Times New Roman"/>
          <w:color w:val="auto"/>
          <w:sz w:val="20"/>
          <w:szCs w:val="20"/>
        </w:rPr>
        <w:t>_______</w:t>
      </w:r>
      <w:r w:rsidRPr="00BC1705">
        <w:rPr>
          <w:rFonts w:ascii="Times New Roman" w:eastAsia="Times New Roman" w:hAnsi="Times New Roman" w:cs="Times New Roman"/>
          <w:color w:val="auto"/>
          <w:sz w:val="20"/>
          <w:szCs w:val="20"/>
        </w:rPr>
        <w:t>________, выданный ____________  ________________________________</w:t>
      </w:r>
      <w:r w:rsidR="006022BB" w:rsidRPr="00BC1705">
        <w:rPr>
          <w:rFonts w:ascii="Times New Roman" w:eastAsia="Times New Roman" w:hAnsi="Times New Roman" w:cs="Times New Roman"/>
          <w:color w:val="auto"/>
          <w:sz w:val="20"/>
          <w:szCs w:val="20"/>
        </w:rPr>
        <w:t>___________________</w:t>
      </w:r>
      <w:r w:rsidRPr="00BC1705">
        <w:rPr>
          <w:rFonts w:ascii="Times New Roman" w:eastAsia="Times New Roman" w:hAnsi="Times New Roman" w:cs="Times New Roman"/>
          <w:color w:val="auto"/>
          <w:sz w:val="20"/>
          <w:szCs w:val="20"/>
        </w:rPr>
        <w:t>,</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(серия, номер)                    (дата выдачи)   (наименование органа, выдавшего паспорт)</w:t>
      </w:r>
    </w:p>
    <w:p w:rsidR="001B010D" w:rsidRPr="00BC1705" w:rsidRDefault="001B010D" w:rsidP="00750F40">
      <w:pPr>
        <w:widowControl/>
        <w:jc w:val="both"/>
        <w:rPr>
          <w:rFonts w:ascii="Times New Roman" w:eastAsia="Times New Roman" w:hAnsi="Times New Roman" w:cs="Times New Roman"/>
          <w:color w:val="auto"/>
          <w:sz w:val="20"/>
          <w:szCs w:val="20"/>
        </w:rPr>
      </w:pPr>
    </w:p>
    <w:p w:rsidR="001B010D" w:rsidRPr="00BC1705" w:rsidRDefault="001B010D" w:rsidP="00750F40">
      <w:pPr>
        <w:widowControl/>
        <w:ind w:left="284"/>
        <w:jc w:val="both"/>
        <w:rPr>
          <w:rFonts w:ascii="Times New Roman" w:eastAsia="Times New Roman" w:hAnsi="Times New Roman" w:cs="Times New Roman"/>
          <w:color w:val="auto"/>
          <w:spacing w:val="-12"/>
          <w:sz w:val="20"/>
          <w:szCs w:val="20"/>
        </w:rPr>
      </w:pPr>
      <w:r w:rsidRPr="00BC1705">
        <w:rPr>
          <w:rFonts w:ascii="Times New Roman" w:eastAsia="Times New Roman" w:hAnsi="Times New Roman" w:cs="Times New Roman"/>
          <w:color w:val="auto"/>
          <w:spacing w:val="-12"/>
          <w:sz w:val="20"/>
          <w:szCs w:val="20"/>
        </w:rPr>
        <w:t>являясь на основании ______________________________________</w:t>
      </w:r>
      <w:r w:rsidR="006022BB" w:rsidRPr="00BC1705">
        <w:rPr>
          <w:rFonts w:ascii="Times New Roman" w:eastAsia="Times New Roman" w:hAnsi="Times New Roman" w:cs="Times New Roman"/>
          <w:color w:val="auto"/>
          <w:spacing w:val="-12"/>
          <w:sz w:val="20"/>
          <w:szCs w:val="20"/>
        </w:rPr>
        <w:t>_________________________</w:t>
      </w:r>
      <w:r w:rsidRPr="00BC1705">
        <w:rPr>
          <w:rFonts w:ascii="Times New Roman" w:eastAsia="Times New Roman" w:hAnsi="Times New Roman" w:cs="Times New Roman"/>
          <w:color w:val="auto"/>
          <w:spacing w:val="-12"/>
          <w:sz w:val="20"/>
          <w:szCs w:val="20"/>
        </w:rPr>
        <w:t>родителем (законным представителем)</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(реквизиты документа, подтверждающие полномочия  родителя (законного представителя))</w:t>
      </w:r>
    </w:p>
    <w:p w:rsidR="001B010D" w:rsidRPr="00BC1705" w:rsidRDefault="001B010D" w:rsidP="00750F40">
      <w:pPr>
        <w:widowControl/>
        <w:rPr>
          <w:rFonts w:ascii="Times New Roman" w:eastAsia="Times New Roman" w:hAnsi="Times New Roman" w:cs="Times New Roman"/>
          <w:color w:val="auto"/>
          <w:sz w:val="20"/>
          <w:szCs w:val="20"/>
        </w:rPr>
      </w:pPr>
    </w:p>
    <w:p w:rsidR="001B010D" w:rsidRPr="00BC1705" w:rsidRDefault="001B010D" w:rsidP="00750F40">
      <w:pPr>
        <w:widowControl/>
        <w:ind w:left="284"/>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__________________________________________________________________________________</w:t>
      </w:r>
      <w:r w:rsidR="006022BB" w:rsidRPr="00BC1705">
        <w:rPr>
          <w:rFonts w:ascii="Times New Roman" w:eastAsia="Times New Roman" w:hAnsi="Times New Roman" w:cs="Times New Roman"/>
          <w:color w:val="auto"/>
          <w:sz w:val="20"/>
          <w:szCs w:val="20"/>
        </w:rPr>
        <w:t>__________________</w:t>
      </w:r>
      <w:r w:rsidRPr="00BC1705">
        <w:rPr>
          <w:rFonts w:ascii="Times New Roman" w:eastAsia="Times New Roman" w:hAnsi="Times New Roman" w:cs="Times New Roman"/>
          <w:color w:val="auto"/>
          <w:sz w:val="20"/>
          <w:szCs w:val="20"/>
        </w:rPr>
        <w:t>,</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(ФИО ребенка (подопечного) полностью)</w:t>
      </w:r>
    </w:p>
    <w:p w:rsidR="001B010D" w:rsidRPr="00BC1705" w:rsidRDefault="001B010D" w:rsidP="00750F40">
      <w:pPr>
        <w:widowControl/>
        <w:jc w:val="both"/>
        <w:rPr>
          <w:rFonts w:ascii="Times New Roman" w:eastAsia="Times New Roman" w:hAnsi="Times New Roman" w:cs="Times New Roman"/>
          <w:color w:val="auto"/>
          <w:sz w:val="20"/>
          <w:szCs w:val="20"/>
        </w:rPr>
      </w:pP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проживающего по адресу___________________________________________</w:t>
      </w:r>
      <w:r w:rsidR="00DF71D2" w:rsidRPr="00BC1705">
        <w:rPr>
          <w:rFonts w:ascii="Times New Roman" w:eastAsia="Times New Roman" w:hAnsi="Times New Roman" w:cs="Times New Roman"/>
          <w:color w:val="auto"/>
          <w:sz w:val="20"/>
          <w:szCs w:val="20"/>
        </w:rPr>
        <w:t>_____</w:t>
      </w:r>
      <w:r w:rsidRPr="00BC1705">
        <w:rPr>
          <w:rFonts w:ascii="Times New Roman" w:eastAsia="Times New Roman" w:hAnsi="Times New Roman" w:cs="Times New Roman"/>
          <w:color w:val="auto"/>
          <w:sz w:val="20"/>
          <w:szCs w:val="20"/>
        </w:rPr>
        <w:t>___________</w:t>
      </w:r>
      <w:r w:rsidR="006022BB" w:rsidRPr="00BC1705">
        <w:rPr>
          <w:rFonts w:ascii="Times New Roman" w:eastAsia="Times New Roman" w:hAnsi="Times New Roman" w:cs="Times New Roman"/>
          <w:color w:val="auto"/>
          <w:sz w:val="20"/>
          <w:szCs w:val="20"/>
        </w:rPr>
        <w:t>___________________</w:t>
      </w:r>
      <w:r w:rsidRPr="00BC1705">
        <w:rPr>
          <w:rFonts w:ascii="Times New Roman" w:eastAsia="Times New Roman" w:hAnsi="Times New Roman" w:cs="Times New Roman"/>
          <w:color w:val="auto"/>
          <w:sz w:val="20"/>
          <w:szCs w:val="20"/>
        </w:rPr>
        <w:t>,</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(адрес места жительства)</w:t>
      </w:r>
    </w:p>
    <w:p w:rsidR="001B010D" w:rsidRPr="00BC1705" w:rsidRDefault="001B010D" w:rsidP="00750F40">
      <w:pPr>
        <w:widowControl/>
        <w:jc w:val="both"/>
        <w:rPr>
          <w:rFonts w:ascii="Times New Roman" w:eastAsia="Times New Roman" w:hAnsi="Times New Roman" w:cs="Times New Roman"/>
          <w:color w:val="auto"/>
          <w:sz w:val="20"/>
          <w:szCs w:val="20"/>
        </w:rPr>
      </w:pPr>
    </w:p>
    <w:p w:rsidR="001B010D" w:rsidRPr="00BC1705" w:rsidRDefault="00DF71D2"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pacing w:val="-8"/>
          <w:sz w:val="20"/>
          <w:szCs w:val="20"/>
        </w:rPr>
        <w:t>п</w:t>
      </w:r>
      <w:r w:rsidR="001B010D" w:rsidRPr="00BC1705">
        <w:rPr>
          <w:rFonts w:ascii="Times New Roman" w:eastAsia="Times New Roman" w:hAnsi="Times New Roman" w:cs="Times New Roman"/>
          <w:color w:val="auto"/>
          <w:spacing w:val="-8"/>
          <w:sz w:val="20"/>
          <w:szCs w:val="20"/>
        </w:rPr>
        <w:t>аспорт</w:t>
      </w:r>
      <w:r w:rsidRPr="00BC1705">
        <w:rPr>
          <w:rFonts w:ascii="Times New Roman" w:eastAsia="Times New Roman" w:hAnsi="Times New Roman" w:cs="Times New Roman"/>
          <w:color w:val="auto"/>
          <w:spacing w:val="-8"/>
          <w:sz w:val="20"/>
          <w:szCs w:val="20"/>
        </w:rPr>
        <w:t xml:space="preserve"> (свидетельство о рождении)</w:t>
      </w:r>
      <w:r w:rsidR="001B010D" w:rsidRPr="00BC1705">
        <w:rPr>
          <w:rFonts w:ascii="Times New Roman" w:eastAsia="Times New Roman" w:hAnsi="Times New Roman" w:cs="Times New Roman"/>
          <w:color w:val="auto"/>
          <w:spacing w:val="-8"/>
          <w:sz w:val="20"/>
          <w:szCs w:val="20"/>
        </w:rPr>
        <w:t xml:space="preserve"> _______________________, выданный </w:t>
      </w:r>
      <w:r w:rsidR="001B010D" w:rsidRPr="00BC1705">
        <w:rPr>
          <w:rFonts w:ascii="Times New Roman" w:eastAsia="Times New Roman" w:hAnsi="Times New Roman" w:cs="Times New Roman"/>
          <w:color w:val="auto"/>
          <w:sz w:val="20"/>
          <w:szCs w:val="20"/>
        </w:rPr>
        <w:t>_____</w:t>
      </w:r>
      <w:r w:rsidRPr="00BC1705">
        <w:rPr>
          <w:rFonts w:ascii="Times New Roman" w:eastAsia="Times New Roman" w:hAnsi="Times New Roman" w:cs="Times New Roman"/>
          <w:color w:val="auto"/>
          <w:sz w:val="20"/>
          <w:szCs w:val="20"/>
        </w:rPr>
        <w:t>_____________</w:t>
      </w:r>
      <w:r w:rsidR="006022BB" w:rsidRPr="00BC1705">
        <w:rPr>
          <w:rFonts w:ascii="Times New Roman" w:eastAsia="Times New Roman" w:hAnsi="Times New Roman" w:cs="Times New Roman"/>
          <w:color w:val="auto"/>
          <w:sz w:val="20"/>
          <w:szCs w:val="20"/>
        </w:rPr>
        <w:t>_______________________</w:t>
      </w:r>
    </w:p>
    <w:p w:rsidR="001B010D" w:rsidRPr="00BC1705" w:rsidRDefault="001B010D" w:rsidP="00750F40">
      <w:pPr>
        <w:widowControl/>
        <w:ind w:left="284"/>
        <w:jc w:val="both"/>
        <w:rPr>
          <w:rFonts w:ascii="Times New Roman" w:eastAsia="Times New Roman" w:hAnsi="Times New Roman" w:cs="Times New Roman"/>
          <w:color w:val="auto"/>
          <w:sz w:val="20"/>
          <w:szCs w:val="20"/>
        </w:rPr>
      </w:pPr>
      <w:r w:rsidRPr="00BC1705">
        <w:rPr>
          <w:rFonts w:ascii="Times New Roman" w:eastAsia="Times New Roman" w:hAnsi="Times New Roman" w:cs="Times New Roman"/>
          <w:color w:val="auto"/>
          <w:sz w:val="20"/>
          <w:szCs w:val="20"/>
        </w:rPr>
        <w:t>(серия, номер)                                             (дата выдачи)</w:t>
      </w:r>
    </w:p>
    <w:p w:rsidR="001B010D" w:rsidRPr="00750F40" w:rsidRDefault="001B010D" w:rsidP="00750F40">
      <w:pPr>
        <w:widowControl/>
        <w:ind w:left="284"/>
        <w:jc w:val="both"/>
        <w:rPr>
          <w:rFonts w:ascii="Times New Roman" w:eastAsia="Times New Roman" w:hAnsi="Times New Roman" w:cs="Times New Roman"/>
          <w:color w:val="auto"/>
        </w:rPr>
      </w:pPr>
      <w:r w:rsidRPr="00BC1705">
        <w:rPr>
          <w:rFonts w:ascii="Times New Roman" w:eastAsia="Times New Roman" w:hAnsi="Times New Roman" w:cs="Times New Roman"/>
          <w:color w:val="auto"/>
          <w:sz w:val="20"/>
          <w:szCs w:val="20"/>
        </w:rPr>
        <w:t>___________________________________________</w:t>
      </w:r>
      <w:r w:rsidR="00DF71D2" w:rsidRPr="00BC1705">
        <w:rPr>
          <w:rFonts w:ascii="Times New Roman" w:eastAsia="Times New Roman" w:hAnsi="Times New Roman" w:cs="Times New Roman"/>
          <w:color w:val="auto"/>
          <w:sz w:val="20"/>
          <w:szCs w:val="20"/>
        </w:rPr>
        <w:t>_______________________</w:t>
      </w:r>
      <w:r w:rsidRPr="00BC1705">
        <w:rPr>
          <w:rFonts w:ascii="Times New Roman" w:eastAsia="Times New Roman" w:hAnsi="Times New Roman" w:cs="Times New Roman"/>
          <w:color w:val="auto"/>
          <w:sz w:val="20"/>
          <w:szCs w:val="20"/>
        </w:rPr>
        <w:t>___</w:t>
      </w:r>
      <w:r w:rsidRPr="00750F40">
        <w:rPr>
          <w:rFonts w:ascii="Times New Roman" w:eastAsia="Times New Roman" w:hAnsi="Times New Roman" w:cs="Times New Roman"/>
          <w:color w:val="auto"/>
        </w:rPr>
        <w:t>___________</w:t>
      </w:r>
      <w:r w:rsidR="006022BB">
        <w:rPr>
          <w:rFonts w:ascii="Times New Roman" w:eastAsia="Times New Roman" w:hAnsi="Times New Roman" w:cs="Times New Roman"/>
          <w:color w:val="auto"/>
        </w:rPr>
        <w:t>___</w:t>
      </w:r>
      <w:r w:rsidRPr="00750F40">
        <w:rPr>
          <w:rFonts w:ascii="Times New Roman" w:eastAsia="Times New Roman" w:hAnsi="Times New Roman" w:cs="Times New Roman"/>
          <w:color w:val="auto"/>
        </w:rPr>
        <w:t>_</w:t>
      </w:r>
    </w:p>
    <w:p w:rsidR="001B010D" w:rsidRPr="00DF71D2" w:rsidRDefault="001B010D" w:rsidP="00DF71D2">
      <w:pPr>
        <w:widowControl/>
        <w:ind w:left="284"/>
        <w:jc w:val="center"/>
        <w:rPr>
          <w:rFonts w:ascii="Times New Roman" w:eastAsia="Times New Roman" w:hAnsi="Times New Roman" w:cs="Times New Roman"/>
          <w:color w:val="auto"/>
          <w:sz w:val="22"/>
          <w:szCs w:val="22"/>
        </w:rPr>
      </w:pPr>
      <w:r w:rsidRPr="00DF71D2">
        <w:rPr>
          <w:rFonts w:ascii="Times New Roman" w:eastAsia="Times New Roman" w:hAnsi="Times New Roman" w:cs="Times New Roman"/>
          <w:color w:val="auto"/>
          <w:sz w:val="22"/>
          <w:szCs w:val="22"/>
        </w:rPr>
        <w:t>(наименование органа, выдавшего паспорт/свидетельство о рождении ребенка)</w:t>
      </w:r>
    </w:p>
    <w:p w:rsidR="001B010D" w:rsidRPr="00BC1705" w:rsidRDefault="001B010D" w:rsidP="00750F40">
      <w:pPr>
        <w:widowControl/>
        <w:ind w:left="284"/>
        <w:jc w:val="both"/>
        <w:rPr>
          <w:rFonts w:ascii="Times New Roman" w:eastAsia="Calibri" w:hAnsi="Times New Roman" w:cs="Times New Roman"/>
          <w:color w:val="auto"/>
          <w:sz w:val="21"/>
          <w:szCs w:val="21"/>
          <w:lang w:eastAsia="en-US"/>
        </w:rPr>
      </w:pPr>
      <w:r w:rsidRPr="00BC1705">
        <w:rPr>
          <w:rFonts w:ascii="Times New Roman" w:eastAsia="Times New Roman" w:hAnsi="Times New Roman" w:cs="Times New Roman"/>
          <w:color w:val="auto"/>
          <w:sz w:val="21"/>
          <w:szCs w:val="21"/>
        </w:rPr>
        <w:t xml:space="preserve">настоящим подтверждаю свое согласие </w:t>
      </w:r>
      <w:r w:rsidRPr="00BC1705">
        <w:rPr>
          <w:rFonts w:ascii="Times New Roman" w:eastAsia="Calibri" w:hAnsi="Times New Roman" w:cs="Times New Roman"/>
          <w:color w:val="auto"/>
          <w:sz w:val="21"/>
          <w:szCs w:val="21"/>
          <w:lang w:eastAsia="en-US"/>
        </w:rPr>
        <w:t>оператору персональных данных – муниципальному общеобразовательному</w:t>
      </w:r>
      <w:r w:rsidR="00083AFA" w:rsidRPr="00BC1705">
        <w:rPr>
          <w:rFonts w:ascii="Times New Roman" w:eastAsia="Calibri" w:hAnsi="Times New Roman" w:cs="Times New Roman"/>
          <w:color w:val="auto"/>
          <w:sz w:val="21"/>
          <w:szCs w:val="21"/>
          <w:lang w:eastAsia="en-US"/>
        </w:rPr>
        <w:t xml:space="preserve"> учреждению </w:t>
      </w:r>
      <w:r w:rsidR="00C37738" w:rsidRPr="00BC1705">
        <w:rPr>
          <w:rFonts w:ascii="Times New Roman" w:eastAsia="Calibri" w:hAnsi="Times New Roman" w:cs="Times New Roman"/>
          <w:color w:val="auto"/>
          <w:sz w:val="21"/>
          <w:szCs w:val="21"/>
          <w:lang w:eastAsia="en-US"/>
        </w:rPr>
        <w:t>«Ивняковская средняя школа» Ярославского муниципального района</w:t>
      </w:r>
      <w:r w:rsidRPr="00BC1705">
        <w:rPr>
          <w:rFonts w:ascii="Times New Roman" w:eastAsia="Calibri" w:hAnsi="Times New Roman" w:cs="Times New Roman"/>
          <w:color w:val="auto"/>
          <w:sz w:val="21"/>
          <w:szCs w:val="21"/>
          <w:lang w:eastAsia="en-US"/>
        </w:rPr>
        <w:t xml:space="preserve"> на обработку персональных данных </w:t>
      </w:r>
      <w:r w:rsidR="00AF052C" w:rsidRPr="00BC1705">
        <w:rPr>
          <w:rFonts w:ascii="Times New Roman" w:eastAsia="Calibri" w:hAnsi="Times New Roman" w:cs="Times New Roman"/>
          <w:color w:val="auto"/>
          <w:sz w:val="21"/>
          <w:szCs w:val="21"/>
          <w:u w:val="single"/>
          <w:lang w:eastAsia="en-US"/>
        </w:rPr>
        <w:t>моих и</w:t>
      </w:r>
      <w:r w:rsidR="00B34AB2">
        <w:rPr>
          <w:rFonts w:ascii="Times New Roman" w:eastAsia="Calibri" w:hAnsi="Times New Roman" w:cs="Times New Roman"/>
          <w:color w:val="auto"/>
          <w:sz w:val="21"/>
          <w:szCs w:val="21"/>
          <w:u w:val="single"/>
          <w:lang w:eastAsia="en-US"/>
        </w:rPr>
        <w:t xml:space="preserve"> </w:t>
      </w:r>
      <w:r w:rsidRPr="00BC1705">
        <w:rPr>
          <w:rFonts w:ascii="Times New Roman" w:eastAsia="Calibri" w:hAnsi="Times New Roman" w:cs="Times New Roman"/>
          <w:color w:val="auto"/>
          <w:sz w:val="21"/>
          <w:szCs w:val="21"/>
          <w:u w:val="single"/>
          <w:lang w:eastAsia="en-US"/>
        </w:rPr>
        <w:t>моего</w:t>
      </w:r>
      <w:r w:rsidRPr="00BC1705">
        <w:rPr>
          <w:rFonts w:ascii="Times New Roman" w:eastAsia="Calibri" w:hAnsi="Times New Roman" w:cs="Times New Roman"/>
          <w:color w:val="auto"/>
          <w:sz w:val="21"/>
          <w:szCs w:val="21"/>
          <w:lang w:eastAsia="en-US"/>
        </w:rPr>
        <w:t xml:space="preserve"> ребенка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сведения, содержащиеся в документах, удостоверяющих личность:</w:t>
      </w:r>
      <w:r w:rsidR="00B34AB2">
        <w:rPr>
          <w:rFonts w:ascii="Times New Roman" w:eastAsia="Arial Unicode MS" w:hAnsi="Times New Roman" w:cs="Times New Roman"/>
          <w:i/>
          <w:sz w:val="21"/>
          <w:szCs w:val="21"/>
        </w:rPr>
        <w:t xml:space="preserve"> </w:t>
      </w:r>
      <w:r w:rsidRPr="00BC1705">
        <w:rPr>
          <w:rFonts w:ascii="Times New Roman" w:eastAsia="Arial Unicode MS" w:hAnsi="Times New Roman" w:cs="Times New Roman"/>
          <w:sz w:val="21"/>
          <w:szCs w:val="21"/>
        </w:rPr>
        <w:t>Фамилия, Имя, Отчество, пол, дата рождения, серия и номер свидетельства о рождении (паспорта), когда и кем выдан, место рождения, гражданство, адрес регистрации и проживания, телефон;</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сведения о родителях (лицах, их заменяющих)</w:t>
      </w:r>
      <w:r w:rsidRPr="00BC1705">
        <w:rPr>
          <w:rFonts w:ascii="Times New Roman" w:eastAsia="Arial Unicode MS" w:hAnsi="Times New Roman" w:cs="Times New Roman"/>
          <w:sz w:val="21"/>
          <w:szCs w:val="21"/>
        </w:rPr>
        <w:t>: Фамилия, Имя, Отчество, уровень образования, место работы, должность, телефон, адрес регистрации и проживания;</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сведения о семье:</w:t>
      </w:r>
      <w:r w:rsidRPr="00BC1705">
        <w:rPr>
          <w:rFonts w:ascii="Times New Roman" w:eastAsia="Arial Unicode MS" w:hAnsi="Times New Roman" w:cs="Times New Roman"/>
          <w:sz w:val="21"/>
          <w:szCs w:val="21"/>
        </w:rPr>
        <w:t xml:space="preserve"> социальный статус, количество детей, полнота семьи;</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 xml:space="preserve">данные об образовании: </w:t>
      </w:r>
      <w:r w:rsidRPr="00BC1705">
        <w:rPr>
          <w:rFonts w:ascii="Times New Roman" w:eastAsia="Arial Unicode MS" w:hAnsi="Times New Roman" w:cs="Times New Roman"/>
          <w:sz w:val="21"/>
          <w:szCs w:val="21"/>
        </w:rPr>
        <w:t>баллы по предметам ГИА-9, ЕГЭ, серия и номер документа об окончании основной и средней школы, сведения об участии в олимпиадах, конкурсах, спортивных мероприятиях, занятиях в кружках и секциях;</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информация медицинского характера:</w:t>
      </w:r>
      <w:r w:rsidRPr="00BC1705">
        <w:rPr>
          <w:rFonts w:ascii="Times New Roman" w:eastAsia="Arial Unicode MS" w:hAnsi="Times New Roman" w:cs="Times New Roman"/>
          <w:sz w:val="21"/>
          <w:szCs w:val="21"/>
        </w:rPr>
        <w:t xml:space="preserve"> рост, вес, сведения о прививках, группа здоровья, физкультурная группа;</w:t>
      </w:r>
    </w:p>
    <w:p w:rsidR="001B010D" w:rsidRPr="00BC1705" w:rsidRDefault="001B010D"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иные документы</w:t>
      </w:r>
      <w:r w:rsidRPr="00BC1705">
        <w:rPr>
          <w:rFonts w:ascii="Times New Roman" w:eastAsia="Arial Unicode MS" w:hAnsi="Times New Roman" w:cs="Times New Roman"/>
          <w:sz w:val="21"/>
          <w:szCs w:val="21"/>
        </w:rPr>
        <w:t xml:space="preserve"> (номер ИНН, пенсионного страхового свидетельства, данные медицинского страхового полиса).</w:t>
      </w:r>
    </w:p>
    <w:p w:rsidR="006022BB" w:rsidRPr="00BC1705" w:rsidRDefault="006022BB" w:rsidP="00750F40">
      <w:pPr>
        <w:widowControl/>
        <w:ind w:left="284"/>
        <w:contextualSpacing/>
        <w:jc w:val="both"/>
        <w:rPr>
          <w:rFonts w:ascii="Times New Roman" w:eastAsia="Arial Unicode MS" w:hAnsi="Times New Roman" w:cs="Times New Roman"/>
          <w:sz w:val="21"/>
          <w:szCs w:val="21"/>
        </w:rPr>
      </w:pPr>
      <w:r w:rsidRPr="00BC1705">
        <w:rPr>
          <w:rFonts w:ascii="Times New Roman" w:eastAsia="Arial Unicode MS" w:hAnsi="Times New Roman" w:cs="Times New Roman"/>
          <w:i/>
          <w:sz w:val="21"/>
          <w:szCs w:val="21"/>
        </w:rPr>
        <w:t>иные материалы</w:t>
      </w:r>
      <w:r w:rsidRPr="00BC1705">
        <w:rPr>
          <w:rFonts w:ascii="Times New Roman" w:eastAsia="Arial Unicode MS" w:hAnsi="Times New Roman" w:cs="Times New Roman"/>
          <w:sz w:val="21"/>
          <w:szCs w:val="21"/>
        </w:rPr>
        <w:t xml:space="preserve"> (фотографии и видеоматериалы, полученные на концертах, выступлениях и т.п., результативность с мероприятий, а также полученные должностными лицами учреждения в ходе их деятельности иные фактические данные о ребенке и их родителях (законных представителях), в частности, посещение спортивных школ и учреждений искусства).</w:t>
      </w:r>
    </w:p>
    <w:p w:rsidR="001B010D" w:rsidRPr="00BC1705" w:rsidRDefault="001B010D" w:rsidP="00750F40">
      <w:pPr>
        <w:widowControl/>
        <w:ind w:left="284"/>
        <w:jc w:val="both"/>
        <w:rPr>
          <w:rFonts w:ascii="Times New Roman" w:eastAsia="Calibri" w:hAnsi="Times New Roman" w:cs="Times New Roman"/>
          <w:color w:val="auto"/>
          <w:sz w:val="21"/>
          <w:szCs w:val="21"/>
          <w:lang w:eastAsia="en-US"/>
        </w:rPr>
      </w:pPr>
      <w:r w:rsidRPr="00BC1705">
        <w:rPr>
          <w:rFonts w:ascii="Times New Roman" w:eastAsia="Calibri" w:hAnsi="Times New Roman" w:cs="Times New Roman"/>
          <w:color w:val="auto"/>
          <w:sz w:val="21"/>
          <w:szCs w:val="21"/>
          <w:lang w:eastAsia="en-US"/>
        </w:rPr>
        <w:t xml:space="preserve">Обработка персональных данных </w:t>
      </w:r>
      <w:r w:rsidR="009566DA" w:rsidRPr="00BC1705">
        <w:rPr>
          <w:rFonts w:ascii="Times New Roman" w:eastAsia="Calibri" w:hAnsi="Times New Roman" w:cs="Times New Roman"/>
          <w:color w:val="auto"/>
          <w:sz w:val="21"/>
          <w:szCs w:val="21"/>
          <w:lang w:eastAsia="en-US"/>
        </w:rPr>
        <w:t xml:space="preserve">моих и </w:t>
      </w:r>
      <w:r w:rsidRPr="00BC1705">
        <w:rPr>
          <w:rFonts w:ascii="Times New Roman" w:eastAsia="Calibri" w:hAnsi="Times New Roman" w:cs="Times New Roman"/>
          <w:color w:val="auto"/>
          <w:sz w:val="21"/>
          <w:szCs w:val="21"/>
          <w:lang w:eastAsia="en-US"/>
        </w:rPr>
        <w:t xml:space="preserve">моего ребенка включает в себя: сбор, запись, систематизацию, накопление, хранение, уточнение, извлечение, использование, а также передачу в </w:t>
      </w:r>
      <w:r w:rsidR="0043644E" w:rsidRPr="00BC1705">
        <w:rPr>
          <w:rFonts w:ascii="Times New Roman" w:eastAsia="Calibri" w:hAnsi="Times New Roman" w:cs="Times New Roman"/>
          <w:color w:val="auto"/>
          <w:sz w:val="21"/>
          <w:szCs w:val="21"/>
          <w:lang w:eastAsia="en-US"/>
        </w:rPr>
        <w:t>Управление образования Администрации Ярославского муниципального района</w:t>
      </w:r>
      <w:r w:rsidRPr="00BC1705">
        <w:rPr>
          <w:rFonts w:ascii="Times New Roman" w:eastAsia="Calibri" w:hAnsi="Times New Roman" w:cs="Times New Roman"/>
          <w:color w:val="auto"/>
          <w:sz w:val="21"/>
          <w:szCs w:val="21"/>
          <w:lang w:eastAsia="en-US"/>
        </w:rPr>
        <w:t>, Департамент образования Ярославской области, в</w:t>
      </w:r>
      <w:r w:rsidR="0043644E" w:rsidRPr="00BC1705">
        <w:rPr>
          <w:rStyle w:val="af2"/>
          <w:rFonts w:ascii="Times New Roman" w:hAnsi="Times New Roman" w:cs="Times New Roman"/>
          <w:b w:val="0"/>
          <w:color w:val="auto"/>
          <w:sz w:val="21"/>
          <w:szCs w:val="21"/>
        </w:rPr>
        <w:t>МУЗ Ярославского МО ЯО «Ивняковская амбулатория»</w:t>
      </w:r>
      <w:r w:rsidRPr="00BC1705">
        <w:rPr>
          <w:rFonts w:ascii="Times New Roman" w:eastAsia="Calibri" w:hAnsi="Times New Roman" w:cs="Times New Roman"/>
          <w:b/>
          <w:color w:val="auto"/>
          <w:sz w:val="21"/>
          <w:szCs w:val="21"/>
          <w:lang w:eastAsia="en-US"/>
        </w:rPr>
        <w:t xml:space="preserve">, </w:t>
      </w:r>
      <w:r w:rsidRPr="00BC1705">
        <w:rPr>
          <w:rFonts w:ascii="Times New Roman" w:eastAsia="Calibri" w:hAnsi="Times New Roman" w:cs="Times New Roman"/>
          <w:color w:val="auto"/>
          <w:sz w:val="21"/>
          <w:szCs w:val="21"/>
          <w:lang w:eastAsia="en-US"/>
        </w:rPr>
        <w:t>обезличивание, блокирование, удаление и уничтожение;</w:t>
      </w:r>
    </w:p>
    <w:p w:rsidR="001B010D" w:rsidRPr="00BC1705" w:rsidRDefault="001B010D" w:rsidP="00750F40">
      <w:pPr>
        <w:widowControl/>
        <w:ind w:left="284"/>
        <w:jc w:val="both"/>
        <w:rPr>
          <w:rFonts w:ascii="Times New Roman" w:eastAsia="Calibri" w:hAnsi="Times New Roman" w:cs="Times New Roman"/>
          <w:color w:val="auto"/>
          <w:sz w:val="21"/>
          <w:szCs w:val="21"/>
          <w:lang w:eastAsia="en-US"/>
        </w:rPr>
      </w:pPr>
      <w:r w:rsidRPr="00BC1705">
        <w:rPr>
          <w:rFonts w:ascii="Times New Roman" w:eastAsia="Calibri" w:hAnsi="Times New Roman" w:cs="Times New Roman"/>
          <w:color w:val="auto"/>
          <w:sz w:val="21"/>
          <w:szCs w:val="21"/>
          <w:lang w:eastAsia="en-US"/>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1B010D" w:rsidRPr="00BC1705" w:rsidRDefault="001B010D" w:rsidP="00750F40">
      <w:pPr>
        <w:widowControl/>
        <w:tabs>
          <w:tab w:val="left" w:pos="4218"/>
        </w:tabs>
        <w:ind w:left="284"/>
        <w:jc w:val="both"/>
        <w:rPr>
          <w:rFonts w:ascii="Times New Roman" w:eastAsia="Arial Unicode MS" w:hAnsi="Times New Roman" w:cs="Times New Roman"/>
          <w:sz w:val="21"/>
          <w:szCs w:val="21"/>
        </w:rPr>
      </w:pPr>
      <w:r w:rsidRPr="00BC1705">
        <w:rPr>
          <w:rFonts w:ascii="Times New Roman" w:eastAsia="Arial Unicode MS" w:hAnsi="Times New Roman" w:cs="Times New Roman"/>
          <w:sz w:val="21"/>
          <w:szCs w:val="21"/>
        </w:rPr>
        <w:t>Настоящее согласие действует до момента отзыва, если иное не предусмотрено законом РФ.</w:t>
      </w:r>
    </w:p>
    <w:p w:rsidR="001B010D" w:rsidRPr="00BC1705" w:rsidRDefault="001B010D" w:rsidP="00750F40">
      <w:pPr>
        <w:widowControl/>
        <w:ind w:left="284"/>
        <w:jc w:val="both"/>
        <w:rPr>
          <w:rFonts w:ascii="Times New Roman" w:eastAsia="Arial Unicode MS" w:hAnsi="Times New Roman" w:cs="Times New Roman"/>
          <w:sz w:val="21"/>
          <w:szCs w:val="21"/>
        </w:rPr>
      </w:pPr>
      <w:r w:rsidRPr="00BC1705">
        <w:rPr>
          <w:rFonts w:ascii="Times New Roman" w:eastAsia="Arial Unicode MS" w:hAnsi="Times New Roman" w:cs="Times New Roman"/>
          <w:sz w:val="21"/>
          <w:szCs w:val="21"/>
        </w:rPr>
        <w:t>Я оставляю за собой право отозвать свое согласие посредством составления соответствующего письменного документа.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 за исключением случаев, когда срок хранения регламентируется другими нормативно-правовыми актами.</w:t>
      </w:r>
    </w:p>
    <w:p w:rsidR="00BC1705" w:rsidRDefault="00BC1705" w:rsidP="00750F40">
      <w:pPr>
        <w:widowControl/>
        <w:ind w:left="284"/>
        <w:jc w:val="both"/>
        <w:rPr>
          <w:rFonts w:ascii="Times New Roman" w:eastAsia="Arial Unicode MS" w:hAnsi="Times New Roman" w:cs="Times New Roman"/>
          <w:sz w:val="21"/>
          <w:szCs w:val="21"/>
        </w:rPr>
      </w:pPr>
    </w:p>
    <w:p w:rsidR="00BC1705" w:rsidRDefault="00BC1705" w:rsidP="00750F40">
      <w:pPr>
        <w:widowControl/>
        <w:ind w:left="284"/>
        <w:jc w:val="both"/>
        <w:rPr>
          <w:rFonts w:ascii="Times New Roman" w:eastAsia="Arial Unicode MS" w:hAnsi="Times New Roman" w:cs="Times New Roman"/>
          <w:sz w:val="21"/>
          <w:szCs w:val="21"/>
        </w:rPr>
      </w:pPr>
    </w:p>
    <w:p w:rsidR="001B010D" w:rsidRPr="00BC1705" w:rsidRDefault="001B010D" w:rsidP="00750F40">
      <w:pPr>
        <w:widowControl/>
        <w:ind w:left="284"/>
        <w:jc w:val="both"/>
        <w:rPr>
          <w:rFonts w:ascii="Times New Roman" w:eastAsia="Arial Unicode MS" w:hAnsi="Times New Roman" w:cs="Times New Roman"/>
          <w:sz w:val="21"/>
          <w:szCs w:val="21"/>
        </w:rPr>
      </w:pPr>
      <w:r w:rsidRPr="00BC1705">
        <w:rPr>
          <w:rFonts w:ascii="Times New Roman" w:eastAsia="Arial Unicode MS" w:hAnsi="Times New Roman" w:cs="Times New Roman"/>
          <w:sz w:val="21"/>
          <w:szCs w:val="21"/>
        </w:rPr>
        <w:t>_________________      ____________________       ______________________________</w:t>
      </w:r>
    </w:p>
    <w:p w:rsidR="001B010D" w:rsidRPr="00BC1705" w:rsidRDefault="001B010D" w:rsidP="00750F40">
      <w:pPr>
        <w:widowControl/>
        <w:tabs>
          <w:tab w:val="left" w:pos="720"/>
          <w:tab w:val="left" w:pos="3119"/>
          <w:tab w:val="left" w:pos="7371"/>
        </w:tabs>
        <w:ind w:left="284"/>
        <w:rPr>
          <w:rFonts w:ascii="Times New Roman" w:eastAsia="Arial Unicode MS" w:hAnsi="Times New Roman" w:cs="Times New Roman"/>
          <w:sz w:val="21"/>
          <w:szCs w:val="21"/>
        </w:rPr>
      </w:pPr>
      <w:r w:rsidRPr="00BC1705">
        <w:rPr>
          <w:rFonts w:ascii="Times New Roman" w:eastAsia="Arial Unicode MS" w:hAnsi="Times New Roman" w:cs="Times New Roman"/>
          <w:sz w:val="21"/>
          <w:szCs w:val="21"/>
        </w:rPr>
        <w:t>(дата)                                    (подпись)                               (расшифровка подписи)</w:t>
      </w:r>
    </w:p>
    <w:p w:rsidR="00627E62" w:rsidRDefault="00627E62" w:rsidP="00093F1A">
      <w:pPr>
        <w:widowControl/>
        <w:jc w:val="center"/>
        <w:rPr>
          <w:rFonts w:ascii="Times New Roman" w:eastAsia="Calibri" w:hAnsi="Times New Roman" w:cs="Times New Roman"/>
          <w:color w:val="auto"/>
          <w:lang w:eastAsia="en-US"/>
        </w:rPr>
        <w:sectPr w:rsidR="00627E62" w:rsidSect="00627E62">
          <w:pgSz w:w="11906" w:h="16838"/>
          <w:pgMar w:top="720" w:right="720" w:bottom="426" w:left="720" w:header="708" w:footer="708" w:gutter="0"/>
          <w:cols w:space="708"/>
          <w:docGrid w:linePitch="360"/>
        </w:sectPr>
      </w:pPr>
    </w:p>
    <w:p w:rsidR="008E23F1" w:rsidRDefault="008E23F1" w:rsidP="00093F1A">
      <w:pPr>
        <w:widowControl/>
        <w:rPr>
          <w:rFonts w:ascii="Times New Roman" w:eastAsia="Times New Roman" w:hAnsi="Times New Roman" w:cs="Times New Roman"/>
          <w:b/>
          <w:color w:val="auto"/>
          <w:lang w:eastAsia="en-US"/>
        </w:rPr>
      </w:pPr>
    </w:p>
    <w:p w:rsidR="008E23F1" w:rsidRDefault="008E23F1" w:rsidP="00750F40">
      <w:pPr>
        <w:widowControl/>
        <w:ind w:left="708"/>
        <w:jc w:val="center"/>
        <w:rPr>
          <w:rFonts w:ascii="Times New Roman" w:eastAsia="Times New Roman" w:hAnsi="Times New Roman" w:cs="Times New Roman"/>
          <w:b/>
          <w:color w:val="auto"/>
          <w:lang w:eastAsia="en-US"/>
        </w:rPr>
      </w:pPr>
    </w:p>
    <w:p w:rsidR="008E23F1" w:rsidRDefault="008E23F1" w:rsidP="00750F40">
      <w:pPr>
        <w:widowControl/>
        <w:ind w:left="708"/>
        <w:jc w:val="center"/>
        <w:rPr>
          <w:rFonts w:ascii="Times New Roman" w:eastAsia="Times New Roman" w:hAnsi="Times New Roman" w:cs="Times New Roman"/>
          <w:b/>
          <w:color w:val="auto"/>
          <w:lang w:eastAsia="en-US"/>
        </w:rPr>
      </w:pPr>
    </w:p>
    <w:p w:rsidR="008E23F1" w:rsidRDefault="008E23F1" w:rsidP="00750F40">
      <w:pPr>
        <w:widowControl/>
        <w:ind w:left="708"/>
        <w:jc w:val="center"/>
        <w:rPr>
          <w:rFonts w:ascii="Times New Roman" w:eastAsia="Times New Roman" w:hAnsi="Times New Roman" w:cs="Times New Roman"/>
          <w:b/>
          <w:color w:val="auto"/>
          <w:lang w:eastAsia="en-US"/>
        </w:rPr>
      </w:pPr>
    </w:p>
    <w:p w:rsidR="00582443" w:rsidRPr="00457E72" w:rsidRDefault="00582443"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457E72">
        <w:rPr>
          <w:rFonts w:ascii="Times New Roman" w:eastAsia="Times New Roman" w:hAnsi="Times New Roman" w:cs="Times New Roman"/>
          <w:color w:val="auto"/>
          <w:sz w:val="24"/>
          <w:szCs w:val="24"/>
        </w:rPr>
        <w:t xml:space="preserve">Приложение № </w:t>
      </w:r>
      <w:r w:rsidR="00BF396A">
        <w:rPr>
          <w:rFonts w:ascii="Times New Roman" w:eastAsia="Times New Roman" w:hAnsi="Times New Roman" w:cs="Times New Roman"/>
          <w:color w:val="auto"/>
          <w:sz w:val="24"/>
          <w:szCs w:val="24"/>
        </w:rPr>
        <w:t>5</w:t>
      </w:r>
      <w:r w:rsidRPr="00457E72">
        <w:rPr>
          <w:rFonts w:ascii="Times New Roman" w:eastAsia="Times New Roman" w:hAnsi="Times New Roman" w:cs="Times New Roman"/>
          <w:color w:val="auto"/>
          <w:sz w:val="24"/>
          <w:szCs w:val="24"/>
        </w:rPr>
        <w:t xml:space="preserve"> </w:t>
      </w:r>
    </w:p>
    <w:p w:rsidR="008E23F1" w:rsidRPr="00750F40" w:rsidRDefault="008E23F1" w:rsidP="008E23F1">
      <w:pPr>
        <w:widowControl/>
        <w:ind w:left="284"/>
        <w:jc w:val="center"/>
        <w:rPr>
          <w:rFonts w:ascii="Times New Roman" w:eastAsia="Calibri" w:hAnsi="Times New Roman" w:cs="Times New Roman"/>
          <w:b/>
          <w:color w:val="auto"/>
          <w:lang w:eastAsia="en-US"/>
        </w:rPr>
      </w:pPr>
      <w:r w:rsidRPr="00750F40">
        <w:rPr>
          <w:rFonts w:ascii="Times New Roman" w:eastAsia="Calibri" w:hAnsi="Times New Roman" w:cs="Times New Roman"/>
          <w:b/>
          <w:color w:val="auto"/>
          <w:lang w:eastAsia="en-US"/>
        </w:rPr>
        <w:t>Форма Журнала регистрации заявлений в 1 класс</w:t>
      </w:r>
    </w:p>
    <w:p w:rsidR="008E23F1" w:rsidRPr="00B11870" w:rsidRDefault="008E23F1" w:rsidP="008E23F1">
      <w:pPr>
        <w:widowControl/>
        <w:rPr>
          <w:rFonts w:ascii="Times New Roman" w:eastAsia="Calibri" w:hAnsi="Times New Roman" w:cs="Times New Roman"/>
          <w:color w:val="auto"/>
          <w:lang w:eastAsia="en-US"/>
        </w:rPr>
      </w:pPr>
    </w:p>
    <w:tbl>
      <w:tblPr>
        <w:tblStyle w:val="a7"/>
        <w:tblW w:w="16017" w:type="dxa"/>
        <w:tblInd w:w="-85" w:type="dxa"/>
        <w:tblLayout w:type="fixed"/>
        <w:tblCellMar>
          <w:left w:w="57" w:type="dxa"/>
          <w:right w:w="57" w:type="dxa"/>
        </w:tblCellMar>
        <w:tblLook w:val="04A0"/>
      </w:tblPr>
      <w:tblGrid>
        <w:gridCol w:w="511"/>
        <w:gridCol w:w="708"/>
        <w:gridCol w:w="709"/>
        <w:gridCol w:w="709"/>
        <w:gridCol w:w="708"/>
        <w:gridCol w:w="993"/>
        <w:gridCol w:w="850"/>
        <w:gridCol w:w="1050"/>
        <w:gridCol w:w="1218"/>
        <w:gridCol w:w="1050"/>
        <w:gridCol w:w="1134"/>
        <w:gridCol w:w="1276"/>
        <w:gridCol w:w="850"/>
        <w:gridCol w:w="850"/>
        <w:gridCol w:w="992"/>
        <w:gridCol w:w="992"/>
        <w:gridCol w:w="708"/>
        <w:gridCol w:w="709"/>
      </w:tblGrid>
      <w:tr w:rsidR="008E23F1" w:rsidRPr="00B11870" w:rsidTr="004456B5">
        <w:trPr>
          <w:trHeight w:val="336"/>
        </w:trPr>
        <w:tc>
          <w:tcPr>
            <w:tcW w:w="511" w:type="dxa"/>
            <w:vMerge w:val="restart"/>
          </w:tcPr>
          <w:p w:rsidR="008E23F1" w:rsidRPr="00750F40" w:rsidRDefault="008E23F1" w:rsidP="004456B5">
            <w:pPr>
              <w:ind w:left="85"/>
              <w:rPr>
                <w:rFonts w:ascii="Times New Roman" w:eastAsia="Times New Roman" w:hAnsi="Times New Roman"/>
                <w:color w:val="auto"/>
              </w:rPr>
            </w:pPr>
            <w:r w:rsidRPr="00750F40">
              <w:rPr>
                <w:rFonts w:ascii="Times New Roman" w:eastAsia="Times New Roman" w:hAnsi="Times New Roman"/>
                <w:color w:val="auto"/>
              </w:rPr>
              <w:t>№ п/п</w:t>
            </w:r>
          </w:p>
        </w:tc>
        <w:tc>
          <w:tcPr>
            <w:tcW w:w="2834" w:type="dxa"/>
            <w:gridSpan w:val="4"/>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Подача заявления</w:t>
            </w:r>
          </w:p>
        </w:tc>
        <w:tc>
          <w:tcPr>
            <w:tcW w:w="993" w:type="dxa"/>
            <w:vMerge w:val="restart"/>
          </w:tcPr>
          <w:p w:rsidR="008E23F1" w:rsidRPr="00750F40" w:rsidRDefault="008E23F1" w:rsidP="004456B5">
            <w:pPr>
              <w:ind w:left="142"/>
              <w:rPr>
                <w:rFonts w:ascii="Times New Roman" w:eastAsia="Times New Roman" w:hAnsi="Times New Roman"/>
                <w:color w:val="auto"/>
              </w:rPr>
            </w:pPr>
            <w:r w:rsidRPr="00750F40">
              <w:rPr>
                <w:rFonts w:ascii="Times New Roman" w:eastAsia="Times New Roman" w:hAnsi="Times New Roman"/>
                <w:color w:val="auto"/>
              </w:rPr>
              <w:t>Фамилия, имя, отчество ребёнка</w:t>
            </w:r>
          </w:p>
        </w:tc>
        <w:tc>
          <w:tcPr>
            <w:tcW w:w="850" w:type="dxa"/>
            <w:vMerge w:val="restart"/>
          </w:tcPr>
          <w:p w:rsidR="008E23F1" w:rsidRPr="00750F40" w:rsidRDefault="008E23F1" w:rsidP="004456B5">
            <w:pPr>
              <w:ind w:left="142"/>
              <w:rPr>
                <w:rFonts w:ascii="Times New Roman" w:eastAsia="Times New Roman" w:hAnsi="Times New Roman"/>
                <w:color w:val="auto"/>
              </w:rPr>
            </w:pPr>
            <w:r w:rsidRPr="00750F40">
              <w:rPr>
                <w:rFonts w:ascii="Times New Roman" w:eastAsia="Times New Roman" w:hAnsi="Times New Roman"/>
                <w:color w:val="auto"/>
              </w:rPr>
              <w:t>Дата рождения ребенка</w:t>
            </w:r>
          </w:p>
        </w:tc>
        <w:tc>
          <w:tcPr>
            <w:tcW w:w="1050" w:type="dxa"/>
            <w:vMerge w:val="restart"/>
          </w:tcPr>
          <w:p w:rsidR="008E23F1" w:rsidRPr="00750F40" w:rsidRDefault="008E23F1" w:rsidP="00781F3C">
            <w:pPr>
              <w:rPr>
                <w:rFonts w:ascii="Times New Roman" w:eastAsia="Times New Roman" w:hAnsi="Times New Roman"/>
                <w:color w:val="auto"/>
              </w:rPr>
            </w:pPr>
            <w:r w:rsidRPr="00750F40">
              <w:rPr>
                <w:rFonts w:ascii="Times New Roman" w:eastAsia="Times New Roman" w:hAnsi="Times New Roman"/>
                <w:color w:val="auto"/>
              </w:rPr>
              <w:t>Возраст на 01.09.текущего года</w:t>
            </w:r>
            <w:r w:rsidR="00FB2A6E">
              <w:rPr>
                <w:rFonts w:ascii="Times New Roman" w:eastAsia="Times New Roman" w:hAnsi="Times New Roman"/>
                <w:color w:val="auto"/>
              </w:rPr>
              <w:t xml:space="preserve"> (для 1 класс</w:t>
            </w:r>
            <w:r w:rsidR="00781F3C">
              <w:rPr>
                <w:rFonts w:ascii="Times New Roman" w:eastAsia="Times New Roman" w:hAnsi="Times New Roman"/>
                <w:color w:val="auto"/>
              </w:rPr>
              <w:t>а</w:t>
            </w:r>
            <w:r w:rsidR="00FB2A6E">
              <w:rPr>
                <w:rFonts w:ascii="Times New Roman" w:eastAsia="Times New Roman" w:hAnsi="Times New Roman"/>
                <w:color w:val="auto"/>
              </w:rPr>
              <w:t>)</w:t>
            </w:r>
          </w:p>
        </w:tc>
        <w:tc>
          <w:tcPr>
            <w:tcW w:w="1218" w:type="dxa"/>
            <w:vMerge w:val="restart"/>
          </w:tcPr>
          <w:p w:rsidR="008E23F1" w:rsidRPr="00750F40" w:rsidRDefault="008E23F1" w:rsidP="004456B5">
            <w:pPr>
              <w:ind w:left="84"/>
              <w:rPr>
                <w:rFonts w:ascii="Times New Roman" w:eastAsia="Times New Roman" w:hAnsi="Times New Roman"/>
                <w:color w:val="auto"/>
              </w:rPr>
            </w:pPr>
            <w:r w:rsidRPr="00750F40">
              <w:rPr>
                <w:rFonts w:ascii="Times New Roman" w:eastAsia="Times New Roman" w:hAnsi="Times New Roman"/>
                <w:color w:val="auto"/>
              </w:rPr>
              <w:t>ФИО родителя (законного представителя)</w:t>
            </w:r>
          </w:p>
        </w:tc>
        <w:tc>
          <w:tcPr>
            <w:tcW w:w="4310" w:type="dxa"/>
            <w:gridSpan w:val="4"/>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Представленные документы</w:t>
            </w:r>
          </w:p>
        </w:tc>
        <w:tc>
          <w:tcPr>
            <w:tcW w:w="850" w:type="dxa"/>
            <w:vMerge w:val="restart"/>
          </w:tcPr>
          <w:p w:rsidR="008E23F1" w:rsidRPr="00750F40" w:rsidRDefault="008E23F1" w:rsidP="004456B5">
            <w:pPr>
              <w:ind w:left="85"/>
              <w:rPr>
                <w:rFonts w:ascii="Times New Roman" w:eastAsia="Times New Roman" w:hAnsi="Times New Roman"/>
                <w:color w:val="auto"/>
              </w:rPr>
            </w:pPr>
            <w:r w:rsidRPr="00750F40">
              <w:rPr>
                <w:rFonts w:ascii="Times New Roman" w:eastAsia="Times New Roman" w:hAnsi="Times New Roman"/>
                <w:color w:val="auto"/>
              </w:rPr>
              <w:t>Согласие на обработку ПД</w:t>
            </w:r>
          </w:p>
        </w:tc>
        <w:tc>
          <w:tcPr>
            <w:tcW w:w="992" w:type="dxa"/>
            <w:vMerge w:val="restart"/>
          </w:tcPr>
          <w:p w:rsidR="008E23F1" w:rsidRPr="00750F40" w:rsidRDefault="008E23F1" w:rsidP="004456B5">
            <w:pPr>
              <w:ind w:left="85"/>
              <w:rPr>
                <w:rFonts w:ascii="Times New Roman" w:eastAsia="Times New Roman" w:hAnsi="Times New Roman"/>
                <w:color w:val="auto"/>
                <w:highlight w:val="yellow"/>
              </w:rPr>
            </w:pPr>
            <w:r w:rsidRPr="00750F40">
              <w:rPr>
                <w:rFonts w:ascii="Times New Roman" w:eastAsia="Times New Roman" w:hAnsi="Times New Roman"/>
                <w:color w:val="auto"/>
              </w:rPr>
              <w:t>Подпись лица, ответственного за прием документов</w:t>
            </w:r>
          </w:p>
        </w:tc>
        <w:tc>
          <w:tcPr>
            <w:tcW w:w="992" w:type="dxa"/>
            <w:vMerge w:val="restart"/>
          </w:tcPr>
          <w:p w:rsidR="008E23F1" w:rsidRPr="00750F40" w:rsidRDefault="008E23F1" w:rsidP="004456B5">
            <w:pPr>
              <w:ind w:left="85"/>
              <w:rPr>
                <w:rFonts w:ascii="Times New Roman" w:eastAsia="Times New Roman" w:hAnsi="Times New Roman"/>
                <w:color w:val="auto"/>
              </w:rPr>
            </w:pPr>
            <w:r w:rsidRPr="00750F40">
              <w:rPr>
                <w:rFonts w:ascii="Times New Roman" w:eastAsia="Times New Roman" w:hAnsi="Times New Roman"/>
                <w:color w:val="auto"/>
              </w:rPr>
              <w:t>Подпись родителя</w:t>
            </w:r>
          </w:p>
        </w:tc>
        <w:tc>
          <w:tcPr>
            <w:tcW w:w="708" w:type="dxa"/>
            <w:vMerge w:val="restart"/>
          </w:tcPr>
          <w:p w:rsidR="008E23F1" w:rsidRPr="00750F40" w:rsidRDefault="008E23F1" w:rsidP="004456B5">
            <w:pPr>
              <w:ind w:left="86"/>
              <w:rPr>
                <w:rFonts w:ascii="Times New Roman" w:eastAsia="Times New Roman" w:hAnsi="Times New Roman"/>
                <w:color w:val="auto"/>
              </w:rPr>
            </w:pPr>
            <w:r w:rsidRPr="00750F40">
              <w:rPr>
                <w:rFonts w:ascii="Times New Roman" w:eastAsia="Times New Roman" w:hAnsi="Times New Roman"/>
                <w:color w:val="auto"/>
              </w:rPr>
              <w:t>Резолюция</w:t>
            </w:r>
          </w:p>
        </w:tc>
        <w:tc>
          <w:tcPr>
            <w:tcW w:w="709" w:type="dxa"/>
            <w:vMerge w:val="restart"/>
          </w:tcPr>
          <w:p w:rsidR="008E23F1" w:rsidRPr="00750F40" w:rsidRDefault="008E23F1" w:rsidP="004456B5">
            <w:pPr>
              <w:ind w:left="86"/>
              <w:rPr>
                <w:rFonts w:ascii="Times New Roman" w:eastAsia="Times New Roman" w:hAnsi="Times New Roman"/>
                <w:color w:val="auto"/>
              </w:rPr>
            </w:pPr>
            <w:r w:rsidRPr="00750F40">
              <w:rPr>
                <w:rFonts w:ascii="Times New Roman" w:eastAsia="Times New Roman" w:hAnsi="Times New Roman"/>
                <w:color w:val="auto"/>
              </w:rPr>
              <w:t>Примечание</w:t>
            </w:r>
          </w:p>
        </w:tc>
      </w:tr>
      <w:tr w:rsidR="008E23F1" w:rsidRPr="00B11870" w:rsidTr="004456B5">
        <w:trPr>
          <w:trHeight w:val="335"/>
        </w:trPr>
        <w:tc>
          <w:tcPr>
            <w:tcW w:w="511" w:type="dxa"/>
            <w:vMerge/>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rPr>
                <w:rFonts w:ascii="Times New Roman" w:eastAsia="Times New Roman" w:hAnsi="Times New Roman"/>
                <w:color w:val="auto"/>
              </w:rPr>
            </w:pPr>
            <w:r w:rsidRPr="00750F40">
              <w:rPr>
                <w:rFonts w:ascii="Times New Roman" w:eastAsia="Times New Roman" w:hAnsi="Times New Roman"/>
                <w:color w:val="auto"/>
              </w:rPr>
              <w:t>Дата</w:t>
            </w:r>
          </w:p>
        </w:tc>
        <w:tc>
          <w:tcPr>
            <w:tcW w:w="709" w:type="dxa"/>
          </w:tcPr>
          <w:p w:rsidR="008E23F1" w:rsidRPr="00750F40" w:rsidRDefault="008E23F1" w:rsidP="004456B5">
            <w:pPr>
              <w:rPr>
                <w:rFonts w:ascii="Times New Roman" w:eastAsia="Times New Roman" w:hAnsi="Times New Roman"/>
                <w:color w:val="auto"/>
              </w:rPr>
            </w:pPr>
            <w:r w:rsidRPr="00750F40">
              <w:rPr>
                <w:rFonts w:ascii="Times New Roman" w:eastAsia="Times New Roman" w:hAnsi="Times New Roman"/>
                <w:color w:val="auto"/>
              </w:rPr>
              <w:t>Время</w:t>
            </w:r>
          </w:p>
        </w:tc>
        <w:tc>
          <w:tcPr>
            <w:tcW w:w="709" w:type="dxa"/>
          </w:tcPr>
          <w:p w:rsidR="008E23F1" w:rsidRPr="00750F40" w:rsidRDefault="008E23F1" w:rsidP="004456B5">
            <w:pPr>
              <w:rPr>
                <w:rFonts w:ascii="Times New Roman" w:eastAsia="Times New Roman" w:hAnsi="Times New Roman"/>
                <w:color w:val="auto"/>
              </w:rPr>
            </w:pPr>
            <w:r w:rsidRPr="00750F40">
              <w:rPr>
                <w:rFonts w:ascii="Times New Roman" w:eastAsia="Times New Roman" w:hAnsi="Times New Roman"/>
                <w:color w:val="auto"/>
              </w:rPr>
              <w:t>Форма</w:t>
            </w:r>
          </w:p>
        </w:tc>
        <w:tc>
          <w:tcPr>
            <w:tcW w:w="708" w:type="dxa"/>
          </w:tcPr>
          <w:p w:rsidR="008E23F1" w:rsidRPr="00750F40" w:rsidRDefault="008E23F1" w:rsidP="004456B5">
            <w:pPr>
              <w:ind w:left="142"/>
              <w:rPr>
                <w:rFonts w:ascii="Times New Roman" w:eastAsia="Times New Roman" w:hAnsi="Times New Roman"/>
                <w:color w:val="auto"/>
              </w:rPr>
            </w:pPr>
            <w:r w:rsidRPr="00750F40">
              <w:rPr>
                <w:rFonts w:ascii="Times New Roman" w:eastAsia="Times New Roman" w:hAnsi="Times New Roman"/>
                <w:color w:val="auto"/>
              </w:rPr>
              <w:t>Рег. №</w:t>
            </w:r>
          </w:p>
        </w:tc>
        <w:tc>
          <w:tcPr>
            <w:tcW w:w="993" w:type="dxa"/>
            <w:vMerge/>
          </w:tcPr>
          <w:p w:rsidR="008E23F1" w:rsidRPr="00750F40" w:rsidRDefault="008E23F1" w:rsidP="004456B5">
            <w:pPr>
              <w:ind w:left="284"/>
              <w:rPr>
                <w:rFonts w:ascii="Times New Roman" w:eastAsia="Times New Roman" w:hAnsi="Times New Roman"/>
                <w:color w:val="auto"/>
              </w:rPr>
            </w:pPr>
          </w:p>
        </w:tc>
        <w:tc>
          <w:tcPr>
            <w:tcW w:w="850" w:type="dxa"/>
            <w:vMerge/>
          </w:tcPr>
          <w:p w:rsidR="008E23F1" w:rsidRPr="00750F40" w:rsidRDefault="008E23F1" w:rsidP="004456B5">
            <w:pPr>
              <w:ind w:left="284"/>
              <w:rPr>
                <w:rFonts w:ascii="Times New Roman" w:eastAsia="Times New Roman" w:hAnsi="Times New Roman"/>
                <w:color w:val="auto"/>
              </w:rPr>
            </w:pPr>
          </w:p>
        </w:tc>
        <w:tc>
          <w:tcPr>
            <w:tcW w:w="1050" w:type="dxa"/>
            <w:vMerge/>
          </w:tcPr>
          <w:p w:rsidR="008E23F1" w:rsidRPr="00750F40" w:rsidRDefault="008E23F1" w:rsidP="004456B5">
            <w:pPr>
              <w:ind w:left="284"/>
              <w:rPr>
                <w:rFonts w:ascii="Times New Roman" w:eastAsia="Times New Roman" w:hAnsi="Times New Roman"/>
                <w:color w:val="auto"/>
              </w:rPr>
            </w:pPr>
          </w:p>
        </w:tc>
        <w:tc>
          <w:tcPr>
            <w:tcW w:w="1218" w:type="dxa"/>
            <w:vMerge/>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rPr>
                <w:rFonts w:ascii="Times New Roman" w:eastAsia="Times New Roman" w:hAnsi="Times New Roman"/>
                <w:color w:val="auto"/>
              </w:rPr>
            </w:pPr>
            <w:r w:rsidRPr="00750F40">
              <w:rPr>
                <w:rFonts w:ascii="Times New Roman" w:eastAsia="Times New Roman" w:hAnsi="Times New Roman"/>
                <w:color w:val="auto"/>
              </w:rPr>
              <w:t>Документ, удостоверяющий личность заявителя</w:t>
            </w:r>
          </w:p>
        </w:tc>
        <w:tc>
          <w:tcPr>
            <w:tcW w:w="1134" w:type="dxa"/>
          </w:tcPr>
          <w:p w:rsidR="008E23F1" w:rsidRPr="00750F40" w:rsidRDefault="008E23F1" w:rsidP="004456B5">
            <w:pPr>
              <w:ind w:left="84"/>
              <w:rPr>
                <w:rFonts w:ascii="Times New Roman" w:eastAsia="Times New Roman" w:hAnsi="Times New Roman"/>
                <w:color w:val="auto"/>
              </w:rPr>
            </w:pPr>
            <w:r w:rsidRPr="00750F40">
              <w:rPr>
                <w:rFonts w:ascii="Times New Roman" w:eastAsia="Times New Roman" w:hAnsi="Times New Roman"/>
                <w:color w:val="auto"/>
              </w:rPr>
              <w:t>Свидетельство о рождении ребенка</w:t>
            </w:r>
          </w:p>
        </w:tc>
        <w:tc>
          <w:tcPr>
            <w:tcW w:w="1276" w:type="dxa"/>
          </w:tcPr>
          <w:p w:rsidR="008E23F1" w:rsidRPr="00750F40" w:rsidRDefault="008E23F1" w:rsidP="004456B5">
            <w:pPr>
              <w:rPr>
                <w:rFonts w:ascii="Times New Roman" w:eastAsia="Times New Roman" w:hAnsi="Times New Roman"/>
                <w:color w:val="auto"/>
                <w:highlight w:val="yellow"/>
              </w:rPr>
            </w:pPr>
            <w:r w:rsidRPr="00750F40">
              <w:rPr>
                <w:rFonts w:ascii="Times New Roman" w:eastAsia="Times New Roman" w:hAnsi="Times New Roman"/>
                <w:color w:val="auto"/>
              </w:rPr>
              <w:t>Документ, содержащий сведения о регистрации ребенка на закр. терр.</w:t>
            </w:r>
          </w:p>
        </w:tc>
        <w:tc>
          <w:tcPr>
            <w:tcW w:w="850" w:type="dxa"/>
          </w:tcPr>
          <w:p w:rsidR="008E23F1" w:rsidRPr="00750F40" w:rsidRDefault="008E23F1" w:rsidP="004456B5">
            <w:pPr>
              <w:ind w:left="84"/>
              <w:rPr>
                <w:rFonts w:ascii="Times New Roman" w:eastAsia="Times New Roman" w:hAnsi="Times New Roman"/>
                <w:color w:val="auto"/>
              </w:rPr>
            </w:pPr>
            <w:r w:rsidRPr="00750F40">
              <w:rPr>
                <w:rFonts w:ascii="Times New Roman" w:eastAsia="Times New Roman" w:hAnsi="Times New Roman"/>
                <w:color w:val="auto"/>
              </w:rPr>
              <w:t>Другие документы</w:t>
            </w:r>
          </w:p>
        </w:tc>
        <w:tc>
          <w:tcPr>
            <w:tcW w:w="850" w:type="dxa"/>
            <w:vMerge/>
          </w:tcPr>
          <w:p w:rsidR="008E23F1" w:rsidRPr="00750F40" w:rsidRDefault="008E23F1" w:rsidP="004456B5">
            <w:pPr>
              <w:ind w:left="284"/>
              <w:rPr>
                <w:rFonts w:ascii="Times New Roman" w:eastAsia="Times New Roman" w:hAnsi="Times New Roman"/>
                <w:color w:val="auto"/>
              </w:rPr>
            </w:pPr>
          </w:p>
        </w:tc>
        <w:tc>
          <w:tcPr>
            <w:tcW w:w="992" w:type="dxa"/>
            <w:vMerge/>
          </w:tcPr>
          <w:p w:rsidR="008E23F1" w:rsidRPr="00750F40" w:rsidRDefault="008E23F1" w:rsidP="004456B5">
            <w:pPr>
              <w:ind w:left="284"/>
              <w:rPr>
                <w:rFonts w:ascii="Times New Roman" w:eastAsia="Times New Roman" w:hAnsi="Times New Roman"/>
                <w:color w:val="auto"/>
              </w:rPr>
            </w:pPr>
          </w:p>
        </w:tc>
        <w:tc>
          <w:tcPr>
            <w:tcW w:w="992" w:type="dxa"/>
            <w:vMerge/>
          </w:tcPr>
          <w:p w:rsidR="008E23F1" w:rsidRPr="00750F40" w:rsidRDefault="008E23F1" w:rsidP="004456B5">
            <w:pPr>
              <w:ind w:left="284"/>
              <w:rPr>
                <w:rFonts w:ascii="Times New Roman" w:eastAsia="Times New Roman" w:hAnsi="Times New Roman"/>
                <w:color w:val="auto"/>
              </w:rPr>
            </w:pPr>
          </w:p>
        </w:tc>
        <w:tc>
          <w:tcPr>
            <w:tcW w:w="708" w:type="dxa"/>
            <w:vMerge/>
          </w:tcPr>
          <w:p w:rsidR="008E23F1" w:rsidRPr="00750F40" w:rsidRDefault="008E23F1" w:rsidP="004456B5">
            <w:pPr>
              <w:ind w:left="284"/>
              <w:rPr>
                <w:rFonts w:ascii="Times New Roman" w:eastAsia="Times New Roman" w:hAnsi="Times New Roman"/>
                <w:color w:val="auto"/>
              </w:rPr>
            </w:pPr>
          </w:p>
        </w:tc>
        <w:tc>
          <w:tcPr>
            <w:tcW w:w="709" w:type="dxa"/>
            <w:vMerge/>
          </w:tcPr>
          <w:p w:rsidR="008E23F1" w:rsidRPr="00750F40" w:rsidRDefault="008E23F1" w:rsidP="004456B5">
            <w:pPr>
              <w:ind w:left="284"/>
              <w:rPr>
                <w:rFonts w:ascii="Times New Roman" w:eastAsia="Times New Roman" w:hAnsi="Times New Roman"/>
                <w:color w:val="auto"/>
              </w:rPr>
            </w:pPr>
          </w:p>
        </w:tc>
      </w:tr>
      <w:tr w:rsidR="008E23F1" w:rsidRPr="00B11870" w:rsidTr="004456B5">
        <w:tc>
          <w:tcPr>
            <w:tcW w:w="511"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w:t>
            </w:r>
          </w:p>
        </w:tc>
        <w:tc>
          <w:tcPr>
            <w:tcW w:w="708"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2</w:t>
            </w:r>
          </w:p>
        </w:tc>
        <w:tc>
          <w:tcPr>
            <w:tcW w:w="709"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3</w:t>
            </w:r>
          </w:p>
        </w:tc>
        <w:tc>
          <w:tcPr>
            <w:tcW w:w="709"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4</w:t>
            </w:r>
          </w:p>
        </w:tc>
        <w:tc>
          <w:tcPr>
            <w:tcW w:w="708"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5</w:t>
            </w:r>
          </w:p>
        </w:tc>
        <w:tc>
          <w:tcPr>
            <w:tcW w:w="993"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6</w:t>
            </w:r>
          </w:p>
        </w:tc>
        <w:tc>
          <w:tcPr>
            <w:tcW w:w="850"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7</w:t>
            </w:r>
          </w:p>
        </w:tc>
        <w:tc>
          <w:tcPr>
            <w:tcW w:w="1050"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8</w:t>
            </w:r>
          </w:p>
        </w:tc>
        <w:tc>
          <w:tcPr>
            <w:tcW w:w="1218"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9</w:t>
            </w:r>
          </w:p>
        </w:tc>
        <w:tc>
          <w:tcPr>
            <w:tcW w:w="1050"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10</w:t>
            </w:r>
          </w:p>
        </w:tc>
        <w:tc>
          <w:tcPr>
            <w:tcW w:w="1134"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11</w:t>
            </w:r>
          </w:p>
        </w:tc>
        <w:tc>
          <w:tcPr>
            <w:tcW w:w="1276"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12</w:t>
            </w:r>
          </w:p>
        </w:tc>
        <w:tc>
          <w:tcPr>
            <w:tcW w:w="850"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13</w:t>
            </w:r>
          </w:p>
        </w:tc>
        <w:tc>
          <w:tcPr>
            <w:tcW w:w="850"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14</w:t>
            </w:r>
          </w:p>
        </w:tc>
        <w:tc>
          <w:tcPr>
            <w:tcW w:w="992"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15</w:t>
            </w:r>
          </w:p>
        </w:tc>
        <w:tc>
          <w:tcPr>
            <w:tcW w:w="992"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16</w:t>
            </w:r>
          </w:p>
        </w:tc>
        <w:tc>
          <w:tcPr>
            <w:tcW w:w="708"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17</w:t>
            </w:r>
          </w:p>
        </w:tc>
        <w:tc>
          <w:tcPr>
            <w:tcW w:w="709" w:type="dxa"/>
          </w:tcPr>
          <w:p w:rsidR="008E23F1" w:rsidRPr="00750F40" w:rsidRDefault="008E23F1" w:rsidP="004456B5">
            <w:pPr>
              <w:ind w:left="284"/>
              <w:jc w:val="center"/>
              <w:rPr>
                <w:rFonts w:ascii="Times New Roman" w:eastAsia="Times New Roman" w:hAnsi="Times New Roman"/>
                <w:color w:val="auto"/>
              </w:rPr>
            </w:pPr>
            <w:r w:rsidRPr="00750F40">
              <w:rPr>
                <w:rFonts w:ascii="Times New Roman" w:eastAsia="Times New Roman" w:hAnsi="Times New Roman"/>
                <w:color w:val="auto"/>
              </w:rPr>
              <w:t>18</w:t>
            </w:r>
          </w:p>
        </w:tc>
      </w:tr>
      <w:tr w:rsidR="008E23F1" w:rsidRPr="00B11870" w:rsidTr="004456B5">
        <w:tc>
          <w:tcPr>
            <w:tcW w:w="511"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993"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218"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134" w:type="dxa"/>
          </w:tcPr>
          <w:p w:rsidR="008E23F1" w:rsidRPr="00750F40" w:rsidRDefault="008E23F1" w:rsidP="004456B5">
            <w:pPr>
              <w:ind w:left="284"/>
              <w:rPr>
                <w:rFonts w:ascii="Times New Roman" w:eastAsia="Times New Roman" w:hAnsi="Times New Roman"/>
                <w:color w:val="auto"/>
              </w:rPr>
            </w:pPr>
          </w:p>
        </w:tc>
        <w:tc>
          <w:tcPr>
            <w:tcW w:w="1276"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r>
      <w:tr w:rsidR="008E23F1" w:rsidRPr="00B11870" w:rsidTr="004456B5">
        <w:tc>
          <w:tcPr>
            <w:tcW w:w="511"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993"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218"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134" w:type="dxa"/>
          </w:tcPr>
          <w:p w:rsidR="008E23F1" w:rsidRPr="00750F40" w:rsidRDefault="008E23F1" w:rsidP="004456B5">
            <w:pPr>
              <w:ind w:left="284"/>
              <w:rPr>
                <w:rFonts w:ascii="Times New Roman" w:eastAsia="Times New Roman" w:hAnsi="Times New Roman"/>
                <w:color w:val="auto"/>
              </w:rPr>
            </w:pPr>
          </w:p>
        </w:tc>
        <w:tc>
          <w:tcPr>
            <w:tcW w:w="1276"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r>
      <w:tr w:rsidR="008E23F1" w:rsidRPr="00B11870" w:rsidTr="004456B5">
        <w:tc>
          <w:tcPr>
            <w:tcW w:w="511"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993"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218" w:type="dxa"/>
          </w:tcPr>
          <w:p w:rsidR="008E23F1" w:rsidRPr="00750F40" w:rsidRDefault="008E23F1" w:rsidP="004456B5">
            <w:pPr>
              <w:ind w:left="284"/>
              <w:rPr>
                <w:rFonts w:ascii="Times New Roman" w:eastAsia="Times New Roman" w:hAnsi="Times New Roman"/>
                <w:color w:val="auto"/>
              </w:rPr>
            </w:pPr>
          </w:p>
        </w:tc>
        <w:tc>
          <w:tcPr>
            <w:tcW w:w="1050" w:type="dxa"/>
          </w:tcPr>
          <w:p w:rsidR="008E23F1" w:rsidRPr="00750F40" w:rsidRDefault="008E23F1" w:rsidP="004456B5">
            <w:pPr>
              <w:ind w:left="284"/>
              <w:rPr>
                <w:rFonts w:ascii="Times New Roman" w:eastAsia="Times New Roman" w:hAnsi="Times New Roman"/>
                <w:color w:val="auto"/>
              </w:rPr>
            </w:pPr>
          </w:p>
        </w:tc>
        <w:tc>
          <w:tcPr>
            <w:tcW w:w="1134" w:type="dxa"/>
          </w:tcPr>
          <w:p w:rsidR="008E23F1" w:rsidRPr="00750F40" w:rsidRDefault="008E23F1" w:rsidP="004456B5">
            <w:pPr>
              <w:ind w:left="284"/>
              <w:rPr>
                <w:rFonts w:ascii="Times New Roman" w:eastAsia="Times New Roman" w:hAnsi="Times New Roman"/>
                <w:color w:val="auto"/>
              </w:rPr>
            </w:pPr>
          </w:p>
        </w:tc>
        <w:tc>
          <w:tcPr>
            <w:tcW w:w="1276"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850"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992" w:type="dxa"/>
          </w:tcPr>
          <w:p w:rsidR="008E23F1" w:rsidRPr="00750F40" w:rsidRDefault="008E23F1" w:rsidP="004456B5">
            <w:pPr>
              <w:ind w:left="284"/>
              <w:rPr>
                <w:rFonts w:ascii="Times New Roman" w:eastAsia="Times New Roman" w:hAnsi="Times New Roman"/>
                <w:color w:val="auto"/>
              </w:rPr>
            </w:pPr>
          </w:p>
        </w:tc>
        <w:tc>
          <w:tcPr>
            <w:tcW w:w="708" w:type="dxa"/>
          </w:tcPr>
          <w:p w:rsidR="008E23F1" w:rsidRPr="00750F40" w:rsidRDefault="008E23F1" w:rsidP="004456B5">
            <w:pPr>
              <w:ind w:left="284"/>
              <w:rPr>
                <w:rFonts w:ascii="Times New Roman" w:eastAsia="Times New Roman" w:hAnsi="Times New Roman"/>
                <w:color w:val="auto"/>
              </w:rPr>
            </w:pPr>
          </w:p>
        </w:tc>
        <w:tc>
          <w:tcPr>
            <w:tcW w:w="709" w:type="dxa"/>
          </w:tcPr>
          <w:p w:rsidR="008E23F1" w:rsidRPr="00750F40" w:rsidRDefault="008E23F1" w:rsidP="004456B5">
            <w:pPr>
              <w:ind w:left="284"/>
              <w:rPr>
                <w:rFonts w:ascii="Times New Roman" w:eastAsia="Times New Roman" w:hAnsi="Times New Roman"/>
                <w:color w:val="auto"/>
              </w:rPr>
            </w:pPr>
          </w:p>
        </w:tc>
      </w:tr>
    </w:tbl>
    <w:p w:rsidR="008E23F1" w:rsidRPr="00B11870" w:rsidRDefault="008E23F1" w:rsidP="008E23F1">
      <w:pPr>
        <w:widowControl/>
        <w:jc w:val="both"/>
        <w:rPr>
          <w:rFonts w:ascii="Times New Roman" w:eastAsia="Calibri" w:hAnsi="Times New Roman" w:cs="Times New Roman"/>
          <w:color w:val="auto"/>
          <w:lang w:eastAsia="en-US"/>
        </w:rPr>
        <w:sectPr w:rsidR="008E23F1" w:rsidRPr="00B11870" w:rsidSect="00627E62">
          <w:pgSz w:w="16838" w:h="11906" w:orient="landscape"/>
          <w:pgMar w:top="720" w:right="426" w:bottom="720" w:left="720" w:header="708" w:footer="708" w:gutter="0"/>
          <w:cols w:space="708"/>
          <w:docGrid w:linePitch="360"/>
        </w:sectPr>
      </w:pPr>
    </w:p>
    <w:p w:rsidR="008E23F1" w:rsidRPr="00B11870" w:rsidRDefault="008E23F1" w:rsidP="008E23F1">
      <w:pPr>
        <w:widowControl/>
        <w:jc w:val="both"/>
        <w:rPr>
          <w:rFonts w:ascii="Times New Roman" w:eastAsia="Calibri" w:hAnsi="Times New Roman" w:cs="Times New Roman"/>
          <w:color w:val="auto"/>
          <w:lang w:eastAsia="en-US"/>
        </w:rPr>
      </w:pPr>
    </w:p>
    <w:p w:rsidR="00582443" w:rsidRPr="00457E72" w:rsidRDefault="00582443" w:rsidP="006B5128">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457E72">
        <w:rPr>
          <w:rFonts w:ascii="Times New Roman" w:eastAsia="Times New Roman" w:hAnsi="Times New Roman" w:cs="Times New Roman"/>
          <w:color w:val="auto"/>
          <w:sz w:val="24"/>
          <w:szCs w:val="24"/>
        </w:rPr>
        <w:t xml:space="preserve">Приложение № </w:t>
      </w:r>
      <w:r w:rsidR="00BF396A">
        <w:rPr>
          <w:rFonts w:ascii="Times New Roman" w:eastAsia="Times New Roman" w:hAnsi="Times New Roman" w:cs="Times New Roman"/>
          <w:color w:val="auto"/>
          <w:sz w:val="24"/>
          <w:szCs w:val="24"/>
        </w:rPr>
        <w:t>6</w:t>
      </w:r>
    </w:p>
    <w:p w:rsidR="008E23F1" w:rsidRPr="00093F1A" w:rsidRDefault="008E23F1" w:rsidP="008E23F1">
      <w:pPr>
        <w:widowControl/>
        <w:rPr>
          <w:rFonts w:ascii="Times New Roman" w:eastAsia="Times New Roman" w:hAnsi="Times New Roman" w:cs="Times New Roman"/>
          <w:color w:val="FFC000"/>
          <w:sz w:val="20"/>
          <w:szCs w:val="20"/>
          <w:lang w:eastAsia="en-US"/>
        </w:rPr>
      </w:pPr>
    </w:p>
    <w:tbl>
      <w:tblPr>
        <w:tblW w:w="10916" w:type="dxa"/>
        <w:tblInd w:w="-318" w:type="dxa"/>
        <w:tblBorders>
          <w:top w:val="single" w:sz="4" w:space="0" w:color="auto"/>
          <w:bottom w:val="single" w:sz="4" w:space="0" w:color="auto"/>
          <w:insideH w:val="single" w:sz="4" w:space="0" w:color="auto"/>
        </w:tblBorders>
        <w:tblLayout w:type="fixed"/>
        <w:tblLook w:val="0000"/>
      </w:tblPr>
      <w:tblGrid>
        <w:gridCol w:w="426"/>
        <w:gridCol w:w="10490"/>
      </w:tblGrid>
      <w:tr w:rsidR="008E23F1" w:rsidRPr="00B11870" w:rsidTr="004456B5">
        <w:trPr>
          <w:trHeight w:val="176"/>
        </w:trPr>
        <w:tc>
          <w:tcPr>
            <w:tcW w:w="426" w:type="dxa"/>
            <w:tcBorders>
              <w:top w:val="nil"/>
              <w:bottom w:val="nil"/>
            </w:tcBorders>
          </w:tcPr>
          <w:p w:rsidR="008E23F1" w:rsidRPr="00750F40" w:rsidRDefault="008E23F1" w:rsidP="004456B5">
            <w:pPr>
              <w:widowControl/>
              <w:ind w:left="284"/>
              <w:jc w:val="center"/>
              <w:rPr>
                <w:rFonts w:ascii="Times New Roman" w:eastAsia="Times New Roman" w:hAnsi="Times New Roman" w:cs="Times New Roman"/>
                <w:noProof/>
                <w:color w:val="auto"/>
              </w:rPr>
            </w:pPr>
          </w:p>
          <w:p w:rsidR="008E23F1" w:rsidRPr="00B11870" w:rsidRDefault="008E23F1" w:rsidP="004456B5">
            <w:pPr>
              <w:widowControl/>
              <w:jc w:val="center"/>
              <w:rPr>
                <w:rFonts w:ascii="Times New Roman" w:eastAsia="Times New Roman" w:hAnsi="Times New Roman" w:cs="Times New Roman"/>
                <w:noProof/>
                <w:color w:val="auto"/>
              </w:rPr>
            </w:pPr>
          </w:p>
          <w:p w:rsidR="008E23F1" w:rsidRPr="00B11870" w:rsidRDefault="008E23F1" w:rsidP="004456B5">
            <w:pPr>
              <w:widowControl/>
              <w:jc w:val="center"/>
              <w:rPr>
                <w:rFonts w:ascii="Times New Roman" w:eastAsia="Times New Roman" w:hAnsi="Times New Roman" w:cs="Times New Roman"/>
                <w:b/>
                <w:color w:val="auto"/>
                <w:lang w:eastAsia="en-US"/>
              </w:rPr>
            </w:pPr>
          </w:p>
          <w:p w:rsidR="008E23F1" w:rsidRPr="00B11870" w:rsidRDefault="008E23F1" w:rsidP="004456B5">
            <w:pPr>
              <w:widowControl/>
              <w:jc w:val="center"/>
              <w:rPr>
                <w:rFonts w:ascii="Times New Roman" w:eastAsia="Times New Roman" w:hAnsi="Times New Roman" w:cs="Times New Roman"/>
                <w:color w:val="auto"/>
                <w:lang w:eastAsia="en-US"/>
              </w:rPr>
            </w:pPr>
          </w:p>
          <w:p w:rsidR="008E23F1" w:rsidRPr="00B11870" w:rsidRDefault="008E23F1" w:rsidP="004456B5">
            <w:pPr>
              <w:widowControl/>
              <w:rPr>
                <w:rFonts w:ascii="Times New Roman" w:eastAsia="Times New Roman" w:hAnsi="Times New Roman" w:cs="Times New Roman"/>
                <w:color w:val="auto"/>
                <w:lang w:eastAsia="en-US"/>
              </w:rPr>
            </w:pPr>
          </w:p>
        </w:tc>
        <w:tc>
          <w:tcPr>
            <w:tcW w:w="10490" w:type="dxa"/>
            <w:tcBorders>
              <w:top w:val="nil"/>
              <w:bottom w:val="nil"/>
            </w:tcBorders>
          </w:tcPr>
          <w:p w:rsidR="008E23F1" w:rsidRPr="00750F40" w:rsidRDefault="008E23F1" w:rsidP="004456B5">
            <w:pPr>
              <w:widowControl/>
              <w:ind w:left="284"/>
              <w:jc w:val="center"/>
              <w:rPr>
                <w:rFonts w:ascii="Times New Roman" w:eastAsia="Times New Roman" w:hAnsi="Times New Roman" w:cs="Times New Roman"/>
                <w:b/>
                <w:color w:val="auto"/>
                <w:lang w:eastAsia="en-US"/>
              </w:rPr>
            </w:pPr>
          </w:p>
          <w:p w:rsidR="008E23F1" w:rsidRPr="00750F40" w:rsidRDefault="008E23F1" w:rsidP="004456B5">
            <w:pPr>
              <w:widowControl/>
              <w:ind w:left="284"/>
              <w:jc w:val="center"/>
              <w:rPr>
                <w:rFonts w:ascii="Times New Roman" w:eastAsia="Times New Roman" w:hAnsi="Times New Roman" w:cs="Times New Roman"/>
                <w:b/>
                <w:color w:val="auto"/>
                <w:lang w:eastAsia="en-US"/>
              </w:rPr>
            </w:pPr>
            <w:r w:rsidRPr="00750F40">
              <w:rPr>
                <w:rFonts w:ascii="Times New Roman" w:eastAsia="Times New Roman" w:hAnsi="Times New Roman" w:cs="Times New Roman"/>
                <w:b/>
                <w:color w:val="auto"/>
                <w:lang w:eastAsia="en-US"/>
              </w:rPr>
              <w:t>РАСПИСКА</w:t>
            </w:r>
          </w:p>
          <w:p w:rsidR="008E23F1" w:rsidRPr="00B11870" w:rsidRDefault="008E23F1" w:rsidP="004456B5">
            <w:pPr>
              <w:widowControl/>
              <w:jc w:val="center"/>
              <w:rPr>
                <w:rFonts w:ascii="Times New Roman" w:eastAsia="Times New Roman" w:hAnsi="Times New Roman" w:cs="Times New Roman"/>
                <w:b/>
                <w:color w:val="auto"/>
                <w:lang w:eastAsia="en-US"/>
              </w:rPr>
            </w:pP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 xml:space="preserve">Дана в том, что _____________________________________________________________ </w:t>
            </w: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 xml:space="preserve">подали в МОУ </w:t>
            </w:r>
            <w:r>
              <w:rPr>
                <w:rFonts w:ascii="Times New Roman" w:eastAsia="Times New Roman" w:hAnsi="Times New Roman" w:cs="Times New Roman"/>
                <w:color w:val="auto"/>
                <w:lang w:eastAsia="en-US"/>
              </w:rPr>
              <w:t xml:space="preserve">Ивняковскую СШ ЯМР </w:t>
            </w:r>
            <w:r w:rsidRPr="00750F40">
              <w:rPr>
                <w:rFonts w:ascii="Times New Roman" w:eastAsia="Times New Roman" w:hAnsi="Times New Roman" w:cs="Times New Roman"/>
                <w:color w:val="auto"/>
                <w:lang w:eastAsia="en-US"/>
              </w:rPr>
              <w:t>заявление о приеме в 1 класс рег. №___________ от «______» _________________ 20</w:t>
            </w:r>
            <w:r w:rsidR="0038676B">
              <w:rPr>
                <w:rFonts w:ascii="Times New Roman" w:eastAsia="Times New Roman" w:hAnsi="Times New Roman" w:cs="Times New Roman"/>
                <w:color w:val="auto"/>
                <w:lang w:eastAsia="en-US"/>
              </w:rPr>
              <w:t>____</w:t>
            </w:r>
            <w:r w:rsidRPr="00750F40">
              <w:rPr>
                <w:rFonts w:ascii="Times New Roman" w:eastAsia="Times New Roman" w:hAnsi="Times New Roman" w:cs="Times New Roman"/>
                <w:color w:val="auto"/>
                <w:lang w:eastAsia="en-US"/>
              </w:rPr>
              <w:t xml:space="preserve"> г.</w:t>
            </w: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 xml:space="preserve">Перечень представленных документов: </w:t>
            </w:r>
          </w:p>
          <w:p w:rsidR="008E23F1" w:rsidRDefault="008E23F1" w:rsidP="004456B5">
            <w:pPr>
              <w:widowControl/>
              <w:tabs>
                <w:tab w:val="left" w:pos="318"/>
              </w:tabs>
              <w:ind w:left="284"/>
              <w:rPr>
                <w:rFonts w:ascii="Times New Roman" w:eastAsia="Times New Roman" w:hAnsi="Times New Roman" w:cs="Times New Roman"/>
                <w:color w:val="auto"/>
                <w:lang w:eastAsia="en-US"/>
              </w:rPr>
            </w:pPr>
          </w:p>
          <w:p w:rsidR="008E23F1" w:rsidRPr="00B11870" w:rsidRDefault="008E23F1" w:rsidP="004456B5">
            <w:pPr>
              <w:widowControl/>
              <w:tabs>
                <w:tab w:val="left" w:pos="318"/>
              </w:tabs>
              <w:ind w:left="284"/>
              <w:rPr>
                <w:rFonts w:ascii="Times New Roman" w:eastAsia="Times New Roman" w:hAnsi="Times New Roman" w:cs="Times New Roman"/>
                <w:color w:val="auto"/>
                <w:lang w:eastAsia="en-US"/>
              </w:rPr>
            </w:pPr>
            <w:r w:rsidRPr="00B11870">
              <w:rPr>
                <w:rFonts w:ascii="Times New Roman" w:eastAsia="Times New Roman" w:hAnsi="Times New Roman" w:cs="Times New Roman"/>
                <w:color w:val="auto"/>
                <w:lang w:eastAsia="en-US"/>
              </w:rPr>
              <w:t xml:space="preserve">свидетельство о рождении ребенка   </w:t>
            </w:r>
            <w:r w:rsidRPr="00B11870">
              <w:rPr>
                <w:rFonts w:ascii="Times New Roman" w:eastAsia="Times New Roman" w:hAnsi="Times New Roman" w:cs="Times New Roman"/>
                <w:shd w:val="clear" w:color="auto" w:fill="FFFFFF"/>
                <w:lang w:eastAsia="en-US"/>
              </w:rPr>
              <w:t>I-ГР № ____________________________________</w:t>
            </w:r>
          </w:p>
          <w:p w:rsidR="008E23F1" w:rsidRPr="00B11870" w:rsidRDefault="008E23F1" w:rsidP="004456B5">
            <w:pPr>
              <w:widowControl/>
              <w:tabs>
                <w:tab w:val="left" w:pos="318"/>
              </w:tabs>
              <w:ind w:left="284"/>
              <w:rPr>
                <w:rFonts w:ascii="Times New Roman" w:eastAsia="Times New Roman" w:hAnsi="Times New Roman" w:cs="Times New Roman"/>
                <w:color w:val="auto"/>
                <w:lang w:eastAsia="en-US"/>
              </w:rPr>
            </w:pPr>
            <w:r w:rsidRPr="00B11870">
              <w:rPr>
                <w:rFonts w:ascii="Times New Roman" w:eastAsia="Times New Roman" w:hAnsi="Times New Roman" w:cs="Times New Roman"/>
                <w:color w:val="auto"/>
                <w:lang w:eastAsia="en-US"/>
              </w:rPr>
              <w:t>документ, содержащий сведения о регистрации ребенка на закрепленной территории: _________________________________________________________________________</w:t>
            </w:r>
          </w:p>
          <w:p w:rsidR="008E23F1" w:rsidRPr="00B11870" w:rsidRDefault="008E23F1" w:rsidP="004456B5">
            <w:pPr>
              <w:widowControl/>
              <w:tabs>
                <w:tab w:val="left" w:pos="318"/>
              </w:tabs>
              <w:ind w:left="284"/>
              <w:rPr>
                <w:rFonts w:ascii="Times New Roman" w:eastAsia="Times New Roman" w:hAnsi="Times New Roman" w:cs="Times New Roman"/>
                <w:color w:val="auto"/>
                <w:lang w:eastAsia="en-US"/>
              </w:rPr>
            </w:pPr>
            <w:r w:rsidRPr="00B11870">
              <w:rPr>
                <w:rFonts w:ascii="Times New Roman" w:eastAsia="Times New Roman" w:hAnsi="Times New Roman" w:cs="Times New Roman"/>
                <w:color w:val="auto"/>
                <w:lang w:eastAsia="en-US"/>
              </w:rPr>
              <w:t>другие документы, представленные родителями: _______________________________</w:t>
            </w:r>
          </w:p>
          <w:p w:rsidR="008E23F1" w:rsidRPr="00750F40" w:rsidRDefault="008E23F1" w:rsidP="004456B5">
            <w:pPr>
              <w:widowControl/>
              <w:tabs>
                <w:tab w:val="left" w:pos="318"/>
              </w:tabs>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_____________________________________________________________________________</w:t>
            </w:r>
          </w:p>
          <w:p w:rsidR="008E23F1" w:rsidRPr="00750F40" w:rsidRDefault="008E23F1" w:rsidP="004456B5">
            <w:pPr>
              <w:widowControl/>
              <w:tabs>
                <w:tab w:val="left" w:pos="318"/>
              </w:tabs>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_____________________________________________________________________________</w:t>
            </w:r>
          </w:p>
          <w:p w:rsidR="008E23F1"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 xml:space="preserve">Контактные телефоны ОУ: </w:t>
            </w:r>
          </w:p>
          <w:p w:rsidR="008E23F1" w:rsidRDefault="008E23F1" w:rsidP="004456B5">
            <w:pPr>
              <w:widowControl/>
              <w:ind w:left="28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(4852)42-40-45;</w:t>
            </w:r>
          </w:p>
          <w:p w:rsidR="008E23F1" w:rsidRPr="00750F40" w:rsidRDefault="008E23F1" w:rsidP="004456B5">
            <w:pPr>
              <w:widowControl/>
              <w:ind w:left="28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(4852)45-36-14;</w:t>
            </w:r>
          </w:p>
          <w:p w:rsidR="008E23F1" w:rsidRPr="00B11870" w:rsidRDefault="008E23F1" w:rsidP="004456B5">
            <w:pPr>
              <w:widowControl/>
              <w:rPr>
                <w:rFonts w:ascii="Times New Roman" w:eastAsia="Times New Roman" w:hAnsi="Times New Roman" w:cs="Times New Roman"/>
                <w:color w:val="auto"/>
                <w:lang w:eastAsia="en-US"/>
              </w:rPr>
            </w:pP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 xml:space="preserve">Подпись должностного лица, </w:t>
            </w: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ответственного за прием документов</w:t>
            </w:r>
          </w:p>
          <w:p w:rsidR="008E23F1" w:rsidRDefault="008E23F1" w:rsidP="004456B5">
            <w:pPr>
              <w:widowControl/>
              <w:ind w:left="284"/>
              <w:rPr>
                <w:rFonts w:ascii="Times New Roman" w:eastAsia="Times New Roman" w:hAnsi="Times New Roman" w:cs="Times New Roman"/>
                <w:color w:val="auto"/>
                <w:lang w:eastAsia="en-US"/>
              </w:rPr>
            </w:pPr>
          </w:p>
          <w:p w:rsidR="008E23F1" w:rsidRDefault="008E23F1" w:rsidP="004456B5">
            <w:pPr>
              <w:widowControl/>
              <w:ind w:left="284"/>
              <w:rPr>
                <w:rFonts w:ascii="Times New Roman" w:eastAsia="Times New Roman" w:hAnsi="Times New Roman" w:cs="Times New Roman"/>
                <w:color w:val="auto"/>
                <w:lang w:eastAsia="en-US"/>
              </w:rPr>
            </w:pPr>
          </w:p>
          <w:p w:rsidR="008E23F1" w:rsidRPr="00750F40" w:rsidRDefault="008E23F1" w:rsidP="004456B5">
            <w:pPr>
              <w:widowControl/>
              <w:ind w:left="284"/>
              <w:rPr>
                <w:rFonts w:ascii="Times New Roman" w:eastAsia="Times New Roman" w:hAnsi="Times New Roman" w:cs="Times New Roman"/>
                <w:color w:val="auto"/>
                <w:lang w:eastAsia="en-US"/>
              </w:rPr>
            </w:pPr>
            <w:r w:rsidRPr="00750F40">
              <w:rPr>
                <w:rFonts w:ascii="Times New Roman" w:eastAsia="Times New Roman" w:hAnsi="Times New Roman" w:cs="Times New Roman"/>
                <w:color w:val="auto"/>
                <w:lang w:eastAsia="en-US"/>
              </w:rPr>
              <w:t>Печать</w:t>
            </w:r>
          </w:p>
        </w:tc>
      </w:tr>
    </w:tbl>
    <w:p w:rsidR="008E23F1" w:rsidRPr="00031DF5" w:rsidRDefault="008E23F1" w:rsidP="008E23F1">
      <w:pPr>
        <w:widowControl/>
        <w:ind w:left="708"/>
        <w:jc w:val="center"/>
        <w:rPr>
          <w:rFonts w:ascii="Times New Roman" w:eastAsia="Times New Roman" w:hAnsi="Times New Roman" w:cs="Times New Roman"/>
          <w:b/>
          <w:color w:val="auto"/>
          <w:lang w:eastAsia="en-US"/>
        </w:rPr>
      </w:pPr>
    </w:p>
    <w:p w:rsidR="008E23F1" w:rsidRPr="00031DF5" w:rsidRDefault="008E23F1" w:rsidP="008E23F1">
      <w:pPr>
        <w:widowControl/>
        <w:ind w:left="708"/>
        <w:jc w:val="center"/>
        <w:rPr>
          <w:rFonts w:ascii="Times New Roman" w:eastAsia="Times New Roman" w:hAnsi="Times New Roman" w:cs="Times New Roman"/>
          <w:b/>
          <w:color w:val="auto"/>
          <w:lang w:eastAsia="en-US"/>
        </w:rPr>
      </w:pPr>
    </w:p>
    <w:p w:rsidR="008E23F1" w:rsidRPr="00031DF5" w:rsidRDefault="008E23F1" w:rsidP="008E23F1">
      <w:pPr>
        <w:widowControl/>
        <w:ind w:left="708"/>
        <w:jc w:val="center"/>
        <w:rPr>
          <w:rFonts w:ascii="Times New Roman" w:eastAsia="Times New Roman" w:hAnsi="Times New Roman" w:cs="Times New Roman"/>
          <w:b/>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8E23F1" w:rsidRDefault="008E23F1" w:rsidP="008E23F1">
      <w:pPr>
        <w:widowControl/>
        <w:jc w:val="right"/>
        <w:rPr>
          <w:rFonts w:ascii="Times New Roman" w:eastAsia="Times New Roman" w:hAnsi="Times New Roman" w:cs="Times New Roman"/>
          <w:color w:val="auto"/>
          <w:lang w:eastAsia="en-US"/>
        </w:rPr>
      </w:pPr>
    </w:p>
    <w:p w:rsidR="006B5128" w:rsidRDefault="006B5128" w:rsidP="008E23F1">
      <w:pPr>
        <w:widowControl/>
        <w:jc w:val="right"/>
        <w:rPr>
          <w:rFonts w:ascii="Times New Roman" w:eastAsia="Times New Roman" w:hAnsi="Times New Roman" w:cs="Times New Roman"/>
          <w:color w:val="auto"/>
          <w:lang w:eastAsia="en-US"/>
        </w:rPr>
      </w:pPr>
    </w:p>
    <w:p w:rsidR="008E23F1" w:rsidRPr="00B11870" w:rsidRDefault="008E23F1" w:rsidP="008E23F1">
      <w:pPr>
        <w:widowControl/>
        <w:jc w:val="right"/>
        <w:rPr>
          <w:rFonts w:ascii="Times New Roman" w:eastAsia="Times New Roman" w:hAnsi="Times New Roman" w:cs="Times New Roman"/>
          <w:color w:val="auto"/>
          <w:lang w:eastAsia="en-US"/>
        </w:rPr>
      </w:pPr>
    </w:p>
    <w:p w:rsidR="00582443" w:rsidRPr="00457E72" w:rsidRDefault="00582443" w:rsidP="006E7EAF">
      <w:pPr>
        <w:pStyle w:val="22"/>
        <w:shd w:val="clear" w:color="auto" w:fill="auto"/>
        <w:spacing w:after="0" w:line="240" w:lineRule="auto"/>
        <w:ind w:firstLine="709"/>
        <w:rPr>
          <w:rFonts w:ascii="Times New Roman" w:eastAsia="Times New Roman" w:hAnsi="Times New Roman" w:cs="Times New Roman"/>
          <w:color w:val="auto"/>
          <w:sz w:val="24"/>
          <w:szCs w:val="24"/>
        </w:rPr>
      </w:pPr>
      <w:r w:rsidRPr="00457E72">
        <w:rPr>
          <w:rFonts w:ascii="Times New Roman" w:eastAsia="Times New Roman" w:hAnsi="Times New Roman" w:cs="Times New Roman"/>
          <w:color w:val="auto"/>
          <w:sz w:val="24"/>
          <w:szCs w:val="24"/>
        </w:rPr>
        <w:t xml:space="preserve">Приложение № </w:t>
      </w:r>
      <w:r w:rsidR="00BF396A">
        <w:rPr>
          <w:rFonts w:ascii="Times New Roman" w:eastAsia="Times New Roman" w:hAnsi="Times New Roman" w:cs="Times New Roman"/>
          <w:color w:val="auto"/>
          <w:sz w:val="24"/>
          <w:szCs w:val="24"/>
        </w:rPr>
        <w:t>7</w:t>
      </w:r>
    </w:p>
    <w:p w:rsidR="008E23F1" w:rsidRPr="001F40AB" w:rsidRDefault="008E23F1" w:rsidP="008E23F1">
      <w:pPr>
        <w:widowControl/>
        <w:ind w:left="708"/>
        <w:jc w:val="center"/>
        <w:rPr>
          <w:rFonts w:ascii="Times New Roman" w:eastAsia="Times New Roman" w:hAnsi="Times New Roman" w:cs="Times New Roman"/>
          <w:b/>
          <w:color w:val="FFC000"/>
          <w:lang w:eastAsia="en-US"/>
        </w:rPr>
      </w:pPr>
    </w:p>
    <w:tbl>
      <w:tblPr>
        <w:tblW w:w="10770" w:type="dxa"/>
        <w:jc w:val="right"/>
        <w:tblInd w:w="-601" w:type="dxa"/>
        <w:tblLayout w:type="fixed"/>
        <w:tblLook w:val="04A0"/>
      </w:tblPr>
      <w:tblGrid>
        <w:gridCol w:w="5446"/>
        <w:gridCol w:w="5324"/>
      </w:tblGrid>
      <w:tr w:rsidR="008E23F1" w:rsidRPr="00B11870" w:rsidTr="004456B5">
        <w:trPr>
          <w:trHeight w:val="176"/>
          <w:jc w:val="right"/>
        </w:trPr>
        <w:tc>
          <w:tcPr>
            <w:tcW w:w="5448" w:type="dxa"/>
          </w:tcPr>
          <w:p w:rsidR="008E23F1" w:rsidRDefault="008E23F1" w:rsidP="004456B5">
            <w:pPr>
              <w:jc w:val="center"/>
              <w:rPr>
                <w:rFonts w:ascii="Times New Roman" w:eastAsia="Calibri" w:hAnsi="Times New Roman" w:cs="Times New Roman"/>
                <w:lang w:eastAsia="en-US"/>
              </w:rPr>
            </w:pPr>
          </w:p>
          <w:p w:rsidR="006B5128" w:rsidRDefault="006B5128" w:rsidP="004456B5">
            <w:pPr>
              <w:jc w:val="center"/>
              <w:rPr>
                <w:rFonts w:ascii="Times New Roman" w:eastAsia="Calibri" w:hAnsi="Times New Roman" w:cs="Times New Roman"/>
                <w:lang w:eastAsia="en-US"/>
              </w:rPr>
            </w:pPr>
          </w:p>
          <w:p w:rsidR="006B5128" w:rsidRDefault="006B5128" w:rsidP="004456B5">
            <w:pPr>
              <w:jc w:val="center"/>
              <w:rPr>
                <w:rFonts w:ascii="Times New Roman" w:eastAsia="Calibri" w:hAnsi="Times New Roman" w:cs="Times New Roman"/>
                <w:lang w:eastAsia="en-US"/>
              </w:rPr>
            </w:pPr>
          </w:p>
          <w:p w:rsidR="006B5128" w:rsidRDefault="006B5128" w:rsidP="004456B5">
            <w:pPr>
              <w:jc w:val="center"/>
              <w:rPr>
                <w:rFonts w:ascii="Times New Roman" w:eastAsia="Calibri" w:hAnsi="Times New Roman" w:cs="Times New Roman"/>
                <w:lang w:eastAsia="en-US"/>
              </w:rPr>
            </w:pPr>
          </w:p>
          <w:p w:rsidR="006B5128" w:rsidRDefault="006B5128" w:rsidP="004456B5">
            <w:pPr>
              <w:jc w:val="center"/>
              <w:rPr>
                <w:rFonts w:ascii="Times New Roman" w:eastAsia="Calibri" w:hAnsi="Times New Roman" w:cs="Times New Roman"/>
                <w:lang w:eastAsia="en-US"/>
              </w:rPr>
            </w:pPr>
          </w:p>
          <w:p w:rsidR="006E7EAF" w:rsidRDefault="006E7EAF" w:rsidP="004456B5">
            <w:pPr>
              <w:jc w:val="center"/>
              <w:rPr>
                <w:rFonts w:ascii="Times New Roman" w:eastAsia="Calibri" w:hAnsi="Times New Roman" w:cs="Times New Roman"/>
                <w:lang w:eastAsia="en-US"/>
              </w:rPr>
            </w:pPr>
          </w:p>
          <w:p w:rsidR="006E7EAF" w:rsidRPr="00B11870" w:rsidRDefault="006E7EAF" w:rsidP="006E7EAF">
            <w:pPr>
              <w:rPr>
                <w:rFonts w:ascii="Times New Roman" w:eastAsia="Calibri" w:hAnsi="Times New Roman" w:cs="Times New Roman"/>
                <w:lang w:eastAsia="en-US"/>
              </w:rPr>
            </w:pPr>
          </w:p>
        </w:tc>
        <w:tc>
          <w:tcPr>
            <w:tcW w:w="5326" w:type="dxa"/>
          </w:tcPr>
          <w:p w:rsidR="006B5128" w:rsidRDefault="006B5128" w:rsidP="006B5128">
            <w:pPr>
              <w:rPr>
                <w:rFonts w:ascii="Times New Roman" w:eastAsia="Times New Roman" w:hAnsi="Times New Roman" w:cs="Times New Roman"/>
                <w:spacing w:val="3"/>
              </w:rPr>
            </w:pPr>
          </w:p>
          <w:p w:rsidR="006B5128" w:rsidRDefault="006B5128" w:rsidP="004456B5">
            <w:pPr>
              <w:ind w:left="284"/>
              <w:rPr>
                <w:rFonts w:ascii="Times New Roman" w:eastAsia="Times New Roman" w:hAnsi="Times New Roman" w:cs="Times New Roman"/>
                <w:spacing w:val="3"/>
              </w:rPr>
            </w:pPr>
          </w:p>
          <w:p w:rsidR="006B5128" w:rsidRDefault="006B5128" w:rsidP="004456B5">
            <w:pPr>
              <w:ind w:left="284"/>
              <w:rPr>
                <w:rFonts w:ascii="Times New Roman" w:eastAsia="Times New Roman" w:hAnsi="Times New Roman" w:cs="Times New Roman"/>
                <w:spacing w:val="3"/>
              </w:rPr>
            </w:pPr>
          </w:p>
          <w:p w:rsidR="008E23F1" w:rsidRPr="00750F40" w:rsidRDefault="00582443" w:rsidP="004456B5">
            <w:pPr>
              <w:ind w:left="284"/>
              <w:rPr>
                <w:rFonts w:ascii="Times New Roman" w:eastAsia="Times New Roman" w:hAnsi="Times New Roman" w:cs="Times New Roman"/>
                <w:spacing w:val="3"/>
              </w:rPr>
            </w:pPr>
            <w:r>
              <w:rPr>
                <w:rFonts w:ascii="Times New Roman" w:eastAsia="Times New Roman" w:hAnsi="Times New Roman" w:cs="Times New Roman"/>
                <w:spacing w:val="3"/>
              </w:rPr>
              <w:t>ФИО</w:t>
            </w:r>
          </w:p>
          <w:p w:rsidR="008E23F1" w:rsidRPr="00750F40" w:rsidRDefault="008E23F1" w:rsidP="004456B5">
            <w:pPr>
              <w:ind w:left="284"/>
              <w:jc w:val="right"/>
              <w:rPr>
                <w:rFonts w:ascii="Times New Roman" w:eastAsiaTheme="minorHAnsi" w:hAnsi="Times New Roman" w:cs="Times New Roman"/>
                <w:lang w:eastAsia="en-US"/>
              </w:rPr>
            </w:pPr>
            <w:r w:rsidRPr="00750F40">
              <w:rPr>
                <w:rFonts w:ascii="Times New Roman" w:eastAsia="Times New Roman" w:hAnsi="Times New Roman" w:cs="Times New Roman"/>
                <w:spacing w:val="3"/>
              </w:rPr>
              <w:t>__________________________________</w:t>
            </w:r>
          </w:p>
          <w:p w:rsidR="008E23F1" w:rsidRPr="00750F40" w:rsidRDefault="008E23F1" w:rsidP="004456B5">
            <w:pPr>
              <w:ind w:left="284"/>
              <w:rPr>
                <w:rFonts w:ascii="Times New Roman" w:eastAsia="Calibri" w:hAnsi="Times New Roman" w:cs="Times New Roman"/>
              </w:rPr>
            </w:pPr>
            <w:r w:rsidRPr="00750F40">
              <w:rPr>
                <w:rFonts w:ascii="Times New Roman" w:eastAsia="Calibri" w:hAnsi="Times New Roman" w:cs="Times New Roman"/>
              </w:rPr>
              <w:t>проживающ</w:t>
            </w:r>
            <w:r w:rsidR="00582443">
              <w:rPr>
                <w:rFonts w:ascii="Times New Roman" w:eastAsia="Calibri" w:hAnsi="Times New Roman" w:cs="Times New Roman"/>
              </w:rPr>
              <w:t>ему</w:t>
            </w:r>
            <w:r w:rsidRPr="00750F40">
              <w:rPr>
                <w:rFonts w:ascii="Times New Roman" w:eastAsia="Calibri" w:hAnsi="Times New Roman" w:cs="Times New Roman"/>
              </w:rPr>
              <w:t xml:space="preserve"> по адресу:</w:t>
            </w:r>
          </w:p>
          <w:p w:rsidR="008E23F1" w:rsidRPr="00750F40" w:rsidRDefault="008E23F1" w:rsidP="004456B5">
            <w:pPr>
              <w:ind w:left="284"/>
              <w:jc w:val="right"/>
              <w:rPr>
                <w:rFonts w:ascii="Times New Roman" w:eastAsia="Calibri" w:hAnsi="Times New Roman" w:cs="Times New Roman"/>
              </w:rPr>
            </w:pPr>
            <w:r w:rsidRPr="00750F40">
              <w:rPr>
                <w:rFonts w:ascii="Times New Roman" w:eastAsia="Calibri" w:hAnsi="Times New Roman" w:cs="Times New Roman"/>
              </w:rPr>
              <w:t>___________________________________</w:t>
            </w:r>
          </w:p>
          <w:p w:rsidR="008E23F1" w:rsidRPr="00B11870" w:rsidRDefault="008E23F1" w:rsidP="004456B5">
            <w:pPr>
              <w:jc w:val="right"/>
              <w:rPr>
                <w:rFonts w:ascii="Times New Roman" w:eastAsia="Times New Roman" w:hAnsi="Times New Roman" w:cs="Times New Roman"/>
                <w:spacing w:val="3"/>
              </w:rPr>
            </w:pPr>
          </w:p>
          <w:p w:rsidR="008E23F1" w:rsidRDefault="008E23F1" w:rsidP="004456B5">
            <w:pPr>
              <w:jc w:val="right"/>
              <w:rPr>
                <w:rFonts w:ascii="Times New Roman" w:eastAsia="Calibri" w:hAnsi="Times New Roman" w:cs="Times New Roman"/>
                <w:lang w:eastAsia="en-US"/>
              </w:rPr>
            </w:pPr>
          </w:p>
          <w:p w:rsidR="006E7EAF" w:rsidRDefault="006E7EAF" w:rsidP="004456B5">
            <w:pPr>
              <w:jc w:val="right"/>
              <w:rPr>
                <w:rFonts w:ascii="Times New Roman" w:eastAsia="Calibri" w:hAnsi="Times New Roman" w:cs="Times New Roman"/>
                <w:lang w:eastAsia="en-US"/>
              </w:rPr>
            </w:pPr>
          </w:p>
          <w:p w:rsidR="006E7EAF" w:rsidRDefault="006E7EAF" w:rsidP="004456B5">
            <w:pPr>
              <w:jc w:val="right"/>
              <w:rPr>
                <w:rFonts w:ascii="Times New Roman" w:eastAsia="Calibri" w:hAnsi="Times New Roman" w:cs="Times New Roman"/>
                <w:lang w:eastAsia="en-US"/>
              </w:rPr>
            </w:pPr>
          </w:p>
          <w:p w:rsidR="006E7EAF" w:rsidRDefault="006E7EAF" w:rsidP="004456B5">
            <w:pPr>
              <w:jc w:val="right"/>
              <w:rPr>
                <w:rFonts w:ascii="Times New Roman" w:eastAsia="Calibri" w:hAnsi="Times New Roman" w:cs="Times New Roman"/>
                <w:lang w:eastAsia="en-US"/>
              </w:rPr>
            </w:pPr>
          </w:p>
          <w:p w:rsidR="006E7EAF" w:rsidRPr="00B11870" w:rsidRDefault="006E7EAF" w:rsidP="004456B5">
            <w:pPr>
              <w:jc w:val="right"/>
              <w:rPr>
                <w:rFonts w:ascii="Times New Roman" w:eastAsia="Calibri" w:hAnsi="Times New Roman" w:cs="Times New Roman"/>
                <w:lang w:eastAsia="en-US"/>
              </w:rPr>
            </w:pPr>
          </w:p>
        </w:tc>
      </w:tr>
    </w:tbl>
    <w:p w:rsidR="006B5128" w:rsidRDefault="00C2275A" w:rsidP="006B5128">
      <w:pPr>
        <w:jc w:val="center"/>
        <w:rPr>
          <w:rFonts w:ascii="Times New Roman" w:eastAsia="Times New Roman" w:hAnsi="Times New Roman" w:cs="Times New Roman"/>
          <w:b/>
          <w:spacing w:val="3"/>
        </w:rPr>
      </w:pPr>
      <w:r w:rsidRPr="006B5128">
        <w:rPr>
          <w:rFonts w:ascii="Times New Roman" w:eastAsia="Times New Roman" w:hAnsi="Times New Roman" w:cs="Times New Roman"/>
          <w:b/>
          <w:spacing w:val="3"/>
        </w:rPr>
        <w:t>УВЕДОМЛЕНИЕ</w:t>
      </w:r>
    </w:p>
    <w:p w:rsidR="008E23F1" w:rsidRPr="006B5128" w:rsidRDefault="00C2275A" w:rsidP="006B5128">
      <w:pPr>
        <w:jc w:val="center"/>
        <w:rPr>
          <w:rFonts w:ascii="Times New Roman" w:eastAsia="Times New Roman" w:hAnsi="Times New Roman" w:cs="Times New Roman"/>
          <w:b/>
          <w:spacing w:val="3"/>
        </w:rPr>
      </w:pPr>
      <w:r w:rsidRPr="006B5128">
        <w:rPr>
          <w:rFonts w:ascii="Times New Roman" w:eastAsia="Times New Roman" w:hAnsi="Times New Roman" w:cs="Times New Roman"/>
          <w:b/>
          <w:spacing w:val="3"/>
        </w:rPr>
        <w:t xml:space="preserve">об отказе в </w:t>
      </w:r>
      <w:r w:rsidR="006E7EAF">
        <w:rPr>
          <w:rFonts w:ascii="Times New Roman" w:eastAsia="Times New Roman" w:hAnsi="Times New Roman" w:cs="Times New Roman"/>
          <w:b/>
          <w:spacing w:val="3"/>
        </w:rPr>
        <w:t>зачислении</w:t>
      </w:r>
      <w:r w:rsidR="006B5128" w:rsidRPr="006B5128">
        <w:rPr>
          <w:rFonts w:ascii="Times New Roman" w:eastAsia="Times New Roman" w:hAnsi="Times New Roman" w:cs="Times New Roman"/>
          <w:b/>
          <w:spacing w:val="3"/>
        </w:rPr>
        <w:t xml:space="preserve">  в _________ класс</w:t>
      </w:r>
    </w:p>
    <w:p w:rsidR="008E23F1" w:rsidRPr="00B11870" w:rsidRDefault="008E23F1" w:rsidP="008E23F1">
      <w:pPr>
        <w:rPr>
          <w:rFonts w:ascii="Times New Roman" w:eastAsia="Times New Roman" w:hAnsi="Times New Roman" w:cs="Times New Roman"/>
          <w:spacing w:val="3"/>
        </w:rPr>
      </w:pPr>
    </w:p>
    <w:p w:rsidR="008E23F1" w:rsidRDefault="008E23F1" w:rsidP="008E23F1">
      <w:pPr>
        <w:ind w:left="284"/>
        <w:jc w:val="center"/>
        <w:rPr>
          <w:rFonts w:ascii="Times New Roman" w:eastAsia="Times New Roman" w:hAnsi="Times New Roman" w:cs="Times New Roman"/>
          <w:b/>
          <w:i/>
          <w:spacing w:val="3"/>
        </w:rPr>
      </w:pPr>
      <w:r w:rsidRPr="00750F40">
        <w:rPr>
          <w:rFonts w:ascii="Times New Roman" w:eastAsia="Times New Roman" w:hAnsi="Times New Roman" w:cs="Times New Roman"/>
          <w:b/>
          <w:i/>
          <w:spacing w:val="3"/>
        </w:rPr>
        <w:t>Уважаем__ _____________________________________________!</w:t>
      </w:r>
    </w:p>
    <w:p w:rsidR="006B5128" w:rsidRPr="00750F40" w:rsidRDefault="006B5128" w:rsidP="008E23F1">
      <w:pPr>
        <w:ind w:left="284"/>
        <w:jc w:val="center"/>
        <w:rPr>
          <w:rFonts w:ascii="Times New Roman" w:eastAsia="Times New Roman" w:hAnsi="Times New Roman" w:cs="Times New Roman"/>
          <w:b/>
          <w:i/>
          <w:spacing w:val="3"/>
        </w:rPr>
      </w:pPr>
    </w:p>
    <w:p w:rsidR="008E23F1" w:rsidRPr="00750F40" w:rsidRDefault="008E23F1" w:rsidP="008E23F1">
      <w:pPr>
        <w:ind w:left="284"/>
        <w:rPr>
          <w:rFonts w:ascii="Times New Roman" w:eastAsiaTheme="minorHAnsi" w:hAnsi="Times New Roman" w:cs="Times New Roman"/>
          <w:lang w:eastAsia="en-US"/>
        </w:rPr>
      </w:pPr>
      <w:r w:rsidRPr="00750F40">
        <w:rPr>
          <w:rFonts w:ascii="Times New Roman" w:eastAsia="Times New Roman" w:hAnsi="Times New Roman" w:cs="Times New Roman"/>
          <w:spacing w:val="3"/>
        </w:rPr>
        <w:t>Рассмотрев Ваше заявление (регистрационный № _</w:t>
      </w:r>
      <w:r>
        <w:rPr>
          <w:rFonts w:ascii="Times New Roman" w:eastAsia="Times New Roman" w:hAnsi="Times New Roman" w:cs="Times New Roman"/>
          <w:spacing w:val="3"/>
        </w:rPr>
        <w:t>_______</w:t>
      </w:r>
      <w:r w:rsidRPr="00750F40">
        <w:rPr>
          <w:rFonts w:ascii="Times New Roman" w:eastAsia="Times New Roman" w:hAnsi="Times New Roman" w:cs="Times New Roman"/>
          <w:spacing w:val="3"/>
        </w:rPr>
        <w:t xml:space="preserve">__) о </w:t>
      </w:r>
      <w:r w:rsidRPr="00750F40">
        <w:rPr>
          <w:rFonts w:ascii="Times New Roman" w:hAnsi="Times New Roman" w:cs="Times New Roman"/>
        </w:rPr>
        <w:t>приеме в __________класс</w:t>
      </w:r>
      <w:r w:rsidRPr="00750F40">
        <w:rPr>
          <w:rFonts w:ascii="Times New Roman" w:eastAsia="Times New Roman" w:hAnsi="Times New Roman" w:cs="Times New Roman"/>
          <w:spacing w:val="3"/>
        </w:rPr>
        <w:t xml:space="preserve"> ______________________________________, сообщаю, что он</w:t>
      </w:r>
      <w:r>
        <w:rPr>
          <w:rFonts w:ascii="Times New Roman" w:eastAsia="Times New Roman" w:hAnsi="Times New Roman" w:cs="Times New Roman"/>
          <w:spacing w:val="3"/>
        </w:rPr>
        <w:t xml:space="preserve"> (а)</w:t>
      </w:r>
      <w:r w:rsidRPr="00750F40">
        <w:rPr>
          <w:rFonts w:ascii="Times New Roman" w:eastAsia="Times New Roman" w:hAnsi="Times New Roman" w:cs="Times New Roman"/>
          <w:spacing w:val="3"/>
        </w:rPr>
        <w:t xml:space="preserve"> не может быть принят</w:t>
      </w:r>
      <w:r>
        <w:rPr>
          <w:rFonts w:ascii="Times New Roman" w:eastAsia="Times New Roman" w:hAnsi="Times New Roman" w:cs="Times New Roman"/>
          <w:spacing w:val="3"/>
        </w:rPr>
        <w:t>(а)</w:t>
      </w:r>
      <w:r w:rsidRPr="00750F40">
        <w:rPr>
          <w:rFonts w:ascii="Times New Roman" w:hAnsi="Times New Roman" w:cs="Times New Roman"/>
        </w:rPr>
        <w:t>по причине отсутствия свободных мест в ___________ классах школы.</w:t>
      </w:r>
    </w:p>
    <w:p w:rsidR="008E23F1" w:rsidRDefault="008E23F1"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Default="006B5128" w:rsidP="008E23F1">
      <w:pPr>
        <w:jc w:val="center"/>
        <w:rPr>
          <w:rFonts w:ascii="Times New Roman" w:hAnsi="Times New Roman" w:cs="Times New Roman"/>
        </w:rPr>
      </w:pPr>
    </w:p>
    <w:p w:rsidR="006B5128" w:rsidRPr="00B11870" w:rsidRDefault="006B5128" w:rsidP="008E23F1">
      <w:pPr>
        <w:jc w:val="center"/>
        <w:rPr>
          <w:rFonts w:ascii="Times New Roman" w:hAnsi="Times New Roman" w:cs="Times New Roman"/>
        </w:rPr>
      </w:pPr>
    </w:p>
    <w:p w:rsidR="008E23F1" w:rsidRDefault="006E7EAF" w:rsidP="008E23F1">
      <w:pPr>
        <w:ind w:left="284"/>
        <w:rPr>
          <w:rFonts w:ascii="Times New Roman" w:hAnsi="Times New Roman" w:cs="Times New Roman"/>
        </w:rPr>
      </w:pPr>
      <w:r>
        <w:rPr>
          <w:rFonts w:ascii="Times New Roman" w:hAnsi="Times New Roman" w:cs="Times New Roman"/>
        </w:rPr>
        <w:t xml:space="preserve">              </w:t>
      </w:r>
      <w:r w:rsidR="008E23F1" w:rsidRPr="00750F40">
        <w:rPr>
          <w:rFonts w:ascii="Times New Roman" w:hAnsi="Times New Roman" w:cs="Times New Roman"/>
        </w:rPr>
        <w:t xml:space="preserve">Директор </w:t>
      </w:r>
      <w:r w:rsidR="008E23F1">
        <w:rPr>
          <w:rFonts w:ascii="Times New Roman" w:hAnsi="Times New Roman" w:cs="Times New Roman"/>
        </w:rPr>
        <w:t xml:space="preserve">                                                        </w:t>
      </w:r>
      <w:r>
        <w:rPr>
          <w:rFonts w:ascii="Times New Roman" w:hAnsi="Times New Roman" w:cs="Times New Roman"/>
        </w:rPr>
        <w:t xml:space="preserve">                              (ФИО)</w:t>
      </w:r>
      <w:r w:rsidR="008E23F1">
        <w:rPr>
          <w:rFonts w:ascii="Times New Roman" w:hAnsi="Times New Roman" w:cs="Times New Roman"/>
        </w:rPr>
        <w:t xml:space="preserve">                  </w:t>
      </w:r>
    </w:p>
    <w:p w:rsidR="006B5128" w:rsidRDefault="006B5128" w:rsidP="008E23F1">
      <w:pPr>
        <w:ind w:left="284"/>
        <w:rPr>
          <w:rFonts w:ascii="Times New Roman" w:hAnsi="Times New Roman" w:cs="Times New Roman"/>
        </w:rPr>
      </w:pPr>
    </w:p>
    <w:p w:rsidR="006B5128" w:rsidRDefault="006B5128" w:rsidP="008E23F1">
      <w:pPr>
        <w:ind w:left="284"/>
        <w:rPr>
          <w:rFonts w:ascii="Times New Roman" w:hAnsi="Times New Roman" w:cs="Times New Roman"/>
        </w:rPr>
      </w:pPr>
    </w:p>
    <w:p w:rsidR="006B5128" w:rsidRDefault="006B5128" w:rsidP="008E23F1">
      <w:pPr>
        <w:ind w:left="284"/>
        <w:rPr>
          <w:rFonts w:ascii="Times New Roman" w:hAnsi="Times New Roman" w:cs="Times New Roman"/>
        </w:rPr>
      </w:pPr>
    </w:p>
    <w:p w:rsidR="006B5128" w:rsidRPr="00750F40" w:rsidRDefault="006B5128" w:rsidP="008E23F1">
      <w:pPr>
        <w:ind w:left="284"/>
        <w:rPr>
          <w:rFonts w:ascii="Times New Roman" w:hAnsi="Times New Roman" w:cs="Times New Roman"/>
        </w:rPr>
      </w:pPr>
    </w:p>
    <w:tbl>
      <w:tblPr>
        <w:tblW w:w="9900" w:type="dxa"/>
        <w:tblCellSpacing w:w="15" w:type="dxa"/>
        <w:tblCellMar>
          <w:top w:w="15" w:type="dxa"/>
          <w:left w:w="15" w:type="dxa"/>
          <w:bottom w:w="15" w:type="dxa"/>
          <w:right w:w="15" w:type="dxa"/>
        </w:tblCellMar>
        <w:tblLook w:val="04A0"/>
      </w:tblPr>
      <w:tblGrid>
        <w:gridCol w:w="7305"/>
        <w:gridCol w:w="2595"/>
      </w:tblGrid>
      <w:tr w:rsidR="006B5128" w:rsidRPr="006B5128" w:rsidTr="006B5128">
        <w:trPr>
          <w:tblCellSpacing w:w="15" w:type="dxa"/>
        </w:trPr>
        <w:tc>
          <w:tcPr>
            <w:tcW w:w="7260" w:type="dxa"/>
            <w:vAlign w:val="center"/>
            <w:hideMark/>
          </w:tcPr>
          <w:p w:rsidR="006B5128" w:rsidRPr="006B5128" w:rsidRDefault="006B5128" w:rsidP="006B5128">
            <w:pPr>
              <w:rPr>
                <w:rFonts w:ascii="Times New Roman" w:eastAsia="Times New Roman" w:hAnsi="Times New Roman" w:cs="Times New Roman"/>
                <w:color w:val="auto"/>
              </w:rPr>
            </w:pPr>
          </w:p>
        </w:tc>
        <w:tc>
          <w:tcPr>
            <w:tcW w:w="2550" w:type="dxa"/>
            <w:vAlign w:val="center"/>
            <w:hideMark/>
          </w:tcPr>
          <w:p w:rsidR="006B5128" w:rsidRPr="006B5128" w:rsidRDefault="006B5128" w:rsidP="006B5128">
            <w:pPr>
              <w:widowControl/>
              <w:rPr>
                <w:rFonts w:ascii="Times New Roman" w:eastAsia="Times New Roman" w:hAnsi="Times New Roman" w:cs="Times New Roman"/>
                <w:color w:val="auto"/>
              </w:rPr>
            </w:pPr>
          </w:p>
        </w:tc>
      </w:tr>
    </w:tbl>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8E23F1" w:rsidRDefault="008E23F1"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6E7EAF" w:rsidRDefault="006E7EAF" w:rsidP="008E23F1">
      <w:pPr>
        <w:pStyle w:val="22"/>
        <w:shd w:val="clear" w:color="auto" w:fill="auto"/>
        <w:spacing w:after="0" w:line="240" w:lineRule="auto"/>
        <w:ind w:firstLine="709"/>
        <w:rPr>
          <w:rFonts w:ascii="Times New Roman" w:eastAsia="Times New Roman" w:hAnsi="Times New Roman" w:cs="Times New Roman"/>
          <w:color w:val="auto"/>
          <w:sz w:val="24"/>
          <w:szCs w:val="24"/>
        </w:rPr>
      </w:pPr>
    </w:p>
    <w:p w:rsidR="00104550" w:rsidRPr="00B11870" w:rsidRDefault="00104550" w:rsidP="00750F40">
      <w:pPr>
        <w:widowControl/>
        <w:ind w:left="708"/>
        <w:jc w:val="center"/>
        <w:rPr>
          <w:rFonts w:ascii="Times New Roman" w:eastAsia="Times New Roman" w:hAnsi="Times New Roman" w:cs="Times New Roman"/>
          <w:b/>
          <w:color w:val="auto"/>
          <w:lang w:eastAsia="en-US"/>
        </w:rPr>
      </w:pPr>
    </w:p>
    <w:sectPr w:rsidR="00104550" w:rsidRPr="00B11870" w:rsidSect="001B010D">
      <w:pgSz w:w="11906" w:h="16838"/>
      <w:pgMar w:top="42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F30" w:rsidRDefault="00C96F30">
      <w:r>
        <w:separator/>
      </w:r>
    </w:p>
  </w:endnote>
  <w:endnote w:type="continuationSeparator" w:id="0">
    <w:p w:rsidR="00C96F30" w:rsidRDefault="00C96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BC" w:rsidRDefault="00D80F9D">
    <w:pPr>
      <w:rPr>
        <w:sz w:val="2"/>
        <w:szCs w:val="2"/>
      </w:rPr>
    </w:pPr>
    <w:r w:rsidRPr="00D80F9D">
      <w:rPr>
        <w:lang w:bidi="ru-RU"/>
      </w:rPr>
      <w:pict>
        <v:shapetype id="_x0000_t202" coordsize="21600,21600" o:spt="202" path="m,l,21600r21600,l21600,xe">
          <v:stroke joinstyle="miter"/>
          <v:path gradientshapeok="t" o:connecttype="rect"/>
        </v:shapetype>
        <v:shape id="_x0000_s2050" type="#_x0000_t202" style="position:absolute;margin-left:308.95pt;margin-top:775.6pt;width:11.5pt;height:9.6pt;z-index:-251655168;mso-wrap-style:none;mso-wrap-distance-left:5pt;mso-wrap-distance-right:5pt;mso-position-horizontal-relative:page;mso-position-vertical-relative:page" wrapcoords="0 0" filled="f" stroked="f">
          <v:textbox style="mso-next-textbox:#_x0000_s2050;mso-fit-shape-to-text:t" inset="0,0,0,0">
            <w:txbxContent>
              <w:p w:rsidR="000164BC" w:rsidRDefault="00D80F9D">
                <w:pPr>
                  <w:pStyle w:val="af5"/>
                  <w:shd w:val="clear" w:color="auto" w:fill="auto"/>
                  <w:spacing w:line="240" w:lineRule="auto"/>
                </w:pPr>
                <w:fldSimple w:instr=" PAGE \* MERGEFORMAT ">
                  <w:r w:rsidR="0052755C">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BC" w:rsidRDefault="00D80F9D">
    <w:pPr>
      <w:rPr>
        <w:sz w:val="2"/>
        <w:szCs w:val="2"/>
      </w:rPr>
    </w:pPr>
    <w:r w:rsidRPr="00D80F9D">
      <w:rPr>
        <w:lang w:bidi="ru-RU"/>
      </w:rPr>
      <w:pict>
        <v:shapetype id="_x0000_t202" coordsize="21600,21600" o:spt="202" path="m,l,21600r21600,l21600,xe">
          <v:stroke joinstyle="miter"/>
          <v:path gradientshapeok="t" o:connecttype="rect"/>
        </v:shapetype>
        <v:shape id="_x0000_s2052" type="#_x0000_t202" style="position:absolute;margin-left:308.5pt;margin-top:768.75pt;width:12pt;height:9.6pt;z-index:-251653120;mso-wrap-style:none;mso-wrap-distance-left:5pt;mso-wrap-distance-right:5pt;mso-position-horizontal-relative:page;mso-position-vertical-relative:page" wrapcoords="0 0" filled="f" stroked="f">
          <v:textbox style="mso-next-textbox:#_x0000_s2052;mso-fit-shape-to-text:t" inset="0,0,0,0">
            <w:txbxContent>
              <w:p w:rsidR="000164BC" w:rsidRDefault="00D80F9D">
                <w:pPr>
                  <w:pStyle w:val="af5"/>
                  <w:shd w:val="clear" w:color="auto" w:fill="auto"/>
                  <w:spacing w:line="240" w:lineRule="auto"/>
                </w:pPr>
                <w:fldSimple w:instr=" PAGE \* MERGEFORMAT ">
                  <w:r w:rsidR="00563B2C">
                    <w:rPr>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F30" w:rsidRDefault="00C96F30"/>
  </w:footnote>
  <w:footnote w:type="continuationSeparator" w:id="0">
    <w:p w:rsidR="00C96F30" w:rsidRDefault="00C96F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BC" w:rsidRDefault="00D80F9D">
    <w:pPr>
      <w:rPr>
        <w:sz w:val="2"/>
        <w:szCs w:val="2"/>
      </w:rPr>
    </w:pPr>
    <w:r w:rsidRPr="00D80F9D">
      <w:rPr>
        <w:lang w:bidi="ru-RU"/>
      </w:rPr>
      <w:pict>
        <v:shapetype id="_x0000_t202" coordsize="21600,21600" o:spt="202" path="m,l,21600r21600,l21600,xe">
          <v:stroke joinstyle="miter"/>
          <v:path gradientshapeok="t" o:connecttype="rect"/>
        </v:shapetype>
        <v:shape id="_x0000_s2051" type="#_x0000_t202" style="position:absolute;margin-left:478.15pt;margin-top:75.9pt;width:74.15pt;height:10.8pt;z-index:-251654144;mso-wrap-style:none;mso-wrap-distance-left:5pt;mso-wrap-distance-right:5pt;mso-position-horizontal-relative:page;mso-position-vertical-relative:page" wrapcoords="0 0" filled="f" stroked="f">
          <v:textbox style="mso-next-textbox:#_x0000_s2051;mso-fit-shape-to-text:t" inset="0,0,0,0">
            <w:txbxContent>
              <w:p w:rsidR="000164BC" w:rsidRDefault="000164BC">
                <w:pPr>
                  <w:pStyle w:val="af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4DC"/>
    <w:multiLevelType w:val="multilevel"/>
    <w:tmpl w:val="A1083A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0730D"/>
    <w:multiLevelType w:val="multilevel"/>
    <w:tmpl w:val="05AE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14851"/>
    <w:multiLevelType w:val="multilevel"/>
    <w:tmpl w:val="1A4052F4"/>
    <w:lvl w:ilvl="0">
      <w:start w:val="1"/>
      <w:numFmt w:val="decimal"/>
      <w:lvlText w:val="2.2.%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ru-RU"/>
      </w:rPr>
    </w:lvl>
    <w:lvl w:ilvl="1">
      <w:start w:val="3"/>
      <w:numFmt w:val="decimal"/>
      <w:lvlText w:val="%1.%2."/>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81902"/>
    <w:multiLevelType w:val="hybridMultilevel"/>
    <w:tmpl w:val="EB76D532"/>
    <w:lvl w:ilvl="0" w:tplc="FA18FB78">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B23488C"/>
    <w:multiLevelType w:val="multilevel"/>
    <w:tmpl w:val="E1DEA628"/>
    <w:lvl w:ilvl="0">
      <w:start w:val="2"/>
      <w:numFmt w:val="decimal"/>
      <w:lvlText w:val="2.3.%1."/>
      <w:lvlJc w:val="left"/>
      <w:pPr>
        <w:ind w:left="426" w:firstLine="0"/>
      </w:pPr>
      <w:rPr>
        <w:rFonts w:ascii="Courier New" w:eastAsia="Courier New" w:hAnsi="Courier New" w:cs="Courier New"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4285B4E"/>
    <w:multiLevelType w:val="multilevel"/>
    <w:tmpl w:val="1EF035C4"/>
    <w:lvl w:ilvl="0">
      <w:start w:val="1"/>
      <w:numFmt w:val="decimal"/>
      <w:lvlText w:val="2.1.%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D1349"/>
    <w:multiLevelType w:val="hybridMultilevel"/>
    <w:tmpl w:val="2FECF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064F60"/>
    <w:multiLevelType w:val="multilevel"/>
    <w:tmpl w:val="ABDC9660"/>
    <w:lvl w:ilvl="0">
      <w:start w:val="1"/>
      <w:numFmt w:val="decimal"/>
      <w:lvlText w:val="%1."/>
      <w:lvlJc w:val="left"/>
      <w:pPr>
        <w:ind w:left="644" w:hanging="360"/>
      </w:pPr>
      <w:rPr>
        <w:rFonts w:hint="default"/>
      </w:rPr>
    </w:lvl>
    <w:lvl w:ilvl="1">
      <w:start w:val="1"/>
      <w:numFmt w:val="decimal"/>
      <w:isLgl/>
      <w:lvlText w:val="%1.%2."/>
      <w:lvlJc w:val="left"/>
      <w:pPr>
        <w:ind w:left="1040" w:hanging="756"/>
      </w:pPr>
      <w:rPr>
        <w:rFonts w:hint="default"/>
      </w:rPr>
    </w:lvl>
    <w:lvl w:ilvl="2">
      <w:start w:val="1"/>
      <w:numFmt w:val="decimal"/>
      <w:isLgl/>
      <w:lvlText w:val="%1.%2.%3."/>
      <w:lvlJc w:val="left"/>
      <w:pPr>
        <w:ind w:left="1040" w:hanging="756"/>
      </w:pPr>
      <w:rPr>
        <w:rFonts w:hint="default"/>
      </w:rPr>
    </w:lvl>
    <w:lvl w:ilvl="3">
      <w:start w:val="1"/>
      <w:numFmt w:val="decimal"/>
      <w:isLgl/>
      <w:lvlText w:val="%1.%2.%3.%4."/>
      <w:lvlJc w:val="left"/>
      <w:pPr>
        <w:ind w:left="1040" w:hanging="75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7385607"/>
    <w:multiLevelType w:val="hybridMultilevel"/>
    <w:tmpl w:val="3D3A6824"/>
    <w:lvl w:ilvl="0" w:tplc="0419000F">
      <w:start w:val="1"/>
      <w:numFmt w:val="decimal"/>
      <w:lvlText w:val="%1."/>
      <w:lvlJc w:val="left"/>
      <w:pPr>
        <w:ind w:left="720" w:hanging="360"/>
      </w:pPr>
    </w:lvl>
    <w:lvl w:ilvl="1" w:tplc="ACDE6012">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25F84"/>
    <w:multiLevelType w:val="multilevel"/>
    <w:tmpl w:val="326CE15A"/>
    <w:lvl w:ilvl="0">
      <w:start w:val="1"/>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C50360B"/>
    <w:multiLevelType w:val="multilevel"/>
    <w:tmpl w:val="7222F264"/>
    <w:lvl w:ilvl="0">
      <w:start w:val="1"/>
      <w:numFmt w:val="decimal"/>
      <w:lvlText w:val="%1."/>
      <w:lvlJc w:val="left"/>
      <w:pPr>
        <w:ind w:left="1068" w:hanging="360"/>
      </w:pPr>
      <w:rPr>
        <w:rFonts w:hint="default"/>
      </w:rPr>
    </w:lvl>
    <w:lvl w:ilvl="1">
      <w:start w:val="3"/>
      <w:numFmt w:val="decimal"/>
      <w:isLgl/>
      <w:lvlText w:val="%1.%2."/>
      <w:lvlJc w:val="left"/>
      <w:pPr>
        <w:ind w:left="1308" w:hanging="60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11">
    <w:nsid w:val="2DE60D34"/>
    <w:multiLevelType w:val="hybridMultilevel"/>
    <w:tmpl w:val="B9548558"/>
    <w:lvl w:ilvl="0" w:tplc="6F0C93A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2BD42CE"/>
    <w:multiLevelType w:val="hybridMultilevel"/>
    <w:tmpl w:val="32F2DCE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C7A4F"/>
    <w:multiLevelType w:val="multilevel"/>
    <w:tmpl w:val="2250A5B4"/>
    <w:lvl w:ilvl="0">
      <w:start w:val="1"/>
      <w:numFmt w:val="decimal"/>
      <w:lvlText w:val="1.5.%1."/>
      <w:lvlJc w:val="left"/>
      <w:pPr>
        <w:ind w:left="0" w:firstLine="0"/>
      </w:pPr>
      <w:rPr>
        <w:rFonts w:ascii="Courier New" w:eastAsia="Courier New" w:hAnsi="Courier New" w:cs="Courier New" w:hint="default"/>
        <w:b w:val="0"/>
        <w:bCs w:val="0"/>
        <w:i w:val="0"/>
        <w:iCs w:val="0"/>
        <w:smallCaps w:val="0"/>
        <w:strike w:val="0"/>
        <w:color w:val="000000"/>
        <w:spacing w:val="0"/>
        <w:w w:val="100"/>
        <w:position w:val="0"/>
        <w:sz w:val="22"/>
        <w:szCs w:val="22"/>
        <w:u w:val="none"/>
        <w:lang w:val="ru-RU"/>
      </w:rPr>
    </w:lvl>
    <w:lvl w:ilvl="1">
      <w:start w:val="7"/>
      <w:numFmt w:val="decimal"/>
      <w:lvlText w:val="%1.%2."/>
      <w:lvlJc w:val="left"/>
      <w:pPr>
        <w:ind w:left="0" w:firstLine="0"/>
      </w:pPr>
      <w:rPr>
        <w:rFonts w:ascii="Courier New" w:eastAsia="Courier New" w:hAnsi="Courier New" w:cs="Courier New" w:hint="default"/>
        <w:b w:val="0"/>
        <w:bCs w:val="0"/>
        <w:i w:val="0"/>
        <w:iCs w:val="0"/>
        <w:smallCaps w:val="0"/>
        <w:strike w:val="0"/>
        <w:color w:val="000000"/>
        <w:spacing w:val="0"/>
        <w:w w:val="100"/>
        <w:position w:val="0"/>
        <w:sz w:val="22"/>
        <w:szCs w:val="22"/>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5A120FB"/>
    <w:multiLevelType w:val="multilevel"/>
    <w:tmpl w:val="ABDC9660"/>
    <w:lvl w:ilvl="0">
      <w:start w:val="1"/>
      <w:numFmt w:val="decimal"/>
      <w:lvlText w:val="%1."/>
      <w:lvlJc w:val="left"/>
      <w:pPr>
        <w:ind w:left="644" w:hanging="360"/>
      </w:pPr>
      <w:rPr>
        <w:rFonts w:hint="default"/>
      </w:rPr>
    </w:lvl>
    <w:lvl w:ilvl="1">
      <w:start w:val="1"/>
      <w:numFmt w:val="decimal"/>
      <w:isLgl/>
      <w:lvlText w:val="%1.%2."/>
      <w:lvlJc w:val="left"/>
      <w:pPr>
        <w:ind w:left="1040" w:hanging="756"/>
      </w:pPr>
      <w:rPr>
        <w:rFonts w:hint="default"/>
      </w:rPr>
    </w:lvl>
    <w:lvl w:ilvl="2">
      <w:start w:val="1"/>
      <w:numFmt w:val="decimal"/>
      <w:isLgl/>
      <w:lvlText w:val="%1.%2.%3."/>
      <w:lvlJc w:val="left"/>
      <w:pPr>
        <w:ind w:left="1040" w:hanging="756"/>
      </w:pPr>
      <w:rPr>
        <w:rFonts w:hint="default"/>
      </w:rPr>
    </w:lvl>
    <w:lvl w:ilvl="3">
      <w:start w:val="1"/>
      <w:numFmt w:val="decimal"/>
      <w:isLgl/>
      <w:lvlText w:val="%1.%2.%3.%4."/>
      <w:lvlJc w:val="left"/>
      <w:pPr>
        <w:ind w:left="1040" w:hanging="75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35D3239C"/>
    <w:multiLevelType w:val="hybridMultilevel"/>
    <w:tmpl w:val="A68E4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D1611"/>
    <w:multiLevelType w:val="hybridMultilevel"/>
    <w:tmpl w:val="1054CA28"/>
    <w:lvl w:ilvl="0" w:tplc="E3524848">
      <w:start w:val="1"/>
      <w:numFmt w:val="decimal"/>
      <w:lvlText w:val="%1."/>
      <w:lvlJc w:val="left"/>
      <w:pPr>
        <w:ind w:left="720" w:hanging="360"/>
      </w:pPr>
      <w:rPr>
        <w:rFonts w:hint="default"/>
        <w:sz w:val="24"/>
        <w:szCs w:val="24"/>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56E80"/>
    <w:multiLevelType w:val="multilevel"/>
    <w:tmpl w:val="D0980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E10F7"/>
    <w:multiLevelType w:val="hybridMultilevel"/>
    <w:tmpl w:val="01624BBE"/>
    <w:lvl w:ilvl="0" w:tplc="AACA9B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E3E14DD"/>
    <w:multiLevelType w:val="hybridMultilevel"/>
    <w:tmpl w:val="B246DE46"/>
    <w:lvl w:ilvl="0" w:tplc="78060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42698"/>
    <w:multiLevelType w:val="multilevel"/>
    <w:tmpl w:val="ABCC4F3C"/>
    <w:lvl w:ilvl="0">
      <w:start w:val="2"/>
      <w:numFmt w:val="decimal"/>
      <w:lvlText w:val="%1."/>
      <w:lvlJc w:val="left"/>
      <w:pPr>
        <w:ind w:left="1170" w:hanging="1170"/>
      </w:pPr>
      <w:rPr>
        <w:rFonts w:hint="default"/>
      </w:rPr>
    </w:lvl>
    <w:lvl w:ilvl="1">
      <w:start w:val="3"/>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41F354CB"/>
    <w:multiLevelType w:val="hybridMultilevel"/>
    <w:tmpl w:val="715E8954"/>
    <w:lvl w:ilvl="0" w:tplc="149C285A">
      <w:start w:val="1"/>
      <w:numFmt w:val="decimal"/>
      <w:lvlText w:val="%1."/>
      <w:lvlJc w:val="left"/>
      <w:pPr>
        <w:ind w:left="720" w:hanging="360"/>
      </w:pPr>
      <w:rPr>
        <w:rFonts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5450F"/>
    <w:multiLevelType w:val="hybridMultilevel"/>
    <w:tmpl w:val="43EC1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B1329"/>
    <w:multiLevelType w:val="multilevel"/>
    <w:tmpl w:val="89423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4A6540"/>
    <w:multiLevelType w:val="multilevel"/>
    <w:tmpl w:val="45FA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A122E"/>
    <w:multiLevelType w:val="multilevel"/>
    <w:tmpl w:val="3BAA75A0"/>
    <w:lvl w:ilvl="0">
      <w:start w:val="1"/>
      <w:numFmt w:val="decimal"/>
      <w:lvlText w:val="%1."/>
      <w:lvlJc w:val="left"/>
      <w:pPr>
        <w:ind w:left="885" w:hanging="885"/>
      </w:pPr>
      <w:rPr>
        <w:rFonts w:hint="default"/>
      </w:rPr>
    </w:lvl>
    <w:lvl w:ilvl="1">
      <w:start w:val="8"/>
      <w:numFmt w:val="decimal"/>
      <w:lvlText w:val="%1.%2."/>
      <w:lvlJc w:val="left"/>
      <w:pPr>
        <w:ind w:left="1035" w:hanging="885"/>
      </w:pPr>
      <w:rPr>
        <w:rFonts w:hint="default"/>
      </w:rPr>
    </w:lvl>
    <w:lvl w:ilvl="2">
      <w:start w:val="1"/>
      <w:numFmt w:val="decimal"/>
      <w:lvlText w:val="%1.%2.%3."/>
      <w:lvlJc w:val="left"/>
      <w:pPr>
        <w:ind w:left="1380" w:hanging="1080"/>
      </w:pPr>
      <w:rPr>
        <w:rFonts w:hint="default"/>
      </w:rPr>
    </w:lvl>
    <w:lvl w:ilvl="3">
      <w:start w:val="1"/>
      <w:numFmt w:val="decimal"/>
      <w:lvlText w:val="%1.%2.%3.%4."/>
      <w:lvlJc w:val="left"/>
      <w:pPr>
        <w:ind w:left="1890" w:hanging="144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550" w:hanging="1800"/>
      </w:pPr>
      <w:rPr>
        <w:rFonts w:hint="default"/>
      </w:rPr>
    </w:lvl>
    <w:lvl w:ilvl="6">
      <w:start w:val="1"/>
      <w:numFmt w:val="decimal"/>
      <w:lvlText w:val="%1.%2.%3.%4.%5.%6.%7."/>
      <w:lvlJc w:val="left"/>
      <w:pPr>
        <w:ind w:left="3060" w:hanging="2160"/>
      </w:pPr>
      <w:rPr>
        <w:rFonts w:hint="default"/>
      </w:rPr>
    </w:lvl>
    <w:lvl w:ilvl="7">
      <w:start w:val="1"/>
      <w:numFmt w:val="decimal"/>
      <w:lvlText w:val="%1.%2.%3.%4.%5.%6.%7.%8."/>
      <w:lvlJc w:val="left"/>
      <w:pPr>
        <w:ind w:left="3570" w:hanging="2520"/>
      </w:pPr>
      <w:rPr>
        <w:rFonts w:hint="default"/>
      </w:rPr>
    </w:lvl>
    <w:lvl w:ilvl="8">
      <w:start w:val="1"/>
      <w:numFmt w:val="decimal"/>
      <w:lvlText w:val="%1.%2.%3.%4.%5.%6.%7.%8.%9."/>
      <w:lvlJc w:val="left"/>
      <w:pPr>
        <w:ind w:left="4080" w:hanging="2880"/>
      </w:pPr>
      <w:rPr>
        <w:rFonts w:hint="default"/>
      </w:rPr>
    </w:lvl>
  </w:abstractNum>
  <w:abstractNum w:abstractNumId="26">
    <w:nsid w:val="4F687FC9"/>
    <w:multiLevelType w:val="multilevel"/>
    <w:tmpl w:val="37EE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1B4E64"/>
    <w:multiLevelType w:val="hybridMultilevel"/>
    <w:tmpl w:val="52282DC2"/>
    <w:lvl w:ilvl="0" w:tplc="1988C738">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28">
    <w:nsid w:val="514C1847"/>
    <w:multiLevelType w:val="multilevel"/>
    <w:tmpl w:val="7D46585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51A91"/>
    <w:multiLevelType w:val="multilevel"/>
    <w:tmpl w:val="D570D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DC753E"/>
    <w:multiLevelType w:val="multilevel"/>
    <w:tmpl w:val="39362D82"/>
    <w:lvl w:ilvl="0">
      <w:start w:val="1"/>
      <w:numFmt w:val="decimal"/>
      <w:lvlText w:val="2.%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8F1882"/>
    <w:multiLevelType w:val="hybridMultilevel"/>
    <w:tmpl w:val="8A042A2A"/>
    <w:lvl w:ilvl="0" w:tplc="F9F00378">
      <w:start w:val="1"/>
      <w:numFmt w:val="decimal"/>
      <w:lvlText w:val="%1."/>
      <w:lvlJc w:val="left"/>
      <w:pPr>
        <w:ind w:left="1266" w:hanging="8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2DF1B77"/>
    <w:multiLevelType w:val="multilevel"/>
    <w:tmpl w:val="AA7027C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506E8D"/>
    <w:multiLevelType w:val="multilevel"/>
    <w:tmpl w:val="E5DE0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B27A59"/>
    <w:multiLevelType w:val="multilevel"/>
    <w:tmpl w:val="06EAAD68"/>
    <w:lvl w:ilvl="0">
      <w:start w:val="1"/>
      <w:numFmt w:val="decimal"/>
      <w:lvlText w:val="1.%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92E39"/>
    <w:multiLevelType w:val="multilevel"/>
    <w:tmpl w:val="76BA36F8"/>
    <w:lvl w:ilvl="0">
      <w:start w:val="1"/>
      <w:numFmt w:val="decimal"/>
      <w:lvlText w:val="26.%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B4B7F"/>
    <w:multiLevelType w:val="multilevel"/>
    <w:tmpl w:val="FB06C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8572CE"/>
    <w:multiLevelType w:val="hybridMultilevel"/>
    <w:tmpl w:val="1EC81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32"/>
  </w:num>
  <w:num w:numId="3">
    <w:abstractNumId w:val="13"/>
  </w:num>
  <w:num w:numId="4">
    <w:abstractNumId w:val="30"/>
  </w:num>
  <w:num w:numId="5">
    <w:abstractNumId w:val="5"/>
  </w:num>
  <w:num w:numId="6">
    <w:abstractNumId w:val="2"/>
  </w:num>
  <w:num w:numId="7">
    <w:abstractNumId w:val="4"/>
  </w:num>
  <w:num w:numId="8">
    <w:abstractNumId w:val="12"/>
  </w:num>
  <w:num w:numId="9">
    <w:abstractNumId w:val="16"/>
  </w:num>
  <w:num w:numId="10">
    <w:abstractNumId w:val="19"/>
  </w:num>
  <w:num w:numId="11">
    <w:abstractNumId w:val="27"/>
  </w:num>
  <w:num w:numId="12">
    <w:abstractNumId w:val="9"/>
  </w:num>
  <w:num w:numId="13">
    <w:abstractNumId w:val="20"/>
  </w:num>
  <w:num w:numId="14">
    <w:abstractNumId w:val="25"/>
  </w:num>
  <w:num w:numId="15">
    <w:abstractNumId w:val="6"/>
  </w:num>
  <w:num w:numId="16">
    <w:abstractNumId w:val="31"/>
  </w:num>
  <w:num w:numId="17">
    <w:abstractNumId w:val="10"/>
  </w:num>
  <w:num w:numId="18">
    <w:abstractNumId w:val="7"/>
  </w:num>
  <w:num w:numId="19">
    <w:abstractNumId w:val="14"/>
  </w:num>
  <w:num w:numId="20">
    <w:abstractNumId w:val="18"/>
  </w:num>
  <w:num w:numId="21">
    <w:abstractNumId w:val="21"/>
  </w:num>
  <w:num w:numId="22">
    <w:abstractNumId w:val="11"/>
  </w:num>
  <w:num w:numId="23">
    <w:abstractNumId w:val="3"/>
  </w:num>
  <w:num w:numId="24">
    <w:abstractNumId w:val="15"/>
  </w:num>
  <w:num w:numId="25">
    <w:abstractNumId w:val="22"/>
  </w:num>
  <w:num w:numId="26">
    <w:abstractNumId w:val="8"/>
  </w:num>
  <w:num w:numId="27">
    <w:abstractNumId w:val="37"/>
  </w:num>
  <w:num w:numId="28">
    <w:abstractNumId w:val="24"/>
  </w:num>
  <w:num w:numId="29">
    <w:abstractNumId w:val="33"/>
  </w:num>
  <w:num w:numId="30">
    <w:abstractNumId w:val="0"/>
  </w:num>
  <w:num w:numId="31">
    <w:abstractNumId w:val="28"/>
  </w:num>
  <w:num w:numId="32">
    <w:abstractNumId w:val="35"/>
  </w:num>
  <w:num w:numId="33">
    <w:abstractNumId w:val="36"/>
  </w:num>
  <w:num w:numId="34">
    <w:abstractNumId w:val="23"/>
  </w:num>
  <w:num w:numId="35">
    <w:abstractNumId w:val="1"/>
  </w:num>
  <w:num w:numId="36">
    <w:abstractNumId w:val="26"/>
  </w:num>
  <w:num w:numId="37">
    <w:abstractNumId w:val="1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357"/>
  <w:evenAndOddHeaders/>
  <w:drawingGridHorizontalSpacing w:val="120"/>
  <w:drawingGridVerticalSpacing w:val="181"/>
  <w:displayHorizontalDrawingGridEvery w:val="2"/>
  <w:characterSpacingControl w:val="compressPunctuation"/>
  <w:savePreviewPicture/>
  <w:hdrShapeDefaults>
    <o:shapedefaults v:ext="edit" spidmax="2056"/>
    <o:shapelayout v:ext="edit">
      <o:idmap v:ext="edit" data="2"/>
    </o:shapelayout>
  </w:hdrShapeDefaults>
  <w:footnotePr>
    <w:footnote w:id="-1"/>
    <w:footnote w:id="0"/>
  </w:footnotePr>
  <w:endnotePr>
    <w:endnote w:id="-1"/>
    <w:endnote w:id="0"/>
  </w:endnotePr>
  <w:compat>
    <w:doNotExpandShiftReturn/>
  </w:compat>
  <w:rsids>
    <w:rsidRoot w:val="000271E1"/>
    <w:rsid w:val="00001CD6"/>
    <w:rsid w:val="00011BAF"/>
    <w:rsid w:val="00011F9B"/>
    <w:rsid w:val="000128A2"/>
    <w:rsid w:val="000150EA"/>
    <w:rsid w:val="000164BC"/>
    <w:rsid w:val="000236ED"/>
    <w:rsid w:val="00024883"/>
    <w:rsid w:val="000271E1"/>
    <w:rsid w:val="00031B9D"/>
    <w:rsid w:val="00031DF5"/>
    <w:rsid w:val="0003228F"/>
    <w:rsid w:val="0003509B"/>
    <w:rsid w:val="000358D6"/>
    <w:rsid w:val="000365EB"/>
    <w:rsid w:val="00053A33"/>
    <w:rsid w:val="00055514"/>
    <w:rsid w:val="00060B43"/>
    <w:rsid w:val="0006161C"/>
    <w:rsid w:val="00065529"/>
    <w:rsid w:val="00067E6D"/>
    <w:rsid w:val="00076A24"/>
    <w:rsid w:val="0008051C"/>
    <w:rsid w:val="00083AFA"/>
    <w:rsid w:val="00085025"/>
    <w:rsid w:val="00086C97"/>
    <w:rsid w:val="00093F1A"/>
    <w:rsid w:val="000A6C25"/>
    <w:rsid w:val="000A797C"/>
    <w:rsid w:val="000B1736"/>
    <w:rsid w:val="000B3AFB"/>
    <w:rsid w:val="000B4187"/>
    <w:rsid w:val="000C5CF2"/>
    <w:rsid w:val="000C608D"/>
    <w:rsid w:val="000C6130"/>
    <w:rsid w:val="000D2C43"/>
    <w:rsid w:val="000D478B"/>
    <w:rsid w:val="000D6DF8"/>
    <w:rsid w:val="000E2047"/>
    <w:rsid w:val="000E393A"/>
    <w:rsid w:val="000E48EA"/>
    <w:rsid w:val="000E60C7"/>
    <w:rsid w:val="000F56FB"/>
    <w:rsid w:val="00104550"/>
    <w:rsid w:val="00117D4F"/>
    <w:rsid w:val="001210B8"/>
    <w:rsid w:val="00126623"/>
    <w:rsid w:val="001268A9"/>
    <w:rsid w:val="00126EA2"/>
    <w:rsid w:val="00131061"/>
    <w:rsid w:val="001325EA"/>
    <w:rsid w:val="00140010"/>
    <w:rsid w:val="001410F9"/>
    <w:rsid w:val="00141155"/>
    <w:rsid w:val="00156DA2"/>
    <w:rsid w:val="0018381C"/>
    <w:rsid w:val="00184785"/>
    <w:rsid w:val="00186FCC"/>
    <w:rsid w:val="0019549D"/>
    <w:rsid w:val="00195A8B"/>
    <w:rsid w:val="001B010D"/>
    <w:rsid w:val="001B1D4D"/>
    <w:rsid w:val="001B3C4E"/>
    <w:rsid w:val="001C3D40"/>
    <w:rsid w:val="001C4912"/>
    <w:rsid w:val="001C7C55"/>
    <w:rsid w:val="001C7CCE"/>
    <w:rsid w:val="001C7F42"/>
    <w:rsid w:val="001D7917"/>
    <w:rsid w:val="001E4934"/>
    <w:rsid w:val="001E5A23"/>
    <w:rsid w:val="001E733B"/>
    <w:rsid w:val="001E7709"/>
    <w:rsid w:val="001F00F1"/>
    <w:rsid w:val="001F0CFC"/>
    <w:rsid w:val="001F2D84"/>
    <w:rsid w:val="001F2DF8"/>
    <w:rsid w:val="001F3510"/>
    <w:rsid w:val="001F40AB"/>
    <w:rsid w:val="001F4A3F"/>
    <w:rsid w:val="002030A3"/>
    <w:rsid w:val="00205298"/>
    <w:rsid w:val="00215036"/>
    <w:rsid w:val="00224D2B"/>
    <w:rsid w:val="0022551C"/>
    <w:rsid w:val="002270FE"/>
    <w:rsid w:val="0023088A"/>
    <w:rsid w:val="00230C8D"/>
    <w:rsid w:val="00231814"/>
    <w:rsid w:val="0023799E"/>
    <w:rsid w:val="00242FF9"/>
    <w:rsid w:val="002477E4"/>
    <w:rsid w:val="002516BC"/>
    <w:rsid w:val="00253B59"/>
    <w:rsid w:val="0025444C"/>
    <w:rsid w:val="00257BC4"/>
    <w:rsid w:val="002607DA"/>
    <w:rsid w:val="002712D5"/>
    <w:rsid w:val="002804BD"/>
    <w:rsid w:val="00281952"/>
    <w:rsid w:val="00282A11"/>
    <w:rsid w:val="00285B79"/>
    <w:rsid w:val="0028720E"/>
    <w:rsid w:val="002947B8"/>
    <w:rsid w:val="00294A08"/>
    <w:rsid w:val="002B0B13"/>
    <w:rsid w:val="002B3E30"/>
    <w:rsid w:val="002B4CBE"/>
    <w:rsid w:val="002C1230"/>
    <w:rsid w:val="002C4E74"/>
    <w:rsid w:val="002D325F"/>
    <w:rsid w:val="002D4DAF"/>
    <w:rsid w:val="002D7210"/>
    <w:rsid w:val="002E0C74"/>
    <w:rsid w:val="002E4A58"/>
    <w:rsid w:val="002E712E"/>
    <w:rsid w:val="002F11AF"/>
    <w:rsid w:val="0032343B"/>
    <w:rsid w:val="00323C1E"/>
    <w:rsid w:val="003245A1"/>
    <w:rsid w:val="00326558"/>
    <w:rsid w:val="00343703"/>
    <w:rsid w:val="00352AA2"/>
    <w:rsid w:val="00365E5A"/>
    <w:rsid w:val="00366E76"/>
    <w:rsid w:val="003709BE"/>
    <w:rsid w:val="00370AB7"/>
    <w:rsid w:val="00383EBE"/>
    <w:rsid w:val="0038676B"/>
    <w:rsid w:val="00387C25"/>
    <w:rsid w:val="00391840"/>
    <w:rsid w:val="00394944"/>
    <w:rsid w:val="003A706D"/>
    <w:rsid w:val="003B3643"/>
    <w:rsid w:val="003B3794"/>
    <w:rsid w:val="003B4168"/>
    <w:rsid w:val="003B4757"/>
    <w:rsid w:val="003B4B29"/>
    <w:rsid w:val="003B4DBD"/>
    <w:rsid w:val="003C153F"/>
    <w:rsid w:val="003C4104"/>
    <w:rsid w:val="003C70F6"/>
    <w:rsid w:val="003F3F58"/>
    <w:rsid w:val="0040062A"/>
    <w:rsid w:val="0040080E"/>
    <w:rsid w:val="004050FC"/>
    <w:rsid w:val="00406276"/>
    <w:rsid w:val="00420CBA"/>
    <w:rsid w:val="00423FBD"/>
    <w:rsid w:val="0042492A"/>
    <w:rsid w:val="0043644E"/>
    <w:rsid w:val="004456B5"/>
    <w:rsid w:val="004500AF"/>
    <w:rsid w:val="004502D4"/>
    <w:rsid w:val="00456573"/>
    <w:rsid w:val="00457E72"/>
    <w:rsid w:val="00457F86"/>
    <w:rsid w:val="0046548C"/>
    <w:rsid w:val="004706E3"/>
    <w:rsid w:val="00471973"/>
    <w:rsid w:val="0047337D"/>
    <w:rsid w:val="00475BE9"/>
    <w:rsid w:val="00476B23"/>
    <w:rsid w:val="00482BB8"/>
    <w:rsid w:val="004837F8"/>
    <w:rsid w:val="00486672"/>
    <w:rsid w:val="004A7BDF"/>
    <w:rsid w:val="004B2D1B"/>
    <w:rsid w:val="004C189F"/>
    <w:rsid w:val="004D076B"/>
    <w:rsid w:val="004D36BC"/>
    <w:rsid w:val="004D39BC"/>
    <w:rsid w:val="004D49E5"/>
    <w:rsid w:val="004D5B4B"/>
    <w:rsid w:val="004D74E1"/>
    <w:rsid w:val="004E01D3"/>
    <w:rsid w:val="004E0749"/>
    <w:rsid w:val="004E0807"/>
    <w:rsid w:val="004E6F02"/>
    <w:rsid w:val="004F07D8"/>
    <w:rsid w:val="005177BB"/>
    <w:rsid w:val="00517ACC"/>
    <w:rsid w:val="00525F8A"/>
    <w:rsid w:val="00526C9A"/>
    <w:rsid w:val="0052755C"/>
    <w:rsid w:val="00531DAB"/>
    <w:rsid w:val="00532680"/>
    <w:rsid w:val="005334C9"/>
    <w:rsid w:val="00534990"/>
    <w:rsid w:val="00535CB2"/>
    <w:rsid w:val="00535F97"/>
    <w:rsid w:val="00537118"/>
    <w:rsid w:val="00544C4B"/>
    <w:rsid w:val="005473CC"/>
    <w:rsid w:val="005475CE"/>
    <w:rsid w:val="00563B2C"/>
    <w:rsid w:val="00565CDA"/>
    <w:rsid w:val="00570AB8"/>
    <w:rsid w:val="00570D85"/>
    <w:rsid w:val="00572959"/>
    <w:rsid w:val="00573BE8"/>
    <w:rsid w:val="00581735"/>
    <w:rsid w:val="00582443"/>
    <w:rsid w:val="0059058D"/>
    <w:rsid w:val="00595017"/>
    <w:rsid w:val="00596DDA"/>
    <w:rsid w:val="00597B78"/>
    <w:rsid w:val="005A2A83"/>
    <w:rsid w:val="005C1D28"/>
    <w:rsid w:val="005C2970"/>
    <w:rsid w:val="005D414D"/>
    <w:rsid w:val="005F5ADF"/>
    <w:rsid w:val="005F70FD"/>
    <w:rsid w:val="006013EA"/>
    <w:rsid w:val="0060224F"/>
    <w:rsid w:val="006022BB"/>
    <w:rsid w:val="00604A02"/>
    <w:rsid w:val="006052F6"/>
    <w:rsid w:val="006139CE"/>
    <w:rsid w:val="00615730"/>
    <w:rsid w:val="00622EF5"/>
    <w:rsid w:val="00627E62"/>
    <w:rsid w:val="00630263"/>
    <w:rsid w:val="006331BF"/>
    <w:rsid w:val="00636AE5"/>
    <w:rsid w:val="00640C12"/>
    <w:rsid w:val="006449F1"/>
    <w:rsid w:val="00650611"/>
    <w:rsid w:val="006528BB"/>
    <w:rsid w:val="0065526E"/>
    <w:rsid w:val="0066174D"/>
    <w:rsid w:val="006704E8"/>
    <w:rsid w:val="00675B49"/>
    <w:rsid w:val="00676C32"/>
    <w:rsid w:val="00677C3D"/>
    <w:rsid w:val="00680F1C"/>
    <w:rsid w:val="006A03C6"/>
    <w:rsid w:val="006B4063"/>
    <w:rsid w:val="006B44C3"/>
    <w:rsid w:val="006B5128"/>
    <w:rsid w:val="006C296B"/>
    <w:rsid w:val="006C4FFC"/>
    <w:rsid w:val="006D3962"/>
    <w:rsid w:val="006D424D"/>
    <w:rsid w:val="006E0EC7"/>
    <w:rsid w:val="006E5F20"/>
    <w:rsid w:val="006E7EAF"/>
    <w:rsid w:val="006F011A"/>
    <w:rsid w:val="006F0534"/>
    <w:rsid w:val="006F0EFA"/>
    <w:rsid w:val="006F7F23"/>
    <w:rsid w:val="0070531C"/>
    <w:rsid w:val="007066B5"/>
    <w:rsid w:val="007109E5"/>
    <w:rsid w:val="00717B64"/>
    <w:rsid w:val="00721CD2"/>
    <w:rsid w:val="007507F5"/>
    <w:rsid w:val="00750F40"/>
    <w:rsid w:val="00754B5A"/>
    <w:rsid w:val="00766752"/>
    <w:rsid w:val="00767B77"/>
    <w:rsid w:val="00772761"/>
    <w:rsid w:val="00776469"/>
    <w:rsid w:val="007770B1"/>
    <w:rsid w:val="00781F3C"/>
    <w:rsid w:val="007827F6"/>
    <w:rsid w:val="00792DE5"/>
    <w:rsid w:val="007938DF"/>
    <w:rsid w:val="007A007C"/>
    <w:rsid w:val="007A4ECA"/>
    <w:rsid w:val="007A7A29"/>
    <w:rsid w:val="007B7769"/>
    <w:rsid w:val="007C026E"/>
    <w:rsid w:val="007D3AAF"/>
    <w:rsid w:val="007D3FEF"/>
    <w:rsid w:val="007D4D83"/>
    <w:rsid w:val="007E3D9B"/>
    <w:rsid w:val="007E4ACA"/>
    <w:rsid w:val="007E5149"/>
    <w:rsid w:val="007F3CC4"/>
    <w:rsid w:val="007F7C9B"/>
    <w:rsid w:val="0080010F"/>
    <w:rsid w:val="00810F32"/>
    <w:rsid w:val="008149B4"/>
    <w:rsid w:val="00820242"/>
    <w:rsid w:val="008236D7"/>
    <w:rsid w:val="008322F9"/>
    <w:rsid w:val="0083623A"/>
    <w:rsid w:val="00851CAA"/>
    <w:rsid w:val="00852A7C"/>
    <w:rsid w:val="00853C9F"/>
    <w:rsid w:val="0085427F"/>
    <w:rsid w:val="0086245B"/>
    <w:rsid w:val="00881928"/>
    <w:rsid w:val="00882E02"/>
    <w:rsid w:val="00886860"/>
    <w:rsid w:val="00892AED"/>
    <w:rsid w:val="0089651B"/>
    <w:rsid w:val="008A2F3C"/>
    <w:rsid w:val="008A3698"/>
    <w:rsid w:val="008A7153"/>
    <w:rsid w:val="008A7FE1"/>
    <w:rsid w:val="008B56EB"/>
    <w:rsid w:val="008D4435"/>
    <w:rsid w:val="008D69A7"/>
    <w:rsid w:val="008E23F1"/>
    <w:rsid w:val="008E620A"/>
    <w:rsid w:val="008F1F5E"/>
    <w:rsid w:val="008F33B3"/>
    <w:rsid w:val="008F5C55"/>
    <w:rsid w:val="008F79B0"/>
    <w:rsid w:val="00911225"/>
    <w:rsid w:val="00912B08"/>
    <w:rsid w:val="00943B8E"/>
    <w:rsid w:val="00943E59"/>
    <w:rsid w:val="00944F95"/>
    <w:rsid w:val="0094750C"/>
    <w:rsid w:val="00953C23"/>
    <w:rsid w:val="009566DA"/>
    <w:rsid w:val="00961975"/>
    <w:rsid w:val="0096423B"/>
    <w:rsid w:val="009679B3"/>
    <w:rsid w:val="00967A0E"/>
    <w:rsid w:val="00967C43"/>
    <w:rsid w:val="00970CAA"/>
    <w:rsid w:val="00974E4A"/>
    <w:rsid w:val="00980CD8"/>
    <w:rsid w:val="00986738"/>
    <w:rsid w:val="00987A30"/>
    <w:rsid w:val="009917D2"/>
    <w:rsid w:val="00995BD4"/>
    <w:rsid w:val="009A3122"/>
    <w:rsid w:val="009B34BB"/>
    <w:rsid w:val="009C2E5F"/>
    <w:rsid w:val="009C5FEC"/>
    <w:rsid w:val="009E5AA1"/>
    <w:rsid w:val="009F3B01"/>
    <w:rsid w:val="00A003C0"/>
    <w:rsid w:val="00A02C11"/>
    <w:rsid w:val="00A146EE"/>
    <w:rsid w:val="00A26D02"/>
    <w:rsid w:val="00A313ED"/>
    <w:rsid w:val="00A60372"/>
    <w:rsid w:val="00A755FB"/>
    <w:rsid w:val="00A76967"/>
    <w:rsid w:val="00A80B5B"/>
    <w:rsid w:val="00A904B8"/>
    <w:rsid w:val="00A944D6"/>
    <w:rsid w:val="00A96516"/>
    <w:rsid w:val="00AA2A79"/>
    <w:rsid w:val="00AA5314"/>
    <w:rsid w:val="00AA740E"/>
    <w:rsid w:val="00AB73DA"/>
    <w:rsid w:val="00AB7788"/>
    <w:rsid w:val="00AE26B3"/>
    <w:rsid w:val="00AF052C"/>
    <w:rsid w:val="00B04772"/>
    <w:rsid w:val="00B11870"/>
    <w:rsid w:val="00B13965"/>
    <w:rsid w:val="00B15FEF"/>
    <w:rsid w:val="00B22A7D"/>
    <w:rsid w:val="00B253D8"/>
    <w:rsid w:val="00B2637E"/>
    <w:rsid w:val="00B30116"/>
    <w:rsid w:val="00B34AB2"/>
    <w:rsid w:val="00B378B3"/>
    <w:rsid w:val="00B41F0A"/>
    <w:rsid w:val="00B437E1"/>
    <w:rsid w:val="00B50924"/>
    <w:rsid w:val="00B544DF"/>
    <w:rsid w:val="00B62563"/>
    <w:rsid w:val="00B724B4"/>
    <w:rsid w:val="00B808BF"/>
    <w:rsid w:val="00B834F5"/>
    <w:rsid w:val="00B86D02"/>
    <w:rsid w:val="00B91B49"/>
    <w:rsid w:val="00B92B34"/>
    <w:rsid w:val="00B9760C"/>
    <w:rsid w:val="00BA1DA8"/>
    <w:rsid w:val="00BA35C9"/>
    <w:rsid w:val="00BB302E"/>
    <w:rsid w:val="00BB378A"/>
    <w:rsid w:val="00BB614A"/>
    <w:rsid w:val="00BC1705"/>
    <w:rsid w:val="00BC3418"/>
    <w:rsid w:val="00BC396B"/>
    <w:rsid w:val="00BD1E1C"/>
    <w:rsid w:val="00BD58BA"/>
    <w:rsid w:val="00BE373A"/>
    <w:rsid w:val="00BE781B"/>
    <w:rsid w:val="00BF396A"/>
    <w:rsid w:val="00BF6A44"/>
    <w:rsid w:val="00C031E8"/>
    <w:rsid w:val="00C049E8"/>
    <w:rsid w:val="00C04FE0"/>
    <w:rsid w:val="00C05A65"/>
    <w:rsid w:val="00C10F3E"/>
    <w:rsid w:val="00C125A8"/>
    <w:rsid w:val="00C15283"/>
    <w:rsid w:val="00C15DF0"/>
    <w:rsid w:val="00C17F46"/>
    <w:rsid w:val="00C2275A"/>
    <w:rsid w:val="00C3173F"/>
    <w:rsid w:val="00C33C02"/>
    <w:rsid w:val="00C37738"/>
    <w:rsid w:val="00C411D6"/>
    <w:rsid w:val="00C47922"/>
    <w:rsid w:val="00C53499"/>
    <w:rsid w:val="00C6584A"/>
    <w:rsid w:val="00C72D08"/>
    <w:rsid w:val="00C74086"/>
    <w:rsid w:val="00C86522"/>
    <w:rsid w:val="00C96F30"/>
    <w:rsid w:val="00C97F62"/>
    <w:rsid w:val="00CA0709"/>
    <w:rsid w:val="00CA232F"/>
    <w:rsid w:val="00CA3D97"/>
    <w:rsid w:val="00CA7BDA"/>
    <w:rsid w:val="00CB7237"/>
    <w:rsid w:val="00CC13E6"/>
    <w:rsid w:val="00CC305C"/>
    <w:rsid w:val="00CC554D"/>
    <w:rsid w:val="00CE0B6E"/>
    <w:rsid w:val="00D0289F"/>
    <w:rsid w:val="00D050B7"/>
    <w:rsid w:val="00D101B2"/>
    <w:rsid w:val="00D10258"/>
    <w:rsid w:val="00D115F3"/>
    <w:rsid w:val="00D22068"/>
    <w:rsid w:val="00D25AA0"/>
    <w:rsid w:val="00D31FEB"/>
    <w:rsid w:val="00D3215E"/>
    <w:rsid w:val="00D36B01"/>
    <w:rsid w:val="00D41AA6"/>
    <w:rsid w:val="00D46A0B"/>
    <w:rsid w:val="00D500D6"/>
    <w:rsid w:val="00D51A0F"/>
    <w:rsid w:val="00D52683"/>
    <w:rsid w:val="00D539B5"/>
    <w:rsid w:val="00D57327"/>
    <w:rsid w:val="00D61782"/>
    <w:rsid w:val="00D77815"/>
    <w:rsid w:val="00D80F9D"/>
    <w:rsid w:val="00D864DE"/>
    <w:rsid w:val="00D913EE"/>
    <w:rsid w:val="00D93CB4"/>
    <w:rsid w:val="00D97584"/>
    <w:rsid w:val="00DA3366"/>
    <w:rsid w:val="00DB2479"/>
    <w:rsid w:val="00DC5103"/>
    <w:rsid w:val="00DC5543"/>
    <w:rsid w:val="00DD1FA7"/>
    <w:rsid w:val="00DD6B7F"/>
    <w:rsid w:val="00DE2F89"/>
    <w:rsid w:val="00DF1E27"/>
    <w:rsid w:val="00DF262D"/>
    <w:rsid w:val="00DF4739"/>
    <w:rsid w:val="00DF71D2"/>
    <w:rsid w:val="00E003C7"/>
    <w:rsid w:val="00E05D3F"/>
    <w:rsid w:val="00E11158"/>
    <w:rsid w:val="00E1285C"/>
    <w:rsid w:val="00E26432"/>
    <w:rsid w:val="00E32A90"/>
    <w:rsid w:val="00E33A97"/>
    <w:rsid w:val="00E37E3E"/>
    <w:rsid w:val="00E429B0"/>
    <w:rsid w:val="00E45CFC"/>
    <w:rsid w:val="00E50953"/>
    <w:rsid w:val="00E57356"/>
    <w:rsid w:val="00E615B9"/>
    <w:rsid w:val="00E633AC"/>
    <w:rsid w:val="00E63B4D"/>
    <w:rsid w:val="00E64527"/>
    <w:rsid w:val="00E65A46"/>
    <w:rsid w:val="00E70B4F"/>
    <w:rsid w:val="00E70C5F"/>
    <w:rsid w:val="00E8218B"/>
    <w:rsid w:val="00E84F34"/>
    <w:rsid w:val="00E90B96"/>
    <w:rsid w:val="00E96CFD"/>
    <w:rsid w:val="00EA283B"/>
    <w:rsid w:val="00EA5BA4"/>
    <w:rsid w:val="00EB3A22"/>
    <w:rsid w:val="00EB7626"/>
    <w:rsid w:val="00EC0ACE"/>
    <w:rsid w:val="00EC3771"/>
    <w:rsid w:val="00ED1865"/>
    <w:rsid w:val="00ED1CE7"/>
    <w:rsid w:val="00ED2147"/>
    <w:rsid w:val="00ED5993"/>
    <w:rsid w:val="00ED71C7"/>
    <w:rsid w:val="00ED7885"/>
    <w:rsid w:val="00ED7EC5"/>
    <w:rsid w:val="00EE56C6"/>
    <w:rsid w:val="00EF1B19"/>
    <w:rsid w:val="00EF1C3A"/>
    <w:rsid w:val="00EF2254"/>
    <w:rsid w:val="00EF3566"/>
    <w:rsid w:val="00EF7D94"/>
    <w:rsid w:val="00F06574"/>
    <w:rsid w:val="00F07BEF"/>
    <w:rsid w:val="00F14335"/>
    <w:rsid w:val="00F177F1"/>
    <w:rsid w:val="00F25CCF"/>
    <w:rsid w:val="00F26896"/>
    <w:rsid w:val="00F36267"/>
    <w:rsid w:val="00F44266"/>
    <w:rsid w:val="00F45225"/>
    <w:rsid w:val="00F52CD4"/>
    <w:rsid w:val="00F635FE"/>
    <w:rsid w:val="00F7428F"/>
    <w:rsid w:val="00F74826"/>
    <w:rsid w:val="00F917E3"/>
    <w:rsid w:val="00F92E93"/>
    <w:rsid w:val="00F95D0D"/>
    <w:rsid w:val="00FA2C36"/>
    <w:rsid w:val="00FA4020"/>
    <w:rsid w:val="00FA4043"/>
    <w:rsid w:val="00FA433F"/>
    <w:rsid w:val="00FA45EE"/>
    <w:rsid w:val="00FB218B"/>
    <w:rsid w:val="00FB2A6E"/>
    <w:rsid w:val="00FC3AE9"/>
    <w:rsid w:val="00FC5BF0"/>
    <w:rsid w:val="00FD0110"/>
    <w:rsid w:val="00FE2226"/>
    <w:rsid w:val="00FE2B8C"/>
    <w:rsid w:val="00FE75D6"/>
    <w:rsid w:val="00FF47AB"/>
    <w:rsid w:val="00FF47B3"/>
    <w:rsid w:val="00FF5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5543"/>
    <w:rPr>
      <w:color w:val="000000"/>
    </w:rPr>
  </w:style>
  <w:style w:type="paragraph" w:styleId="2">
    <w:name w:val="heading 2"/>
    <w:basedOn w:val="a"/>
    <w:link w:val="20"/>
    <w:uiPriority w:val="9"/>
    <w:qFormat/>
    <w:rsid w:val="003B4757"/>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965"/>
    <w:rPr>
      <w:color w:val="0066CC"/>
      <w:u w:val="single"/>
    </w:rPr>
  </w:style>
  <w:style w:type="character" w:customStyle="1" w:styleId="21">
    <w:name w:val="Основной текст (2)_"/>
    <w:basedOn w:val="a0"/>
    <w:link w:val="22"/>
    <w:rsid w:val="00B13965"/>
    <w:rPr>
      <w:b w:val="0"/>
      <w:bCs w:val="0"/>
      <w:i w:val="0"/>
      <w:iCs w:val="0"/>
      <w:smallCaps w:val="0"/>
      <w:strike w:val="0"/>
      <w:sz w:val="19"/>
      <w:szCs w:val="19"/>
      <w:u w:val="none"/>
    </w:rPr>
  </w:style>
  <w:style w:type="character" w:customStyle="1" w:styleId="1">
    <w:name w:val="Заголовок №1_"/>
    <w:basedOn w:val="a0"/>
    <w:link w:val="10"/>
    <w:rsid w:val="00B13965"/>
    <w:rPr>
      <w:b/>
      <w:bCs/>
      <w:i w:val="0"/>
      <w:iCs w:val="0"/>
      <w:smallCaps w:val="0"/>
      <w:strike w:val="0"/>
      <w:sz w:val="23"/>
      <w:szCs w:val="23"/>
      <w:u w:val="none"/>
    </w:rPr>
  </w:style>
  <w:style w:type="character" w:customStyle="1" w:styleId="3">
    <w:name w:val="Основной текст (3)_"/>
    <w:basedOn w:val="a0"/>
    <w:link w:val="30"/>
    <w:rsid w:val="00B13965"/>
    <w:rPr>
      <w:rFonts w:ascii="Georgia" w:eastAsia="Georgia" w:hAnsi="Georgia" w:cs="Georgia"/>
      <w:b/>
      <w:bCs/>
      <w:i w:val="0"/>
      <w:iCs w:val="0"/>
      <w:smallCaps w:val="0"/>
      <w:strike w:val="0"/>
      <w:sz w:val="17"/>
      <w:szCs w:val="17"/>
      <w:u w:val="none"/>
    </w:rPr>
  </w:style>
  <w:style w:type="character" w:customStyle="1" w:styleId="111pt">
    <w:name w:val="Заголовок №1 + 11 pt;Не полужирный"/>
    <w:basedOn w:val="1"/>
    <w:rsid w:val="00B13965"/>
    <w:rPr>
      <w:rFonts w:ascii="Courier New" w:eastAsia="Courier New" w:hAnsi="Courier New" w:cs="Courier New"/>
      <w:b/>
      <w:bCs/>
      <w:i w:val="0"/>
      <w:iCs w:val="0"/>
      <w:smallCaps w:val="0"/>
      <w:strike w:val="0"/>
      <w:color w:val="000000"/>
      <w:spacing w:val="0"/>
      <w:w w:val="100"/>
      <w:position w:val="0"/>
      <w:sz w:val="22"/>
      <w:szCs w:val="22"/>
      <w:u w:val="none"/>
    </w:rPr>
  </w:style>
  <w:style w:type="character" w:customStyle="1" w:styleId="a4">
    <w:name w:val="Основной текст_"/>
    <w:basedOn w:val="a0"/>
    <w:link w:val="31"/>
    <w:rsid w:val="00B13965"/>
    <w:rPr>
      <w:b w:val="0"/>
      <w:bCs w:val="0"/>
      <w:i w:val="0"/>
      <w:iCs w:val="0"/>
      <w:smallCaps w:val="0"/>
      <w:strike w:val="0"/>
      <w:sz w:val="22"/>
      <w:szCs w:val="22"/>
      <w:u w:val="none"/>
    </w:rPr>
  </w:style>
  <w:style w:type="character" w:customStyle="1" w:styleId="1Georgia105pt">
    <w:name w:val="Заголовок №1 + Georgia;10;5 pt;Курсив"/>
    <w:basedOn w:val="1"/>
    <w:rsid w:val="00B13965"/>
    <w:rPr>
      <w:rFonts w:ascii="Georgia" w:eastAsia="Georgia" w:hAnsi="Georgia" w:cs="Georgia"/>
      <w:b/>
      <w:bCs/>
      <w:i/>
      <w:iCs/>
      <w:smallCaps w:val="0"/>
      <w:strike w:val="0"/>
      <w:color w:val="000000"/>
      <w:spacing w:val="0"/>
      <w:w w:val="100"/>
      <w:position w:val="0"/>
      <w:sz w:val="21"/>
      <w:szCs w:val="21"/>
      <w:u w:val="none"/>
    </w:rPr>
  </w:style>
  <w:style w:type="character" w:customStyle="1" w:styleId="11">
    <w:name w:val="Заголовок №1"/>
    <w:basedOn w:val="1"/>
    <w:rsid w:val="00B13965"/>
    <w:rPr>
      <w:rFonts w:ascii="Courier New" w:eastAsia="Courier New" w:hAnsi="Courier New" w:cs="Courier New"/>
      <w:b/>
      <w:bCs/>
      <w:i w:val="0"/>
      <w:iCs w:val="0"/>
      <w:smallCaps w:val="0"/>
      <w:strike w:val="0"/>
      <w:color w:val="000000"/>
      <w:spacing w:val="0"/>
      <w:w w:val="100"/>
      <w:position w:val="0"/>
      <w:sz w:val="23"/>
      <w:szCs w:val="23"/>
      <w:u w:val="none"/>
      <w:lang w:val="ru-RU"/>
    </w:rPr>
  </w:style>
  <w:style w:type="character" w:customStyle="1" w:styleId="12">
    <w:name w:val="Основной текст1"/>
    <w:basedOn w:val="a4"/>
    <w:rsid w:val="00B13965"/>
    <w:rPr>
      <w:rFonts w:ascii="Courier New" w:eastAsia="Courier New" w:hAnsi="Courier New" w:cs="Courier New"/>
      <w:b w:val="0"/>
      <w:bCs w:val="0"/>
      <w:i w:val="0"/>
      <w:iCs w:val="0"/>
      <w:smallCaps w:val="0"/>
      <w:strike/>
      <w:color w:val="000000"/>
      <w:spacing w:val="0"/>
      <w:w w:val="100"/>
      <w:position w:val="0"/>
      <w:sz w:val="22"/>
      <w:szCs w:val="22"/>
      <w:u w:val="none"/>
      <w:lang w:val="ru-RU"/>
    </w:rPr>
  </w:style>
  <w:style w:type="character" w:customStyle="1" w:styleId="23">
    <w:name w:val="Основной текст2"/>
    <w:basedOn w:val="a4"/>
    <w:rsid w:val="00B13965"/>
    <w:rPr>
      <w:rFonts w:ascii="Courier New" w:eastAsia="Courier New" w:hAnsi="Courier New" w:cs="Courier New"/>
      <w:b w:val="0"/>
      <w:bCs w:val="0"/>
      <w:i w:val="0"/>
      <w:iCs w:val="0"/>
      <w:smallCaps w:val="0"/>
      <w:strike w:val="0"/>
      <w:color w:val="000000"/>
      <w:spacing w:val="0"/>
      <w:w w:val="100"/>
      <w:position w:val="0"/>
      <w:sz w:val="22"/>
      <w:szCs w:val="22"/>
      <w:u w:val="single"/>
      <w:lang w:val="ru-RU"/>
    </w:rPr>
  </w:style>
  <w:style w:type="character" w:customStyle="1" w:styleId="-1pt">
    <w:name w:val="Основной текст + Интервал -1 pt"/>
    <w:basedOn w:val="a4"/>
    <w:rsid w:val="00B13965"/>
    <w:rPr>
      <w:rFonts w:ascii="Courier New" w:eastAsia="Courier New" w:hAnsi="Courier New" w:cs="Courier New"/>
      <w:b w:val="0"/>
      <w:bCs w:val="0"/>
      <w:i w:val="0"/>
      <w:iCs w:val="0"/>
      <w:smallCaps w:val="0"/>
      <w:strike w:val="0"/>
      <w:color w:val="000000"/>
      <w:spacing w:val="-20"/>
      <w:w w:val="100"/>
      <w:position w:val="0"/>
      <w:sz w:val="22"/>
      <w:szCs w:val="22"/>
      <w:u w:val="none"/>
      <w:lang w:val="ru-RU"/>
    </w:rPr>
  </w:style>
  <w:style w:type="character" w:customStyle="1" w:styleId="10pt0pt">
    <w:name w:val="Основной текст + 10 pt;Курсив;Интервал 0 pt"/>
    <w:basedOn w:val="a4"/>
    <w:rsid w:val="00B13965"/>
    <w:rPr>
      <w:rFonts w:ascii="Courier New" w:eastAsia="Courier New" w:hAnsi="Courier New" w:cs="Courier New"/>
      <w:b w:val="0"/>
      <w:bCs w:val="0"/>
      <w:i/>
      <w:iCs/>
      <w:smallCaps w:val="0"/>
      <w:strike w:val="0"/>
      <w:color w:val="000000"/>
      <w:spacing w:val="-10"/>
      <w:w w:val="100"/>
      <w:position w:val="0"/>
      <w:sz w:val="20"/>
      <w:szCs w:val="20"/>
      <w:u w:val="none"/>
      <w:lang w:val="ru-RU"/>
    </w:rPr>
  </w:style>
  <w:style w:type="character" w:customStyle="1" w:styleId="10pt1pt">
    <w:name w:val="Основной текст + 10 pt;Курсив;Интервал 1 pt"/>
    <w:basedOn w:val="a4"/>
    <w:rsid w:val="00B13965"/>
    <w:rPr>
      <w:rFonts w:ascii="Courier New" w:eastAsia="Courier New" w:hAnsi="Courier New" w:cs="Courier New"/>
      <w:b w:val="0"/>
      <w:bCs w:val="0"/>
      <w:i/>
      <w:iCs/>
      <w:smallCaps w:val="0"/>
      <w:strike w:val="0"/>
      <w:color w:val="000000"/>
      <w:spacing w:val="20"/>
      <w:w w:val="100"/>
      <w:position w:val="0"/>
      <w:sz w:val="20"/>
      <w:szCs w:val="20"/>
      <w:u w:val="none"/>
      <w:lang w:val="ru-RU"/>
    </w:rPr>
  </w:style>
  <w:style w:type="paragraph" w:customStyle="1" w:styleId="22">
    <w:name w:val="Основной текст (2)"/>
    <w:basedOn w:val="a"/>
    <w:link w:val="21"/>
    <w:rsid w:val="00B13965"/>
    <w:pPr>
      <w:shd w:val="clear" w:color="auto" w:fill="FFFFFF"/>
      <w:spacing w:after="300" w:line="245" w:lineRule="exact"/>
      <w:jc w:val="right"/>
    </w:pPr>
    <w:rPr>
      <w:sz w:val="19"/>
      <w:szCs w:val="19"/>
    </w:rPr>
  </w:style>
  <w:style w:type="paragraph" w:customStyle="1" w:styleId="10">
    <w:name w:val="Заголовок №1"/>
    <w:basedOn w:val="a"/>
    <w:link w:val="1"/>
    <w:rsid w:val="00B13965"/>
    <w:pPr>
      <w:shd w:val="clear" w:color="auto" w:fill="FFFFFF"/>
      <w:spacing w:before="300" w:line="270" w:lineRule="exact"/>
      <w:jc w:val="center"/>
      <w:outlineLvl w:val="0"/>
    </w:pPr>
    <w:rPr>
      <w:b/>
      <w:bCs/>
      <w:sz w:val="23"/>
      <w:szCs w:val="23"/>
    </w:rPr>
  </w:style>
  <w:style w:type="paragraph" w:customStyle="1" w:styleId="30">
    <w:name w:val="Основной текст (3)"/>
    <w:basedOn w:val="a"/>
    <w:link w:val="3"/>
    <w:rsid w:val="00B13965"/>
    <w:pPr>
      <w:shd w:val="clear" w:color="auto" w:fill="FFFFFF"/>
      <w:spacing w:after="300" w:line="0" w:lineRule="atLeast"/>
      <w:jc w:val="center"/>
    </w:pPr>
    <w:rPr>
      <w:rFonts w:ascii="Georgia" w:eastAsia="Georgia" w:hAnsi="Georgia" w:cs="Georgia"/>
      <w:b/>
      <w:bCs/>
      <w:sz w:val="17"/>
      <w:szCs w:val="17"/>
    </w:rPr>
  </w:style>
  <w:style w:type="paragraph" w:customStyle="1" w:styleId="31">
    <w:name w:val="Основной текст3"/>
    <w:basedOn w:val="a"/>
    <w:link w:val="a4"/>
    <w:rsid w:val="00B13965"/>
    <w:pPr>
      <w:shd w:val="clear" w:color="auto" w:fill="FFFFFF"/>
      <w:spacing w:before="300" w:line="274" w:lineRule="exact"/>
      <w:jc w:val="both"/>
    </w:pPr>
    <w:rPr>
      <w:sz w:val="22"/>
      <w:szCs w:val="22"/>
    </w:rPr>
  </w:style>
  <w:style w:type="paragraph" w:styleId="a5">
    <w:name w:val="Balloon Text"/>
    <w:basedOn w:val="a"/>
    <w:link w:val="a6"/>
    <w:uiPriority w:val="99"/>
    <w:semiHidden/>
    <w:unhideWhenUsed/>
    <w:rsid w:val="000128A2"/>
    <w:rPr>
      <w:rFonts w:ascii="Tahoma" w:hAnsi="Tahoma" w:cs="Tahoma"/>
      <w:sz w:val="16"/>
      <w:szCs w:val="16"/>
    </w:rPr>
  </w:style>
  <w:style w:type="character" w:customStyle="1" w:styleId="a6">
    <w:name w:val="Текст выноски Знак"/>
    <w:basedOn w:val="a0"/>
    <w:link w:val="a5"/>
    <w:uiPriority w:val="99"/>
    <w:semiHidden/>
    <w:rsid w:val="000128A2"/>
    <w:rPr>
      <w:rFonts w:ascii="Tahoma" w:hAnsi="Tahoma" w:cs="Tahoma"/>
      <w:color w:val="000000"/>
      <w:sz w:val="16"/>
      <w:szCs w:val="16"/>
    </w:rPr>
  </w:style>
  <w:style w:type="table" w:styleId="a7">
    <w:name w:val="Table Grid"/>
    <w:basedOn w:val="a1"/>
    <w:uiPriority w:val="59"/>
    <w:rsid w:val="001B010D"/>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0365EB"/>
    <w:rPr>
      <w:sz w:val="16"/>
      <w:szCs w:val="16"/>
    </w:rPr>
  </w:style>
  <w:style w:type="paragraph" w:styleId="a9">
    <w:name w:val="annotation text"/>
    <w:basedOn w:val="a"/>
    <w:link w:val="aa"/>
    <w:uiPriority w:val="99"/>
    <w:semiHidden/>
    <w:unhideWhenUsed/>
    <w:rsid w:val="000365EB"/>
    <w:rPr>
      <w:sz w:val="20"/>
      <w:szCs w:val="20"/>
    </w:rPr>
  </w:style>
  <w:style w:type="character" w:customStyle="1" w:styleId="aa">
    <w:name w:val="Текст примечания Знак"/>
    <w:basedOn w:val="a0"/>
    <w:link w:val="a9"/>
    <w:uiPriority w:val="99"/>
    <w:semiHidden/>
    <w:rsid w:val="000365EB"/>
    <w:rPr>
      <w:color w:val="000000"/>
      <w:sz w:val="20"/>
      <w:szCs w:val="20"/>
    </w:rPr>
  </w:style>
  <w:style w:type="paragraph" w:styleId="ab">
    <w:name w:val="annotation subject"/>
    <w:basedOn w:val="a9"/>
    <w:next w:val="a9"/>
    <w:link w:val="ac"/>
    <w:uiPriority w:val="99"/>
    <w:semiHidden/>
    <w:unhideWhenUsed/>
    <w:rsid w:val="000365EB"/>
    <w:rPr>
      <w:b/>
      <w:bCs/>
    </w:rPr>
  </w:style>
  <w:style w:type="character" w:customStyle="1" w:styleId="ac">
    <w:name w:val="Тема примечания Знак"/>
    <w:basedOn w:val="aa"/>
    <w:link w:val="ab"/>
    <w:uiPriority w:val="99"/>
    <w:semiHidden/>
    <w:rsid w:val="000365EB"/>
    <w:rPr>
      <w:b/>
      <w:bCs/>
      <w:color w:val="000000"/>
      <w:sz w:val="20"/>
      <w:szCs w:val="20"/>
    </w:rPr>
  </w:style>
  <w:style w:type="paragraph" w:styleId="ad">
    <w:name w:val="List Paragraph"/>
    <w:basedOn w:val="a"/>
    <w:uiPriority w:val="34"/>
    <w:qFormat/>
    <w:rsid w:val="00F25CCF"/>
    <w:pPr>
      <w:ind w:left="720"/>
      <w:contextualSpacing/>
    </w:pPr>
  </w:style>
  <w:style w:type="paragraph" w:styleId="ae">
    <w:name w:val="header"/>
    <w:basedOn w:val="a"/>
    <w:link w:val="af"/>
    <w:uiPriority w:val="99"/>
    <w:unhideWhenUsed/>
    <w:rsid w:val="00011F9B"/>
    <w:pPr>
      <w:tabs>
        <w:tab w:val="center" w:pos="4677"/>
        <w:tab w:val="right" w:pos="9355"/>
      </w:tabs>
    </w:pPr>
  </w:style>
  <w:style w:type="character" w:customStyle="1" w:styleId="af">
    <w:name w:val="Верхний колонтитул Знак"/>
    <w:basedOn w:val="a0"/>
    <w:link w:val="ae"/>
    <w:uiPriority w:val="99"/>
    <w:rsid w:val="00011F9B"/>
    <w:rPr>
      <w:color w:val="000000"/>
    </w:rPr>
  </w:style>
  <w:style w:type="paragraph" w:styleId="af0">
    <w:name w:val="footer"/>
    <w:basedOn w:val="a"/>
    <w:link w:val="af1"/>
    <w:uiPriority w:val="99"/>
    <w:unhideWhenUsed/>
    <w:rsid w:val="00011F9B"/>
    <w:pPr>
      <w:tabs>
        <w:tab w:val="center" w:pos="4677"/>
        <w:tab w:val="right" w:pos="9355"/>
      </w:tabs>
    </w:pPr>
  </w:style>
  <w:style w:type="character" w:customStyle="1" w:styleId="af1">
    <w:name w:val="Нижний колонтитул Знак"/>
    <w:basedOn w:val="a0"/>
    <w:link w:val="af0"/>
    <w:uiPriority w:val="99"/>
    <w:rsid w:val="00011F9B"/>
    <w:rPr>
      <w:color w:val="000000"/>
    </w:rPr>
  </w:style>
  <w:style w:type="character" w:styleId="af2">
    <w:name w:val="Strong"/>
    <w:basedOn w:val="a0"/>
    <w:uiPriority w:val="22"/>
    <w:qFormat/>
    <w:rsid w:val="0043644E"/>
    <w:rPr>
      <w:b/>
      <w:bCs/>
    </w:rPr>
  </w:style>
  <w:style w:type="paragraph" w:styleId="af3">
    <w:name w:val="Normal (Web)"/>
    <w:basedOn w:val="a"/>
    <w:uiPriority w:val="99"/>
    <w:rsid w:val="001C7F42"/>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6F0534"/>
    <w:pPr>
      <w:widowControl/>
      <w:autoSpaceDE w:val="0"/>
      <w:autoSpaceDN w:val="0"/>
      <w:adjustRightInd w:val="0"/>
    </w:pPr>
    <w:rPr>
      <w:rFonts w:ascii="Arial" w:hAnsi="Arial" w:cs="Arial"/>
      <w:color w:val="000000"/>
    </w:rPr>
  </w:style>
  <w:style w:type="paragraph" w:customStyle="1" w:styleId="headertext">
    <w:name w:val="headertext"/>
    <w:basedOn w:val="a"/>
    <w:rsid w:val="00FC5BF0"/>
    <w:pPr>
      <w:widowControl/>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3B4757"/>
    <w:rPr>
      <w:rFonts w:ascii="Times New Roman" w:eastAsia="Times New Roman" w:hAnsi="Times New Roman" w:cs="Times New Roman"/>
      <w:b/>
      <w:bCs/>
      <w:sz w:val="36"/>
      <w:szCs w:val="36"/>
    </w:rPr>
  </w:style>
  <w:style w:type="paragraph" w:customStyle="1" w:styleId="dt-p">
    <w:name w:val="dt-p"/>
    <w:basedOn w:val="a"/>
    <w:rsid w:val="00126623"/>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104550"/>
    <w:pPr>
      <w:autoSpaceDE w:val="0"/>
      <w:autoSpaceDN w:val="0"/>
    </w:pPr>
    <w:rPr>
      <w:rFonts w:ascii="Calibri" w:eastAsia="Times New Roman" w:hAnsi="Calibri" w:cs="Calibri"/>
      <w:sz w:val="22"/>
      <w:szCs w:val="22"/>
    </w:rPr>
  </w:style>
  <w:style w:type="character" w:customStyle="1" w:styleId="5Exact">
    <w:name w:val="Основной текст (5) Exact"/>
    <w:basedOn w:val="a0"/>
    <w:link w:val="5"/>
    <w:rsid w:val="000E60C7"/>
    <w:rPr>
      <w:rFonts w:ascii="Franklin Gothic Heavy" w:eastAsia="Franklin Gothic Heavy" w:hAnsi="Franklin Gothic Heavy" w:cs="Franklin Gothic Heavy"/>
      <w:sz w:val="26"/>
      <w:szCs w:val="26"/>
      <w:shd w:val="clear" w:color="auto" w:fill="FFFFFF"/>
    </w:rPr>
  </w:style>
  <w:style w:type="character" w:customStyle="1" w:styleId="6Exact">
    <w:name w:val="Основной текст (6) Exact"/>
    <w:basedOn w:val="a0"/>
    <w:link w:val="6"/>
    <w:rsid w:val="000E60C7"/>
    <w:rPr>
      <w:rFonts w:ascii="Franklin Gothic Heavy" w:eastAsia="Franklin Gothic Heavy" w:hAnsi="Franklin Gothic Heavy" w:cs="Franklin Gothic Heavy"/>
      <w:sz w:val="26"/>
      <w:szCs w:val="26"/>
      <w:shd w:val="clear" w:color="auto" w:fill="FFFFFF"/>
    </w:rPr>
  </w:style>
  <w:style w:type="character" w:customStyle="1" w:styleId="af4">
    <w:name w:val="Колонтитул_"/>
    <w:basedOn w:val="a0"/>
    <w:link w:val="af5"/>
    <w:rsid w:val="000E60C7"/>
    <w:rPr>
      <w:rFonts w:ascii="Times New Roman" w:eastAsia="Times New Roman" w:hAnsi="Times New Roman" w:cs="Times New Roman"/>
      <w:sz w:val="26"/>
      <w:szCs w:val="26"/>
      <w:shd w:val="clear" w:color="auto" w:fill="FFFFFF"/>
    </w:rPr>
  </w:style>
  <w:style w:type="character" w:customStyle="1" w:styleId="2Candara13pt-2pt">
    <w:name w:val="Основной текст (2) + Candara;13 pt;Интервал -2 pt"/>
    <w:basedOn w:val="21"/>
    <w:rsid w:val="000E60C7"/>
    <w:rPr>
      <w:rFonts w:ascii="Candara" w:eastAsia="Candara" w:hAnsi="Candara" w:cs="Candara"/>
      <w:color w:val="000000"/>
      <w:spacing w:val="-50"/>
      <w:w w:val="100"/>
      <w:position w:val="0"/>
      <w:sz w:val="26"/>
      <w:szCs w:val="26"/>
      <w:lang w:val="ru-RU" w:eastAsia="ru-RU" w:bidi="ru-RU"/>
    </w:rPr>
  </w:style>
  <w:style w:type="character" w:customStyle="1" w:styleId="110">
    <w:name w:val="Основной текст (11)_"/>
    <w:basedOn w:val="a0"/>
    <w:link w:val="111"/>
    <w:rsid w:val="000E60C7"/>
    <w:rPr>
      <w:rFonts w:ascii="Times New Roman" w:eastAsia="Times New Roman" w:hAnsi="Times New Roman" w:cs="Times New Roman"/>
      <w:sz w:val="22"/>
      <w:szCs w:val="22"/>
      <w:shd w:val="clear" w:color="auto" w:fill="FFFFFF"/>
    </w:rPr>
  </w:style>
  <w:style w:type="character" w:customStyle="1" w:styleId="12pt">
    <w:name w:val="Колонтитул + 12 pt;Курсив"/>
    <w:basedOn w:val="af4"/>
    <w:rsid w:val="000E60C7"/>
    <w:rPr>
      <w:i/>
      <w:iCs/>
      <w:color w:val="000000"/>
      <w:w w:val="100"/>
      <w:position w:val="0"/>
      <w:sz w:val="24"/>
      <w:szCs w:val="24"/>
      <w:lang w:val="ru-RU" w:eastAsia="ru-RU" w:bidi="ru-RU"/>
    </w:rPr>
  </w:style>
  <w:style w:type="character" w:customStyle="1" w:styleId="7">
    <w:name w:val="Основной текст (7)_"/>
    <w:basedOn w:val="a0"/>
    <w:link w:val="70"/>
    <w:rsid w:val="000E60C7"/>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rsid w:val="000E60C7"/>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basedOn w:val="8"/>
    <w:rsid w:val="000E60C7"/>
    <w:rPr>
      <w:color w:val="000000"/>
      <w:spacing w:val="0"/>
      <w:w w:val="100"/>
      <w:position w:val="0"/>
      <w:u w:val="single"/>
      <w:lang w:val="ru-RU" w:eastAsia="ru-RU" w:bidi="ru-RU"/>
    </w:rPr>
  </w:style>
  <w:style w:type="paragraph" w:customStyle="1" w:styleId="5">
    <w:name w:val="Основной текст (5)"/>
    <w:basedOn w:val="a"/>
    <w:link w:val="5Exact"/>
    <w:rsid w:val="000E60C7"/>
    <w:pPr>
      <w:shd w:val="clear" w:color="auto" w:fill="FFFFFF"/>
      <w:spacing w:line="0" w:lineRule="atLeast"/>
    </w:pPr>
    <w:rPr>
      <w:rFonts w:ascii="Franklin Gothic Heavy" w:eastAsia="Franklin Gothic Heavy" w:hAnsi="Franklin Gothic Heavy" w:cs="Franklin Gothic Heavy"/>
      <w:color w:val="auto"/>
      <w:sz w:val="26"/>
      <w:szCs w:val="26"/>
    </w:rPr>
  </w:style>
  <w:style w:type="paragraph" w:customStyle="1" w:styleId="6">
    <w:name w:val="Основной текст (6)"/>
    <w:basedOn w:val="a"/>
    <w:link w:val="6Exact"/>
    <w:rsid w:val="000E60C7"/>
    <w:pPr>
      <w:shd w:val="clear" w:color="auto" w:fill="FFFFFF"/>
      <w:spacing w:line="0" w:lineRule="atLeast"/>
    </w:pPr>
    <w:rPr>
      <w:rFonts w:ascii="Franklin Gothic Heavy" w:eastAsia="Franklin Gothic Heavy" w:hAnsi="Franklin Gothic Heavy" w:cs="Franklin Gothic Heavy"/>
      <w:color w:val="auto"/>
      <w:sz w:val="26"/>
      <w:szCs w:val="26"/>
    </w:rPr>
  </w:style>
  <w:style w:type="paragraph" w:customStyle="1" w:styleId="af5">
    <w:name w:val="Колонтитул"/>
    <w:basedOn w:val="a"/>
    <w:link w:val="af4"/>
    <w:rsid w:val="000E60C7"/>
    <w:pPr>
      <w:shd w:val="clear" w:color="auto" w:fill="FFFFFF"/>
      <w:spacing w:line="0" w:lineRule="atLeast"/>
    </w:pPr>
    <w:rPr>
      <w:rFonts w:ascii="Times New Roman" w:eastAsia="Times New Roman" w:hAnsi="Times New Roman" w:cs="Times New Roman"/>
      <w:color w:val="auto"/>
      <w:sz w:val="26"/>
      <w:szCs w:val="26"/>
    </w:rPr>
  </w:style>
  <w:style w:type="paragraph" w:customStyle="1" w:styleId="111">
    <w:name w:val="Основной текст (11)"/>
    <w:basedOn w:val="a"/>
    <w:link w:val="110"/>
    <w:rsid w:val="000E60C7"/>
    <w:pPr>
      <w:shd w:val="clear" w:color="auto" w:fill="FFFFFF"/>
      <w:spacing w:line="542" w:lineRule="exact"/>
    </w:pPr>
    <w:rPr>
      <w:rFonts w:ascii="Times New Roman" w:eastAsia="Times New Roman" w:hAnsi="Times New Roman" w:cs="Times New Roman"/>
      <w:color w:val="auto"/>
      <w:sz w:val="22"/>
      <w:szCs w:val="22"/>
    </w:rPr>
  </w:style>
  <w:style w:type="paragraph" w:customStyle="1" w:styleId="70">
    <w:name w:val="Основной текст (7)"/>
    <w:basedOn w:val="a"/>
    <w:link w:val="7"/>
    <w:rsid w:val="000E60C7"/>
    <w:pPr>
      <w:shd w:val="clear" w:color="auto" w:fill="FFFFFF"/>
      <w:spacing w:line="542" w:lineRule="exact"/>
    </w:pPr>
    <w:rPr>
      <w:rFonts w:ascii="Times New Roman" w:eastAsia="Times New Roman" w:hAnsi="Times New Roman" w:cs="Times New Roman"/>
      <w:color w:val="auto"/>
      <w:sz w:val="18"/>
      <w:szCs w:val="18"/>
    </w:rPr>
  </w:style>
</w:styles>
</file>

<file path=word/webSettings.xml><?xml version="1.0" encoding="utf-8"?>
<w:webSettings xmlns:r="http://schemas.openxmlformats.org/officeDocument/2006/relationships" xmlns:w="http://schemas.openxmlformats.org/wordprocessingml/2006/main">
  <w:divs>
    <w:div w:id="211307907">
      <w:bodyDiv w:val="1"/>
      <w:marLeft w:val="0"/>
      <w:marRight w:val="0"/>
      <w:marTop w:val="0"/>
      <w:marBottom w:val="0"/>
      <w:divBdr>
        <w:top w:val="none" w:sz="0" w:space="0" w:color="auto"/>
        <w:left w:val="none" w:sz="0" w:space="0" w:color="auto"/>
        <w:bottom w:val="none" w:sz="0" w:space="0" w:color="auto"/>
        <w:right w:val="none" w:sz="0" w:space="0" w:color="auto"/>
      </w:divBdr>
    </w:div>
    <w:div w:id="503785968">
      <w:bodyDiv w:val="1"/>
      <w:marLeft w:val="0"/>
      <w:marRight w:val="0"/>
      <w:marTop w:val="0"/>
      <w:marBottom w:val="0"/>
      <w:divBdr>
        <w:top w:val="none" w:sz="0" w:space="0" w:color="auto"/>
        <w:left w:val="none" w:sz="0" w:space="0" w:color="auto"/>
        <w:bottom w:val="none" w:sz="0" w:space="0" w:color="auto"/>
        <w:right w:val="none" w:sz="0" w:space="0" w:color="auto"/>
      </w:divBdr>
      <w:divsChild>
        <w:div w:id="534317255">
          <w:marLeft w:val="0"/>
          <w:marRight w:val="0"/>
          <w:marTop w:val="0"/>
          <w:marBottom w:val="0"/>
          <w:divBdr>
            <w:top w:val="none" w:sz="0" w:space="0" w:color="auto"/>
            <w:left w:val="none" w:sz="0" w:space="0" w:color="auto"/>
            <w:bottom w:val="none" w:sz="0" w:space="0" w:color="auto"/>
            <w:right w:val="none" w:sz="0" w:space="0" w:color="auto"/>
          </w:divBdr>
          <w:divsChild>
            <w:div w:id="803158481">
              <w:marLeft w:val="0"/>
              <w:marRight w:val="0"/>
              <w:marTop w:val="0"/>
              <w:marBottom w:val="0"/>
              <w:divBdr>
                <w:top w:val="none" w:sz="0" w:space="0" w:color="auto"/>
                <w:left w:val="none" w:sz="0" w:space="0" w:color="auto"/>
                <w:bottom w:val="none" w:sz="0" w:space="0" w:color="auto"/>
                <w:right w:val="none" w:sz="0" w:space="0" w:color="auto"/>
              </w:divBdr>
              <w:divsChild>
                <w:div w:id="1258054808">
                  <w:marLeft w:val="0"/>
                  <w:marRight w:val="0"/>
                  <w:marTop w:val="0"/>
                  <w:marBottom w:val="0"/>
                  <w:divBdr>
                    <w:top w:val="none" w:sz="0" w:space="0" w:color="auto"/>
                    <w:left w:val="none" w:sz="0" w:space="0" w:color="auto"/>
                    <w:bottom w:val="none" w:sz="0" w:space="0" w:color="auto"/>
                    <w:right w:val="none" w:sz="0" w:space="0" w:color="auto"/>
                  </w:divBdr>
                  <w:divsChild>
                    <w:div w:id="93521148">
                      <w:marLeft w:val="0"/>
                      <w:marRight w:val="0"/>
                      <w:marTop w:val="0"/>
                      <w:marBottom w:val="0"/>
                      <w:divBdr>
                        <w:top w:val="none" w:sz="0" w:space="0" w:color="auto"/>
                        <w:left w:val="none" w:sz="0" w:space="0" w:color="auto"/>
                        <w:bottom w:val="none" w:sz="0" w:space="0" w:color="auto"/>
                        <w:right w:val="none" w:sz="0" w:space="0" w:color="auto"/>
                      </w:divBdr>
                      <w:divsChild>
                        <w:div w:id="935669253">
                          <w:marLeft w:val="-300"/>
                          <w:marRight w:val="-300"/>
                          <w:marTop w:val="0"/>
                          <w:marBottom w:val="0"/>
                          <w:divBdr>
                            <w:top w:val="none" w:sz="0" w:space="0" w:color="auto"/>
                            <w:left w:val="none" w:sz="0" w:space="0" w:color="auto"/>
                            <w:bottom w:val="none" w:sz="0" w:space="0" w:color="auto"/>
                            <w:right w:val="none" w:sz="0" w:space="0" w:color="auto"/>
                          </w:divBdr>
                          <w:divsChild>
                            <w:div w:id="1198813233">
                              <w:marLeft w:val="-300"/>
                              <w:marRight w:val="-300"/>
                              <w:marTop w:val="0"/>
                              <w:marBottom w:val="0"/>
                              <w:divBdr>
                                <w:top w:val="none" w:sz="0" w:space="0" w:color="auto"/>
                                <w:left w:val="none" w:sz="0" w:space="0" w:color="auto"/>
                                <w:bottom w:val="none" w:sz="0" w:space="0" w:color="auto"/>
                                <w:right w:val="none" w:sz="0" w:space="0" w:color="auto"/>
                              </w:divBdr>
                              <w:divsChild>
                                <w:div w:id="17871162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075845">
      <w:bodyDiv w:val="1"/>
      <w:marLeft w:val="0"/>
      <w:marRight w:val="0"/>
      <w:marTop w:val="0"/>
      <w:marBottom w:val="0"/>
      <w:divBdr>
        <w:top w:val="none" w:sz="0" w:space="0" w:color="auto"/>
        <w:left w:val="none" w:sz="0" w:space="0" w:color="auto"/>
        <w:bottom w:val="none" w:sz="0" w:space="0" w:color="auto"/>
        <w:right w:val="none" w:sz="0" w:space="0" w:color="auto"/>
      </w:divBdr>
    </w:div>
    <w:div w:id="1137334620">
      <w:bodyDiv w:val="1"/>
      <w:marLeft w:val="0"/>
      <w:marRight w:val="0"/>
      <w:marTop w:val="0"/>
      <w:marBottom w:val="0"/>
      <w:divBdr>
        <w:top w:val="none" w:sz="0" w:space="0" w:color="auto"/>
        <w:left w:val="none" w:sz="0" w:space="0" w:color="auto"/>
        <w:bottom w:val="none" w:sz="0" w:space="0" w:color="auto"/>
        <w:right w:val="none" w:sz="0" w:space="0" w:color="auto"/>
      </w:divBdr>
    </w:div>
    <w:div w:id="1514297194">
      <w:bodyDiv w:val="1"/>
      <w:marLeft w:val="0"/>
      <w:marRight w:val="0"/>
      <w:marTop w:val="0"/>
      <w:marBottom w:val="0"/>
      <w:divBdr>
        <w:top w:val="none" w:sz="0" w:space="0" w:color="auto"/>
        <w:left w:val="none" w:sz="0" w:space="0" w:color="auto"/>
        <w:bottom w:val="none" w:sz="0" w:space="0" w:color="auto"/>
        <w:right w:val="none" w:sz="0" w:space="0" w:color="auto"/>
      </w:divBdr>
    </w:div>
    <w:div w:id="1808351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1C9D9-7CE4-40D7-BB31-ABC51483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24</Pages>
  <Words>9894</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user18</dc:creator>
  <cp:lastModifiedBy>Ситилинк</cp:lastModifiedBy>
  <cp:revision>193</cp:revision>
  <cp:lastPrinted>2024-09-25T09:35:00Z</cp:lastPrinted>
  <dcterms:created xsi:type="dcterms:W3CDTF">2017-01-18T11:59:00Z</dcterms:created>
  <dcterms:modified xsi:type="dcterms:W3CDTF">2025-04-01T13:08:00Z</dcterms:modified>
</cp:coreProperties>
</file>