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8C" w:rsidRPr="00282A2C" w:rsidRDefault="0007728C" w:rsidP="0007728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82A2C">
        <w:rPr>
          <w:sz w:val="28"/>
          <w:szCs w:val="28"/>
        </w:rPr>
        <w:t>униципальное об</w:t>
      </w:r>
      <w:r>
        <w:rPr>
          <w:sz w:val="28"/>
          <w:szCs w:val="28"/>
        </w:rPr>
        <w:t>щеобразо</w:t>
      </w:r>
      <w:r w:rsidRPr="00282A2C">
        <w:rPr>
          <w:sz w:val="28"/>
          <w:szCs w:val="28"/>
        </w:rPr>
        <w:t>вательное учреждение</w:t>
      </w:r>
    </w:p>
    <w:p w:rsidR="0007728C" w:rsidRDefault="0007728C" w:rsidP="0007728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282A2C">
        <w:rPr>
          <w:sz w:val="28"/>
          <w:szCs w:val="28"/>
        </w:rPr>
        <w:t>Ивняковская</w:t>
      </w:r>
      <w:proofErr w:type="spellEnd"/>
      <w:r w:rsidRPr="00282A2C">
        <w:rPr>
          <w:sz w:val="28"/>
          <w:szCs w:val="28"/>
        </w:rPr>
        <w:t xml:space="preserve"> средняя </w:t>
      </w:r>
      <w:r>
        <w:rPr>
          <w:sz w:val="28"/>
          <w:szCs w:val="28"/>
        </w:rPr>
        <w:t>ш</w:t>
      </w:r>
      <w:r w:rsidRPr="00282A2C">
        <w:rPr>
          <w:sz w:val="28"/>
          <w:szCs w:val="28"/>
        </w:rPr>
        <w:t>кола</w:t>
      </w:r>
      <w:r>
        <w:rPr>
          <w:sz w:val="28"/>
          <w:szCs w:val="28"/>
        </w:rPr>
        <w:t>»</w:t>
      </w:r>
    </w:p>
    <w:p w:rsidR="0007728C" w:rsidRPr="00282A2C" w:rsidRDefault="0007728C" w:rsidP="00077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Ярославского муниципального района</w:t>
      </w: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Pr="00282A2C" w:rsidRDefault="0007728C" w:rsidP="0007728C">
      <w:pPr>
        <w:jc w:val="right"/>
        <w:rPr>
          <w:sz w:val="28"/>
          <w:szCs w:val="28"/>
        </w:rPr>
      </w:pPr>
      <w:r w:rsidRPr="00282A2C">
        <w:rPr>
          <w:sz w:val="28"/>
          <w:szCs w:val="28"/>
        </w:rPr>
        <w:t>Утверждена</w:t>
      </w:r>
    </w:p>
    <w:p w:rsidR="0007728C" w:rsidRPr="00282A2C" w:rsidRDefault="0007728C" w:rsidP="0007728C">
      <w:pPr>
        <w:jc w:val="right"/>
        <w:rPr>
          <w:sz w:val="28"/>
          <w:szCs w:val="28"/>
        </w:rPr>
      </w:pPr>
      <w:r w:rsidRPr="00282A2C">
        <w:rPr>
          <w:sz w:val="28"/>
          <w:szCs w:val="28"/>
        </w:rPr>
        <w:t>приказом №</w:t>
      </w:r>
      <w:r>
        <w:rPr>
          <w:sz w:val="28"/>
          <w:szCs w:val="28"/>
        </w:rPr>
        <w:t>01/26/171</w:t>
      </w:r>
    </w:p>
    <w:p w:rsidR="0007728C" w:rsidRPr="00282A2C" w:rsidRDefault="0007728C" w:rsidP="0007728C">
      <w:pPr>
        <w:jc w:val="right"/>
        <w:rPr>
          <w:sz w:val="28"/>
          <w:szCs w:val="28"/>
        </w:rPr>
      </w:pPr>
      <w:r w:rsidRPr="00282A2C">
        <w:rPr>
          <w:sz w:val="28"/>
          <w:szCs w:val="28"/>
        </w:rPr>
        <w:t xml:space="preserve">от </w:t>
      </w:r>
      <w:r>
        <w:rPr>
          <w:sz w:val="28"/>
          <w:szCs w:val="28"/>
        </w:rPr>
        <w:t>«01» сентября 2020 г.</w:t>
      </w: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Pr="00282A2C" w:rsidRDefault="0007728C" w:rsidP="0007728C">
      <w:pPr>
        <w:jc w:val="center"/>
        <w:rPr>
          <w:sz w:val="28"/>
          <w:szCs w:val="28"/>
        </w:rPr>
      </w:pPr>
      <w:r w:rsidRPr="00282A2C">
        <w:rPr>
          <w:sz w:val="28"/>
          <w:szCs w:val="28"/>
        </w:rPr>
        <w:t>Рабочая программа</w:t>
      </w:r>
    </w:p>
    <w:p w:rsidR="0007728C" w:rsidRDefault="0007728C" w:rsidP="0007728C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 «Математический тренажёр»</w:t>
      </w:r>
    </w:p>
    <w:p w:rsidR="0007728C" w:rsidRDefault="0007728C" w:rsidP="00077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9 классе </w:t>
      </w: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</w:p>
    <w:p w:rsidR="0007728C" w:rsidRDefault="0007728C" w:rsidP="0007728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Учителя</w:t>
      </w:r>
    </w:p>
    <w:p w:rsidR="0007728C" w:rsidRDefault="0007728C" w:rsidP="0007728C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Михайловой Надежды Александровны</w:t>
      </w:r>
    </w:p>
    <w:p w:rsidR="0007728C" w:rsidRDefault="0007728C" w:rsidP="000772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первой квалификационной категории </w:t>
      </w:r>
    </w:p>
    <w:p w:rsidR="0007728C" w:rsidRPr="00282A2C" w:rsidRDefault="0007728C" w:rsidP="0007728C">
      <w:pPr>
        <w:jc w:val="right"/>
        <w:rPr>
          <w:sz w:val="28"/>
          <w:szCs w:val="28"/>
        </w:rPr>
      </w:pP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Pr="00282A2C" w:rsidRDefault="0007728C" w:rsidP="0007728C">
      <w:pPr>
        <w:jc w:val="both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Default="0007728C" w:rsidP="0007728C">
      <w:pPr>
        <w:jc w:val="center"/>
        <w:rPr>
          <w:sz w:val="28"/>
          <w:szCs w:val="28"/>
        </w:rPr>
      </w:pPr>
    </w:p>
    <w:p w:rsidR="0007728C" w:rsidRPr="00282A2C" w:rsidRDefault="0007728C" w:rsidP="0007728C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07728C" w:rsidRPr="00282A2C" w:rsidRDefault="0007728C" w:rsidP="0007728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82A2C">
        <w:rPr>
          <w:sz w:val="28"/>
          <w:szCs w:val="28"/>
        </w:rPr>
        <w:t>. Ивняки</w:t>
      </w:r>
    </w:p>
    <w:p w:rsidR="0007728C" w:rsidRDefault="0007728C" w:rsidP="0007728C">
      <w:pPr>
        <w:jc w:val="center"/>
        <w:rPr>
          <w:sz w:val="28"/>
          <w:szCs w:val="28"/>
        </w:rPr>
      </w:pPr>
      <w:r w:rsidRPr="00282A2C">
        <w:rPr>
          <w:sz w:val="28"/>
          <w:szCs w:val="28"/>
        </w:rPr>
        <w:t>Ярославский район</w:t>
      </w:r>
    </w:p>
    <w:p w:rsidR="00DD1A14" w:rsidRDefault="00DD1A14" w:rsidP="00DD1A14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D1A14" w:rsidRDefault="00DD1A14" w:rsidP="00DD1A14">
      <w:pPr>
        <w:ind w:firstLine="540"/>
      </w:pPr>
      <w:r>
        <w:t>Для учащихся с ограниченными возможностями здоровья программа обучения дополнена 34 часами за учебный год.</w:t>
      </w:r>
    </w:p>
    <w:p w:rsidR="00DD1A14" w:rsidRPr="00497527" w:rsidRDefault="00DD1A14" w:rsidP="00DD1A14">
      <w:pPr>
        <w:ind w:firstLine="540"/>
      </w:pPr>
      <w:r>
        <w:t xml:space="preserve"> Эти учащиеся должны освоить только базовые задания обязательного уровня курса «математика». </w:t>
      </w:r>
    </w:p>
    <w:p w:rsidR="00DD1A14" w:rsidRDefault="00DD1A14" w:rsidP="00DD1A14">
      <w:pPr>
        <w:pStyle w:val="a5"/>
      </w:pPr>
      <w:r>
        <w:t>Рабочая программа составлена на основе:</w:t>
      </w:r>
    </w:p>
    <w:p w:rsidR="00DD1A14" w:rsidRPr="00245DBB" w:rsidRDefault="00DD1A14" w:rsidP="00DD1A14">
      <w:pPr>
        <w:pStyle w:val="a5"/>
      </w:pPr>
      <w:r w:rsidRPr="00245DBB">
        <w:t>Фундаментального ядра</w:t>
      </w:r>
    </w:p>
    <w:p w:rsidR="00DD1A14" w:rsidRDefault="00DD1A14" w:rsidP="00DD1A14">
      <w:pPr>
        <w:pStyle w:val="a5"/>
      </w:pPr>
      <w:r>
        <w:t>Федерального государственного образовательного стандарта основного общего образования.</w:t>
      </w:r>
    </w:p>
    <w:p w:rsidR="00DD1A14" w:rsidRDefault="00DD1A14" w:rsidP="00DD1A14">
      <w:pPr>
        <w:pStyle w:val="a5"/>
      </w:pPr>
      <w:r w:rsidRPr="00245DBB">
        <w:t xml:space="preserve"> Положения о рабочей программе МОУ </w:t>
      </w:r>
      <w:proofErr w:type="spellStart"/>
      <w:r w:rsidRPr="00245DBB">
        <w:t>Ивняковской</w:t>
      </w:r>
      <w:proofErr w:type="spellEnd"/>
      <w:r w:rsidRPr="00245DBB">
        <w:t xml:space="preserve"> СШ</w:t>
      </w:r>
      <w:r>
        <w:t xml:space="preserve"> ЯМР</w:t>
      </w:r>
    </w:p>
    <w:p w:rsidR="00DD1A14" w:rsidRDefault="00DD1A14" w:rsidP="00DD1A14">
      <w:pPr>
        <w:pStyle w:val="a5"/>
      </w:pPr>
      <w:r>
        <w:t>Основной</w:t>
      </w:r>
      <w:r w:rsidRPr="00245DBB">
        <w:t xml:space="preserve"> образовательн</w:t>
      </w:r>
      <w:r>
        <w:t>ой программы</w:t>
      </w:r>
      <w:r w:rsidRPr="00245DBB">
        <w:t xml:space="preserve"> МОУ </w:t>
      </w:r>
      <w:proofErr w:type="spellStart"/>
      <w:r w:rsidRPr="00245DBB">
        <w:t>Ивняковской</w:t>
      </w:r>
      <w:proofErr w:type="spellEnd"/>
      <w:r w:rsidRPr="00245DBB">
        <w:t xml:space="preserve"> СШ</w:t>
      </w:r>
      <w:r>
        <w:t xml:space="preserve"> ЯМР</w:t>
      </w:r>
    </w:p>
    <w:p w:rsidR="00DD1A14" w:rsidRDefault="00DD1A14" w:rsidP="00DD1A14">
      <w:pPr>
        <w:pStyle w:val="a5"/>
      </w:pPr>
      <w:r>
        <w:t>Примерной программы по алгебре и геометрии</w:t>
      </w:r>
    </w:p>
    <w:p w:rsidR="00DD1A14" w:rsidRPr="00FC0CAC" w:rsidRDefault="004B355C" w:rsidP="00FC0CAC">
      <w:pPr>
        <w:pStyle w:val="a5"/>
        <w:jc w:val="center"/>
        <w:rPr>
          <w:b/>
        </w:rPr>
      </w:pPr>
      <w:r w:rsidRPr="00FC0CAC">
        <w:rPr>
          <w:b/>
        </w:rPr>
        <w:t>Содержание курса математики</w:t>
      </w:r>
    </w:p>
    <w:p w:rsidR="004B355C" w:rsidRPr="004B355C" w:rsidRDefault="004B355C" w:rsidP="00497527">
      <w:pPr>
        <w:autoSpaceDE w:val="0"/>
        <w:autoSpaceDN w:val="0"/>
        <w:adjustRightInd w:val="0"/>
        <w:spacing w:before="105"/>
        <w:ind w:firstLine="709"/>
        <w:jc w:val="both"/>
      </w:pPr>
      <w:r w:rsidRPr="004B355C">
        <w:rPr>
          <w:b/>
        </w:rPr>
        <w:t xml:space="preserve">Рациональные числа. </w:t>
      </w:r>
      <w:r w:rsidRPr="004B355C"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</m:oMath>
      <w:r w:rsidRPr="004B355C">
        <w:t xml:space="preserve">, где </w:t>
      </w:r>
      <w:r w:rsidRPr="004B355C">
        <w:rPr>
          <w:i/>
          <w:lang w:val="en-US"/>
        </w:rPr>
        <w:t>m</w:t>
      </w:r>
      <w:r w:rsidRPr="004B355C">
        <w:t xml:space="preserve"> – целое число, </w:t>
      </w:r>
      <w:r w:rsidRPr="004B355C">
        <w:rPr>
          <w:i/>
          <w:lang w:val="en-US"/>
        </w:rPr>
        <w:t>n</w:t>
      </w:r>
      <w:r w:rsidRPr="004B355C">
        <w:t>– натуральное число. Степень с целым показателем.</w:t>
      </w:r>
    </w:p>
    <w:p w:rsidR="004B355C" w:rsidRPr="004B355C" w:rsidRDefault="004B355C" w:rsidP="004B355C">
      <w:pPr>
        <w:autoSpaceDE w:val="0"/>
        <w:autoSpaceDN w:val="0"/>
        <w:adjustRightInd w:val="0"/>
        <w:jc w:val="both"/>
      </w:pPr>
      <w:r w:rsidRPr="004B355C">
        <w:tab/>
      </w:r>
      <w:r w:rsidRPr="004B355C">
        <w:rPr>
          <w:b/>
        </w:rPr>
        <w:t xml:space="preserve">Действительные числа. </w:t>
      </w:r>
      <w:r w:rsidRPr="004B355C">
        <w:t>Квадратный корень из числа. Корень третьей степени. Запись корней с помощью степеней с дробным показателем.</w:t>
      </w:r>
    </w:p>
    <w:p w:rsidR="004B355C" w:rsidRPr="004B355C" w:rsidRDefault="004B355C" w:rsidP="004B355C">
      <w:pPr>
        <w:autoSpaceDE w:val="0"/>
        <w:autoSpaceDN w:val="0"/>
        <w:adjustRightInd w:val="0"/>
        <w:jc w:val="both"/>
      </w:pPr>
      <w:r w:rsidRPr="004B355C">
        <w:tab/>
        <w:t>Понятие об иррациональном числе. Иррациональность числа и несоизмеримость стороны и диагонали квадрата. Десятичные приближения иррациональных чисел.</w:t>
      </w:r>
    </w:p>
    <w:p w:rsidR="004B355C" w:rsidRPr="004B355C" w:rsidRDefault="004B355C" w:rsidP="004B355C">
      <w:pPr>
        <w:autoSpaceDE w:val="0"/>
        <w:autoSpaceDN w:val="0"/>
        <w:adjustRightInd w:val="0"/>
        <w:jc w:val="both"/>
      </w:pPr>
      <w:r w:rsidRPr="004B355C">
        <w:tab/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4B355C" w:rsidRPr="004B355C" w:rsidRDefault="004B355C" w:rsidP="004B355C">
      <w:pPr>
        <w:autoSpaceDE w:val="0"/>
        <w:autoSpaceDN w:val="0"/>
        <w:adjustRightInd w:val="0"/>
        <w:jc w:val="both"/>
      </w:pPr>
      <w:r w:rsidRPr="004B355C">
        <w:tab/>
        <w:t>Координатная прямая. Изображение чисел точками координатной прямой. Числовые промежутки.</w:t>
      </w:r>
    </w:p>
    <w:p w:rsidR="004B355C" w:rsidRPr="004B355C" w:rsidRDefault="004B355C" w:rsidP="004B355C">
      <w:pPr>
        <w:autoSpaceDE w:val="0"/>
        <w:autoSpaceDN w:val="0"/>
        <w:adjustRightInd w:val="0"/>
        <w:jc w:val="both"/>
      </w:pPr>
      <w:r w:rsidRPr="004B355C">
        <w:tab/>
      </w:r>
      <w:r w:rsidRPr="004B355C">
        <w:rPr>
          <w:b/>
        </w:rPr>
        <w:t xml:space="preserve">Измерения, приближения, оценки. </w:t>
      </w:r>
      <w:r w:rsidRPr="004B355C">
        <w:t>Размеры объектов окружающего мира (от элементарных частиц до Вселенной), длительность процессов в окружающем мире. Выделение множителя –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FC0CAC" w:rsidRDefault="00FC0CAC" w:rsidP="00497527">
      <w:pPr>
        <w:pStyle w:val="a5"/>
        <w:ind w:firstLine="709"/>
      </w:pPr>
      <w:r>
        <w:rPr>
          <w:b/>
        </w:rPr>
        <w:t xml:space="preserve">Алгебраические выражения. </w:t>
      </w:r>
      <w: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  <w:t>Рациональные выражения и их преобразования. Доказательство тождеств.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rPr>
          <w:b/>
        </w:rPr>
        <w:t xml:space="preserve">Уравнения. </w:t>
      </w:r>
      <w:r w:rsidRPr="00FC0CAC">
        <w:t>Уравнение с одной переменной. Корень уравнения. Свойства числовых равенств. Равносильность уравнений.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  <w:t xml:space="preserve">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FC0CAC">
        <w:t>линейным</w:t>
      </w:r>
      <w:proofErr w:type="gramEnd"/>
      <w:r w:rsidRPr="00FC0CAC">
        <w:t xml:space="preserve"> и квадратным. Примеры решения уравнений третей и четвёртой степеней. Решение дробно-рациональных уравнений.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  <w:t>Уравнение с двумя переменными. Линейное уравнение с двумя переменными, примеры решения уравнений в целых числах.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lastRenderedPageBreak/>
        <w:tab/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  <w:t>Решение текстовых задач алгебраическим способом.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</w:r>
      <w:r w:rsidRPr="00FC0CAC">
        <w:rPr>
          <w:b/>
        </w:rPr>
        <w:t xml:space="preserve">Неравенства. </w:t>
      </w:r>
      <w:r w:rsidRPr="00FC0CAC">
        <w:t>Числовые неравенства и их свойства.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  <w:rPr>
          <w:b/>
        </w:rPr>
      </w:pPr>
      <w:r w:rsidRPr="00FC0CAC">
        <w:tab/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rPr>
          <w:b/>
        </w:rPr>
        <w:t xml:space="preserve">Основные понятия. </w:t>
      </w:r>
      <w:r w:rsidRPr="00FC0CAC"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</w:t>
      </w:r>
      <w:r>
        <w:t xml:space="preserve"> </w:t>
      </w:r>
      <w:r w:rsidRPr="00FC0CAC">
        <w:t>их отображение на графике. Примеры графиков зависимостей, отражающих реальные процессы.</w:t>
      </w:r>
    </w:p>
    <w:p w:rsidR="00FC0CAC" w:rsidRPr="00FC0CAC" w:rsidRDefault="00FC0CAC" w:rsidP="00FC0CAC">
      <w:pPr>
        <w:autoSpaceDE w:val="0"/>
        <w:autoSpaceDN w:val="0"/>
        <w:adjustRightInd w:val="0"/>
        <w:jc w:val="both"/>
      </w:pPr>
      <w:r w:rsidRPr="00FC0CAC">
        <w:tab/>
      </w:r>
      <w:r w:rsidRPr="00FC0CAC">
        <w:rPr>
          <w:b/>
        </w:rPr>
        <w:t xml:space="preserve">Числовые функции. </w:t>
      </w:r>
      <w:r w:rsidRPr="00FC0CAC">
        <w:t xml:space="preserve">Функции, описывающие прямую и обратную пропорциональные зависимости, их графики и свойства. Квадратичная функция, её график и её свойства. Степенные функции с натуральными показателями 2 и 3, их графики и свойства. Графики функций </w:t>
      </w:r>
      <w:r w:rsidRPr="00FC0CAC">
        <w:rPr>
          <w:i/>
          <w:lang w:val="en-US"/>
        </w:rPr>
        <w:t>y</w:t>
      </w:r>
      <w:r w:rsidRPr="00FC0CAC">
        <w:rPr>
          <w:i/>
        </w:rPr>
        <w:t xml:space="preserve"> = </w:t>
      </w:r>
      <m:oMath>
        <m:r>
          <w:rPr>
            <w:rFonts w:ascii="Cambria Math" w:hAnsi="Cambria Math"/>
          </w:rPr>
          <m:t>√</m:t>
        </m:r>
        <m:r>
          <w:rPr>
            <w:rFonts w:ascii="Cambria Math" w:hAnsi="Cambria Math"/>
            <w:lang w:val="en-US"/>
          </w:rPr>
          <m:t>y</m:t>
        </m:r>
      </m:oMath>
      <w:r w:rsidRPr="00FC0CAC">
        <w:rPr>
          <w:i/>
        </w:rPr>
        <w:t xml:space="preserve"> ,  </w:t>
      </w:r>
      <w:r w:rsidRPr="00FC0CAC">
        <w:rPr>
          <w:i/>
          <w:lang w:val="en-US"/>
        </w:rPr>
        <w:t>y</w:t>
      </w:r>
      <w:r w:rsidRPr="00FC0CAC">
        <w:rPr>
          <w:i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FC0CAC">
        <w:rPr>
          <w:i/>
        </w:rPr>
        <w:t xml:space="preserve">, </w:t>
      </w:r>
      <w:r w:rsidRPr="00FC0CAC">
        <w:rPr>
          <w:i/>
          <w:lang w:val="en-US"/>
        </w:rPr>
        <w:t>y</w:t>
      </w:r>
      <w:r w:rsidRPr="00FC0CAC">
        <w:rPr>
          <w:i/>
        </w:rPr>
        <w:t xml:space="preserve"> = </w:t>
      </w:r>
      <m:oMath>
        <m:r>
          <w:rPr>
            <w:rFonts w:ascii="Cambria Math" w:hAnsi="Cambria Math"/>
          </w:rPr>
          <m:t>|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|</m:t>
        </m:r>
      </m:oMath>
      <w:r w:rsidRPr="00FC0CAC">
        <w:t>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rPr>
          <w:b/>
        </w:rPr>
        <w:t xml:space="preserve">Числовые последовательности. </w:t>
      </w:r>
      <w:r w:rsidRPr="00FC0CAC">
        <w:t xml:space="preserve">Понятие числовой последовательности. Задание последовательности рекуррентной формулой и формулой </w:t>
      </w:r>
      <w:r w:rsidRPr="00FC0CAC">
        <w:rPr>
          <w:i/>
          <w:lang w:val="en-US"/>
        </w:rPr>
        <w:t>n</w:t>
      </w:r>
      <w:r w:rsidRPr="00FC0CAC">
        <w:t xml:space="preserve">-го члена. 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t xml:space="preserve">Арифметическая и геометрическая прогрессии. Формулы </w:t>
      </w:r>
      <w:r w:rsidRPr="00FC0CAC">
        <w:rPr>
          <w:i/>
        </w:rPr>
        <w:t>n</w:t>
      </w:r>
      <w:r w:rsidRPr="00FC0CAC">
        <w:t xml:space="preserve">-го члена арифметической и геометрической прогрессий, суммы первых </w:t>
      </w:r>
      <w:r w:rsidRPr="00FC0CAC">
        <w:rPr>
          <w:i/>
          <w:lang w:val="en-US"/>
        </w:rPr>
        <w:t>n</w:t>
      </w:r>
      <w:r w:rsidRPr="00FC0CAC">
        <w:t>-</w:t>
      </w:r>
      <w:proofErr w:type="spellStart"/>
      <w:r w:rsidRPr="00FC0CAC">
        <w:t>х</w:t>
      </w:r>
      <w:proofErr w:type="spellEnd"/>
      <w:r w:rsidRPr="00FC0CAC">
        <w:t xml:space="preserve"> членов. Изображение членов арифметической и геометрической прогрессий, точками координатной плоскости. Линейный и экспоненциальный рост. Сложные проценты.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rPr>
          <w:b/>
        </w:rPr>
        <w:tab/>
        <w:t xml:space="preserve">Описательная статистика. </w:t>
      </w:r>
      <w:r w:rsidRPr="00FC0CAC"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tab/>
      </w:r>
      <w:r w:rsidRPr="00FC0CAC">
        <w:rPr>
          <w:b/>
        </w:rPr>
        <w:t xml:space="preserve">Случайные события и вероятность. </w:t>
      </w:r>
      <w:r w:rsidRPr="00FC0CAC">
        <w:t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Равновозможность событий.  Классическое определение вероятности.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tab/>
      </w:r>
      <w:r w:rsidRPr="00FC0CAC">
        <w:rPr>
          <w:b/>
        </w:rPr>
        <w:t xml:space="preserve">Комбинаторика. </w:t>
      </w:r>
      <w:r w:rsidRPr="00FC0CAC">
        <w:t>Решение комбинаторных задач перебором вариантов. Комбинаторное правило умножения. Перестановки и факториал.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rPr>
          <w:b/>
        </w:rPr>
        <w:tab/>
        <w:t xml:space="preserve">Теоретико-множественные понятия. </w:t>
      </w:r>
      <w:r w:rsidRPr="00FC0CAC"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tab/>
        <w:t>Иллюстрация отношений между множествами с помощью диаграмм Эйлера – Венна.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  <w:rPr>
          <w:i/>
        </w:rPr>
      </w:pPr>
      <w:r w:rsidRPr="00FC0CAC">
        <w:tab/>
      </w:r>
      <w:r w:rsidRPr="00FC0CAC">
        <w:rPr>
          <w:b/>
        </w:rPr>
        <w:t xml:space="preserve">Элементы логики. </w:t>
      </w:r>
      <w:r w:rsidRPr="00FC0CAC">
        <w:t xml:space="preserve">Понятие о равносильности, следовании, употребление логических </w:t>
      </w:r>
      <w:proofErr w:type="gramStart"/>
      <w:r w:rsidRPr="00FC0CAC">
        <w:t>связок</w:t>
      </w:r>
      <w:proofErr w:type="gramEnd"/>
      <w:r w:rsidRPr="00FC0CAC">
        <w:t xml:space="preserve"> </w:t>
      </w:r>
      <w:r w:rsidRPr="00FC0CAC">
        <w:rPr>
          <w:i/>
        </w:rPr>
        <w:t xml:space="preserve">если…, то…, в том и только в том случае, </w:t>
      </w:r>
      <w:r w:rsidRPr="00FC0CAC">
        <w:t xml:space="preserve">логические связки </w:t>
      </w:r>
      <w:r w:rsidRPr="00FC0CAC">
        <w:rPr>
          <w:i/>
        </w:rPr>
        <w:t>и, или.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tab/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Появление отрицательных чисел и нуля. Л. Магницкий. Л. Эйлер.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lastRenderedPageBreak/>
        <w:t xml:space="preserve">Зарождение алгебры в недрах арифметики. Ал-Хорезми. Рождение буквенной символики. П.Ферма, Ф.Виет, Р.Декарт. История вопроса о нахождении формул корней алгебраических уравнений, неразрешимость в радикалах уравнений степени, большей четырёх. Н. Тарталья, </w:t>
      </w:r>
      <w:proofErr w:type="gramStart"/>
      <w:r w:rsidRPr="00FC0CAC">
        <w:t>Дж</w:t>
      </w:r>
      <w:proofErr w:type="gramEnd"/>
      <w:r w:rsidRPr="00FC0CAC">
        <w:t>. Кордано, Н.Х.Абель, Э.Галуа.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t>Изобретение метода координат, позволяющего переводить геометрические объекты на язык алгебры. Р.Декарт и П.Ферма. Примеры различных систем координат на плоскости.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t>Задача Леонардо Пизанского (Фибоначчи) о кроликах, числа Фибоначчи. Задача о шахматной доске.</w:t>
      </w:r>
    </w:p>
    <w:p w:rsidR="00FC0CAC" w:rsidRDefault="00FC0CAC" w:rsidP="00FC0CAC">
      <w:pPr>
        <w:autoSpaceDE w:val="0"/>
        <w:autoSpaceDN w:val="0"/>
        <w:adjustRightInd w:val="0"/>
        <w:ind w:firstLine="708"/>
        <w:jc w:val="both"/>
      </w:pPr>
      <w:r w:rsidRPr="00FC0CAC">
        <w:t>Истоки теории вероятностей: страховое дело, азартные игры. П.Ферма и Б.Паскаль. Я. Бернулли.  А.Н.Колмогоров.</w:t>
      </w:r>
    </w:p>
    <w:p w:rsidR="00FC0CAC" w:rsidRPr="004824A0" w:rsidRDefault="00FC0CAC" w:rsidP="00497527">
      <w:pPr>
        <w:pStyle w:val="a5"/>
        <w:ind w:firstLine="709"/>
        <w:rPr>
          <w:b/>
          <w:i/>
          <w:iCs/>
        </w:rPr>
      </w:pPr>
      <w:r w:rsidRPr="004824A0">
        <w:rPr>
          <w:b/>
        </w:rPr>
        <w:t>Геометрические фигуры</w:t>
      </w:r>
    </w:p>
    <w:p w:rsidR="00FC0CAC" w:rsidRPr="004824A0" w:rsidRDefault="00FC0CAC" w:rsidP="00497527">
      <w:pPr>
        <w:pStyle w:val="a5"/>
        <w:ind w:firstLine="709"/>
        <w:rPr>
          <w:b/>
        </w:rPr>
      </w:pPr>
      <w:r w:rsidRPr="004824A0">
        <w:rPr>
          <w:b/>
        </w:rPr>
        <w:t>Фигуры в геометрии и в окружающем мире</w:t>
      </w:r>
    </w:p>
    <w:p w:rsidR="00FC0CAC" w:rsidRPr="000F5217" w:rsidRDefault="00FC0CAC" w:rsidP="00497527">
      <w:pPr>
        <w:pStyle w:val="a5"/>
        <w:ind w:firstLine="709"/>
      </w:pPr>
      <w:r w:rsidRPr="000F5217">
        <w:t xml:space="preserve">Геометрическая фигура. Формирование представлений о метапредметном понятии «фигура».  </w:t>
      </w:r>
    </w:p>
    <w:p w:rsidR="00FC0CAC" w:rsidRDefault="00FC0CAC" w:rsidP="00497527">
      <w:pPr>
        <w:pStyle w:val="a5"/>
        <w:ind w:firstLine="709"/>
      </w:pPr>
      <w:proofErr w:type="gramStart"/>
      <w:r w:rsidRPr="000F5217"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FC0CAC" w:rsidRDefault="00FC0CAC" w:rsidP="00497527">
      <w:pPr>
        <w:pStyle w:val="a5"/>
        <w:ind w:firstLine="709"/>
      </w:pPr>
      <w:r w:rsidRPr="000F5217">
        <w:t>Осевая симметрия геометрических фигур. Центральная симметрия геометрических фигур</w:t>
      </w:r>
      <w:r>
        <w:t>.</w:t>
      </w:r>
    </w:p>
    <w:p w:rsidR="00FC0CAC" w:rsidRPr="004824A0" w:rsidRDefault="00FC0CAC" w:rsidP="00497527">
      <w:pPr>
        <w:pStyle w:val="a5"/>
        <w:ind w:firstLine="709"/>
        <w:rPr>
          <w:b/>
        </w:rPr>
      </w:pPr>
      <w:r w:rsidRPr="004824A0">
        <w:rPr>
          <w:b/>
        </w:rPr>
        <w:t>Многоугольники</w:t>
      </w:r>
    </w:p>
    <w:p w:rsidR="00FC0CAC" w:rsidRPr="000F5217" w:rsidRDefault="00FC0CAC" w:rsidP="00FC0CAC">
      <w:pPr>
        <w:pStyle w:val="a5"/>
      </w:pPr>
      <w:r w:rsidRPr="000F5217">
        <w:t xml:space="preserve">Многоугольник, его элементы и его свойства. Распознавание некоторых многоугольников. </w:t>
      </w:r>
      <w:r w:rsidRPr="000F5217">
        <w:rPr>
          <w:i/>
          <w:iCs/>
        </w:rPr>
        <w:t>Выпуклые и невыпуклые многоугольники</w:t>
      </w:r>
      <w:r w:rsidRPr="000F5217">
        <w:t>. Правильные многоугольники.</w:t>
      </w:r>
    </w:p>
    <w:p w:rsidR="00FC0CAC" w:rsidRPr="000F5217" w:rsidRDefault="00FC0CAC" w:rsidP="00FC0CAC">
      <w:pPr>
        <w:pStyle w:val="a5"/>
      </w:pPr>
      <w:r w:rsidRPr="000F5217"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FC0CAC" w:rsidRPr="000F5217" w:rsidRDefault="00FC0CAC" w:rsidP="00FC0CAC">
      <w:pPr>
        <w:pStyle w:val="a5"/>
      </w:pPr>
      <w:r w:rsidRPr="000F5217"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FC0CAC" w:rsidRPr="000F5217" w:rsidRDefault="00FC0CAC" w:rsidP="00497527">
      <w:pPr>
        <w:pStyle w:val="a5"/>
        <w:ind w:firstLine="709"/>
        <w:rPr>
          <w:b/>
          <w:bCs/>
        </w:rPr>
      </w:pPr>
      <w:r w:rsidRPr="000F5217">
        <w:rPr>
          <w:b/>
          <w:bCs/>
        </w:rPr>
        <w:t>Окружность, круг</w:t>
      </w:r>
    </w:p>
    <w:p w:rsidR="00FC0CAC" w:rsidRPr="000F5217" w:rsidRDefault="00FC0CAC" w:rsidP="00497527">
      <w:pPr>
        <w:pStyle w:val="a5"/>
        <w:ind w:firstLine="709"/>
      </w:pPr>
      <w:r w:rsidRPr="000F5217">
        <w:t xml:space="preserve">Окружность, круг, их элементы и свойства; центральные и вписанные углы. Касательная </w:t>
      </w:r>
      <w:r w:rsidRPr="000F5217">
        <w:rPr>
          <w:i/>
          <w:iCs/>
        </w:rPr>
        <w:t>и секущая</w:t>
      </w:r>
      <w:r w:rsidRPr="000F5217">
        <w:t xml:space="preserve"> к окружности, </w:t>
      </w:r>
      <w:r w:rsidRPr="000F5217">
        <w:rPr>
          <w:i/>
          <w:iCs/>
        </w:rPr>
        <w:t>их свойства</w:t>
      </w:r>
      <w:r w:rsidRPr="000F5217">
        <w:t xml:space="preserve">. Вписанные и описанные окружности для треугольников, </w:t>
      </w:r>
      <w:r w:rsidRPr="000F5217">
        <w:rPr>
          <w:i/>
          <w:iCs/>
        </w:rPr>
        <w:t>четырехугольников, правильных многоугольников</w:t>
      </w:r>
      <w:r w:rsidRPr="000F5217">
        <w:t xml:space="preserve">. </w:t>
      </w:r>
    </w:p>
    <w:p w:rsidR="00FC0CAC" w:rsidRPr="000F5217" w:rsidRDefault="00FC0CAC" w:rsidP="00497527">
      <w:pPr>
        <w:pStyle w:val="a5"/>
        <w:ind w:firstLine="709"/>
      </w:pPr>
      <w:r w:rsidRPr="000F5217">
        <w:rPr>
          <w:b/>
          <w:bCs/>
        </w:rPr>
        <w:t>Геометрические фигуры в пространстве (объемные тела)</w:t>
      </w:r>
    </w:p>
    <w:p w:rsidR="00FC0CAC" w:rsidRPr="000F5217" w:rsidRDefault="00FC0CAC" w:rsidP="00497527">
      <w:pPr>
        <w:pStyle w:val="a5"/>
        <w:ind w:firstLine="709"/>
      </w:pPr>
      <w:r w:rsidRPr="000F5217">
        <w:t>Многогранник и его элементы. Названия многогранников с разным положением и количеством граней. Первичные</w:t>
      </w:r>
    </w:p>
    <w:p w:rsidR="00FC0CAC" w:rsidRPr="000F5217" w:rsidRDefault="00FC0CAC" w:rsidP="00497527">
      <w:pPr>
        <w:pStyle w:val="a5"/>
        <w:ind w:firstLine="709"/>
      </w:pPr>
      <w:proofErr w:type="gramStart"/>
      <w:r w:rsidRPr="000F5217">
        <w:t xml:space="preserve">представления о пирамиде, параллелепипеде, призме, сфере, шаре, цилиндре, конусе, их элементах и простейших свойствах. </w:t>
      </w:r>
      <w:proofErr w:type="gramEnd"/>
    </w:p>
    <w:p w:rsidR="00FC0CAC" w:rsidRPr="000F5217" w:rsidRDefault="00FC0CAC" w:rsidP="00497527">
      <w:pPr>
        <w:pStyle w:val="a5"/>
        <w:ind w:firstLine="709"/>
        <w:rPr>
          <w:b/>
          <w:bCs/>
        </w:rPr>
      </w:pPr>
      <w:r w:rsidRPr="000F5217">
        <w:rPr>
          <w:b/>
          <w:bCs/>
        </w:rPr>
        <w:t>Отношения</w:t>
      </w:r>
    </w:p>
    <w:p w:rsidR="00FC0CAC" w:rsidRPr="000F5217" w:rsidRDefault="00FC0CAC" w:rsidP="00497527">
      <w:pPr>
        <w:pStyle w:val="a5"/>
        <w:ind w:firstLine="709"/>
        <w:rPr>
          <w:b/>
          <w:bCs/>
        </w:rPr>
      </w:pPr>
      <w:r w:rsidRPr="000F5217">
        <w:rPr>
          <w:b/>
          <w:bCs/>
        </w:rPr>
        <w:t>Равенство фигур</w:t>
      </w:r>
    </w:p>
    <w:p w:rsidR="00FC0CAC" w:rsidRPr="000F5217" w:rsidRDefault="00FC0CAC" w:rsidP="00497527">
      <w:pPr>
        <w:pStyle w:val="a5"/>
        <w:ind w:firstLine="709"/>
      </w:pPr>
      <w:r w:rsidRPr="000F5217">
        <w:t xml:space="preserve">Свойства равных треугольников. Признаки равенства треугольников. </w:t>
      </w:r>
    </w:p>
    <w:p w:rsidR="00FC0CAC" w:rsidRPr="000F5217" w:rsidRDefault="00FC0CAC" w:rsidP="00497527">
      <w:pPr>
        <w:pStyle w:val="a5"/>
        <w:ind w:firstLine="709"/>
      </w:pPr>
      <w:r w:rsidRPr="000F5217">
        <w:rPr>
          <w:b/>
          <w:bCs/>
        </w:rPr>
        <w:t>Параллельно</w:t>
      </w:r>
      <w:r w:rsidRPr="000F5217">
        <w:rPr>
          <w:b/>
          <w:bCs/>
        </w:rPr>
        <w:softHyphen/>
        <w:t xml:space="preserve">сть </w:t>
      </w:r>
      <w:proofErr w:type="gramStart"/>
      <w:r w:rsidRPr="000F5217">
        <w:rPr>
          <w:b/>
          <w:bCs/>
        </w:rPr>
        <w:t>прямых</w:t>
      </w:r>
      <w:proofErr w:type="gramEnd"/>
    </w:p>
    <w:p w:rsidR="00FC0CAC" w:rsidRPr="000F5217" w:rsidRDefault="00FC0CAC" w:rsidP="00497527">
      <w:pPr>
        <w:pStyle w:val="a5"/>
        <w:ind w:firstLine="709"/>
      </w:pPr>
      <w:r w:rsidRPr="000F5217">
        <w:t xml:space="preserve">Признаки и свойства </w:t>
      </w:r>
      <w:proofErr w:type="gramStart"/>
      <w:r w:rsidRPr="000F5217">
        <w:t>параллельных</w:t>
      </w:r>
      <w:proofErr w:type="gramEnd"/>
      <w:r w:rsidRPr="000F5217">
        <w:t xml:space="preserve"> прямых. Аксиома параллельности Евклида. Теорема Фалеса.</w:t>
      </w:r>
    </w:p>
    <w:p w:rsidR="00FC0CAC" w:rsidRPr="004824A0" w:rsidRDefault="00FC0CAC" w:rsidP="00497527">
      <w:pPr>
        <w:pStyle w:val="a5"/>
        <w:ind w:firstLine="709"/>
        <w:rPr>
          <w:b/>
        </w:rPr>
      </w:pPr>
      <w:r w:rsidRPr="004824A0">
        <w:rPr>
          <w:b/>
        </w:rPr>
        <w:t>Перпендикулярные прямые</w:t>
      </w:r>
    </w:p>
    <w:p w:rsidR="00FC0CAC" w:rsidRPr="004824A0" w:rsidRDefault="00FC0CAC" w:rsidP="00497527">
      <w:pPr>
        <w:pStyle w:val="a5"/>
        <w:ind w:firstLine="709"/>
      </w:pPr>
      <w:r w:rsidRPr="004824A0">
        <w:t xml:space="preserve">Прямой угол. Перпендикуляр </w:t>
      </w:r>
      <w:proofErr w:type="gramStart"/>
      <w:r w:rsidRPr="004824A0">
        <w:t>к</w:t>
      </w:r>
      <w:proofErr w:type="gramEnd"/>
      <w:r w:rsidRPr="004824A0">
        <w:t xml:space="preserve"> прямой. Наклонная, проекция. Серединный перпендикуляр к отрезку. </w:t>
      </w:r>
      <w:r w:rsidRPr="004824A0">
        <w:rPr>
          <w:i/>
          <w:iCs/>
        </w:rPr>
        <w:t>Свойства и признаки перпендикулярности</w:t>
      </w:r>
      <w:r w:rsidRPr="004824A0">
        <w:t xml:space="preserve">. </w:t>
      </w:r>
    </w:p>
    <w:p w:rsidR="00FC0CAC" w:rsidRPr="004824A0" w:rsidRDefault="00FC0CAC" w:rsidP="00497527">
      <w:pPr>
        <w:pStyle w:val="a5"/>
        <w:ind w:firstLine="709"/>
        <w:rPr>
          <w:b/>
        </w:rPr>
      </w:pPr>
      <w:r w:rsidRPr="004824A0">
        <w:rPr>
          <w:b/>
          <w:i/>
          <w:iCs/>
        </w:rPr>
        <w:t>Подобие</w:t>
      </w:r>
    </w:p>
    <w:p w:rsidR="00FC0CAC" w:rsidRPr="004824A0" w:rsidRDefault="00FC0CAC" w:rsidP="00497527">
      <w:pPr>
        <w:pStyle w:val="a5"/>
        <w:ind w:firstLine="709"/>
      </w:pPr>
      <w:r w:rsidRPr="004824A0">
        <w:rPr>
          <w:i/>
          <w:iCs/>
        </w:rPr>
        <w:t>Пропорциональные отрезки, подобие фигур. Подобные треугольники. Признаки подобия</w:t>
      </w:r>
      <w:r w:rsidRPr="004824A0">
        <w:t xml:space="preserve">. </w:t>
      </w:r>
    </w:p>
    <w:p w:rsidR="00FC0CAC" w:rsidRPr="004824A0" w:rsidRDefault="00FC0CAC" w:rsidP="00497527">
      <w:pPr>
        <w:pStyle w:val="a5"/>
        <w:ind w:firstLine="709"/>
        <w:rPr>
          <w:i/>
          <w:iCs/>
        </w:rPr>
      </w:pPr>
      <w:r w:rsidRPr="004824A0">
        <w:t>Взаимное расположение прямой и окружности</w:t>
      </w:r>
      <w:r w:rsidRPr="004824A0">
        <w:rPr>
          <w:i/>
          <w:iCs/>
        </w:rPr>
        <w:t>, двух окружностей.</w:t>
      </w:r>
    </w:p>
    <w:p w:rsidR="00FC0CAC" w:rsidRPr="004824A0" w:rsidRDefault="00FC0CAC" w:rsidP="00497527">
      <w:pPr>
        <w:pStyle w:val="a5"/>
        <w:ind w:firstLine="709"/>
        <w:rPr>
          <w:b/>
          <w:i/>
          <w:iCs/>
        </w:rPr>
      </w:pPr>
      <w:r w:rsidRPr="004824A0">
        <w:rPr>
          <w:b/>
        </w:rPr>
        <w:t>Измерения и вычисления</w:t>
      </w:r>
    </w:p>
    <w:p w:rsidR="00FC0CAC" w:rsidRPr="004824A0" w:rsidRDefault="00FC0CAC" w:rsidP="00497527">
      <w:pPr>
        <w:pStyle w:val="a5"/>
        <w:ind w:firstLine="709"/>
      </w:pPr>
      <w:r w:rsidRPr="004824A0">
        <w:lastRenderedPageBreak/>
        <w:t>Величины</w:t>
      </w:r>
    </w:p>
    <w:p w:rsidR="00FC0CAC" w:rsidRPr="004824A0" w:rsidRDefault="00FC0CAC" w:rsidP="00497527">
      <w:pPr>
        <w:pStyle w:val="a5"/>
        <w:ind w:firstLine="709"/>
      </w:pPr>
      <w:r w:rsidRPr="004824A0">
        <w:t xml:space="preserve">Понятие величины. Длина. Измерение длины. Единицы измерения длины. Величина угла. Градусная мера угла. </w:t>
      </w:r>
    </w:p>
    <w:p w:rsidR="00FC0CAC" w:rsidRPr="004824A0" w:rsidRDefault="00FC0CAC" w:rsidP="00497527">
      <w:pPr>
        <w:pStyle w:val="a5"/>
        <w:ind w:firstLine="709"/>
      </w:pPr>
      <w:r w:rsidRPr="004824A0">
        <w:t>Понятие о площади плоской фигуры и ее свойствах. Измерение площадей. Единицы измерения площади.</w:t>
      </w:r>
    </w:p>
    <w:p w:rsidR="00FC0CAC" w:rsidRPr="004824A0" w:rsidRDefault="00FC0CAC" w:rsidP="00497527">
      <w:pPr>
        <w:pStyle w:val="a5"/>
        <w:ind w:firstLine="709"/>
      </w:pPr>
      <w:r w:rsidRPr="004824A0">
        <w:t>Представление об объеме и его свойствах. Измерение объема. Единицы измерения объемов.</w:t>
      </w:r>
    </w:p>
    <w:p w:rsidR="00FC0CAC" w:rsidRPr="004824A0" w:rsidRDefault="00FC0CAC" w:rsidP="00497527">
      <w:pPr>
        <w:pStyle w:val="a5"/>
        <w:ind w:firstLine="709"/>
        <w:rPr>
          <w:b/>
        </w:rPr>
      </w:pPr>
      <w:r w:rsidRPr="004824A0">
        <w:rPr>
          <w:b/>
        </w:rPr>
        <w:t>Измерения и вычисления</w:t>
      </w:r>
    </w:p>
    <w:p w:rsidR="00FC0CAC" w:rsidRPr="004824A0" w:rsidRDefault="00FC0CAC" w:rsidP="00497527">
      <w:pPr>
        <w:pStyle w:val="a5"/>
        <w:ind w:firstLine="709"/>
      </w:pPr>
      <w:r w:rsidRPr="004824A0"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4824A0">
        <w:rPr>
          <w:i/>
          <w:iCs/>
        </w:rPr>
        <w:t>Тригонометрические функции тупого угла.</w:t>
      </w:r>
    </w:p>
    <w:p w:rsidR="00FC0CAC" w:rsidRPr="004824A0" w:rsidRDefault="00FC0CAC" w:rsidP="00497527">
      <w:pPr>
        <w:pStyle w:val="a5"/>
        <w:ind w:firstLine="709"/>
      </w:pPr>
      <w:r w:rsidRPr="004824A0">
        <w:t>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4824A0">
        <w:softHyphen/>
        <w:t xml:space="preserve">ружности и площади круга. Сравнение и вычисление площадей. Теорема Пифагора. </w:t>
      </w:r>
      <w:r w:rsidRPr="004824A0">
        <w:rPr>
          <w:i/>
          <w:iCs/>
        </w:rPr>
        <w:t>Теорема синусов. Теорема косинусов</w:t>
      </w:r>
      <w:r w:rsidRPr="004824A0">
        <w:t>.</w:t>
      </w:r>
    </w:p>
    <w:p w:rsidR="00FC0CAC" w:rsidRPr="004824A0" w:rsidRDefault="00FC0CAC" w:rsidP="00497527">
      <w:pPr>
        <w:pStyle w:val="a5"/>
        <w:ind w:firstLine="709"/>
        <w:rPr>
          <w:b/>
        </w:rPr>
      </w:pPr>
      <w:r w:rsidRPr="004824A0">
        <w:rPr>
          <w:b/>
        </w:rPr>
        <w:t>Расстояния</w:t>
      </w:r>
    </w:p>
    <w:p w:rsidR="00FC0CAC" w:rsidRPr="004824A0" w:rsidRDefault="00FC0CAC" w:rsidP="00497527">
      <w:pPr>
        <w:pStyle w:val="a5"/>
        <w:ind w:firstLine="709"/>
      </w:pPr>
      <w:r w:rsidRPr="004824A0">
        <w:t xml:space="preserve">Расстояние между точками. Расстояние от точки </w:t>
      </w:r>
      <w:proofErr w:type="gramStart"/>
      <w:r w:rsidRPr="004824A0">
        <w:t>до</w:t>
      </w:r>
      <w:proofErr w:type="gramEnd"/>
      <w:r w:rsidRPr="004824A0">
        <w:t xml:space="preserve"> прямой. </w:t>
      </w:r>
      <w:r w:rsidRPr="004824A0">
        <w:rPr>
          <w:i/>
          <w:iCs/>
        </w:rPr>
        <w:t>Расстояние между фигурами</w:t>
      </w:r>
      <w:r w:rsidRPr="004824A0">
        <w:t xml:space="preserve">. </w:t>
      </w:r>
    </w:p>
    <w:p w:rsidR="00FC0CAC" w:rsidRPr="004824A0" w:rsidRDefault="00FC0CAC" w:rsidP="00497527">
      <w:pPr>
        <w:pStyle w:val="a5"/>
        <w:ind w:firstLine="709"/>
        <w:rPr>
          <w:b/>
          <w:i/>
          <w:iCs/>
        </w:rPr>
      </w:pPr>
      <w:r w:rsidRPr="004824A0">
        <w:rPr>
          <w:b/>
        </w:rPr>
        <w:t>Геометрические построения</w:t>
      </w:r>
    </w:p>
    <w:p w:rsidR="00FC0CAC" w:rsidRPr="004824A0" w:rsidRDefault="00FC0CAC" w:rsidP="00497527">
      <w:pPr>
        <w:pStyle w:val="a5"/>
        <w:ind w:firstLine="709"/>
      </w:pPr>
      <w:r w:rsidRPr="004824A0">
        <w:t>Геометрические построения для иллюстрации свойств геометрических фигур.</w:t>
      </w:r>
    </w:p>
    <w:p w:rsidR="00FC0CAC" w:rsidRPr="004824A0" w:rsidRDefault="00FC0CAC" w:rsidP="00497527">
      <w:pPr>
        <w:pStyle w:val="a5"/>
        <w:ind w:firstLine="709"/>
        <w:rPr>
          <w:i/>
          <w:iCs/>
        </w:rPr>
      </w:pPr>
      <w:r w:rsidRPr="004824A0">
        <w:t xml:space="preserve">Инструменты для построений: циркуль, линейка, угольник. </w:t>
      </w:r>
      <w:r w:rsidRPr="004824A0">
        <w:rPr>
          <w:i/>
          <w:iCs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4824A0">
        <w:rPr>
          <w:i/>
          <w:iCs/>
        </w:rPr>
        <w:t>данному</w:t>
      </w:r>
      <w:proofErr w:type="gramEnd"/>
      <w:r w:rsidRPr="004824A0">
        <w:rPr>
          <w:i/>
          <w:iCs/>
        </w:rPr>
        <w:t xml:space="preserve">, </w:t>
      </w:r>
    </w:p>
    <w:p w:rsidR="00FC0CAC" w:rsidRPr="004824A0" w:rsidRDefault="00FC0CAC" w:rsidP="00497527">
      <w:pPr>
        <w:pStyle w:val="a5"/>
        <w:ind w:firstLine="709"/>
        <w:rPr>
          <w:i/>
          <w:iCs/>
        </w:rPr>
      </w:pPr>
      <w:r w:rsidRPr="004824A0">
        <w:rPr>
          <w:i/>
          <w:iCs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FC0CAC" w:rsidRPr="004824A0" w:rsidRDefault="00FC0CAC" w:rsidP="00497527">
      <w:pPr>
        <w:pStyle w:val="a5"/>
        <w:ind w:firstLine="709"/>
        <w:rPr>
          <w:i/>
          <w:iCs/>
        </w:rPr>
      </w:pPr>
      <w:r w:rsidRPr="004824A0">
        <w:rPr>
          <w:i/>
          <w:iCs/>
        </w:rPr>
        <w:t>Деление отрезка в данном отношении.</w:t>
      </w:r>
    </w:p>
    <w:p w:rsidR="00FC0CAC" w:rsidRPr="004824A0" w:rsidRDefault="00FC0CAC" w:rsidP="00497527">
      <w:pPr>
        <w:pStyle w:val="a5"/>
        <w:ind w:firstLine="709"/>
        <w:rPr>
          <w:b/>
          <w:i/>
          <w:iCs/>
        </w:rPr>
      </w:pPr>
      <w:r w:rsidRPr="004824A0">
        <w:rPr>
          <w:b/>
        </w:rPr>
        <w:t xml:space="preserve">Геометрические преобразования </w:t>
      </w:r>
    </w:p>
    <w:p w:rsidR="00FC0CAC" w:rsidRPr="004824A0" w:rsidRDefault="00FC0CAC" w:rsidP="00497527">
      <w:pPr>
        <w:pStyle w:val="a5"/>
        <w:ind w:firstLine="709"/>
      </w:pPr>
      <w:r w:rsidRPr="004824A0">
        <w:t>Преобразования</w:t>
      </w:r>
    </w:p>
    <w:p w:rsidR="00FC0CAC" w:rsidRPr="004824A0" w:rsidRDefault="00FC0CAC" w:rsidP="00497527">
      <w:pPr>
        <w:pStyle w:val="a5"/>
        <w:ind w:firstLine="709"/>
      </w:pPr>
      <w:r w:rsidRPr="004824A0">
        <w:t xml:space="preserve">Понятие преобразования. Представление о метапредметном понятии «преобразование». </w:t>
      </w:r>
      <w:r w:rsidRPr="004824A0">
        <w:rPr>
          <w:i/>
          <w:iCs/>
        </w:rPr>
        <w:t>Подобие</w:t>
      </w:r>
      <w:r w:rsidRPr="004824A0">
        <w:t>.</w:t>
      </w:r>
    </w:p>
    <w:p w:rsidR="00FC0CAC" w:rsidRPr="004824A0" w:rsidRDefault="00FC0CAC" w:rsidP="00497527">
      <w:pPr>
        <w:pStyle w:val="a5"/>
        <w:ind w:firstLine="709"/>
      </w:pPr>
      <w:r w:rsidRPr="004824A0">
        <w:t>Движения</w:t>
      </w:r>
    </w:p>
    <w:p w:rsidR="00FC0CAC" w:rsidRPr="004824A0" w:rsidRDefault="00FC0CAC" w:rsidP="00497527">
      <w:pPr>
        <w:pStyle w:val="a5"/>
        <w:ind w:firstLine="709"/>
      </w:pPr>
      <w:r w:rsidRPr="004824A0">
        <w:t>Осевая и центральная симметрия</w:t>
      </w:r>
      <w:r w:rsidRPr="004824A0">
        <w:rPr>
          <w:i/>
          <w:iCs/>
        </w:rPr>
        <w:t>, поворот и параллельный перенос. Комбинации движений на плоскости и их свойства</w:t>
      </w:r>
      <w:r w:rsidRPr="004824A0">
        <w:t xml:space="preserve">. </w:t>
      </w:r>
    </w:p>
    <w:p w:rsidR="00FC0CAC" w:rsidRPr="004824A0" w:rsidRDefault="00FC0CAC" w:rsidP="00497527">
      <w:pPr>
        <w:pStyle w:val="a5"/>
        <w:ind w:firstLine="709"/>
        <w:rPr>
          <w:b/>
          <w:i/>
          <w:iCs/>
        </w:rPr>
      </w:pPr>
      <w:r w:rsidRPr="004824A0">
        <w:rPr>
          <w:b/>
        </w:rPr>
        <w:t>Векторы и координаты на плоскости</w:t>
      </w:r>
    </w:p>
    <w:p w:rsidR="00FC0CAC" w:rsidRPr="004824A0" w:rsidRDefault="00FC0CAC" w:rsidP="00497527">
      <w:pPr>
        <w:pStyle w:val="a5"/>
        <w:ind w:firstLine="709"/>
      </w:pPr>
      <w:r w:rsidRPr="004824A0">
        <w:t>Векторы</w:t>
      </w:r>
    </w:p>
    <w:p w:rsidR="00FC0CAC" w:rsidRPr="004824A0" w:rsidRDefault="00FC0CAC" w:rsidP="00497527">
      <w:pPr>
        <w:pStyle w:val="a5"/>
        <w:ind w:firstLine="709"/>
      </w:pPr>
      <w:r w:rsidRPr="004824A0">
        <w:t>Понятие вектора, действия над векторами</w:t>
      </w:r>
      <w:r w:rsidRPr="004824A0">
        <w:rPr>
          <w:i/>
          <w:iCs/>
        </w:rPr>
        <w:t xml:space="preserve">, </w:t>
      </w:r>
      <w:r w:rsidRPr="004824A0">
        <w:t>использование векторов в физике,</w:t>
      </w:r>
      <w:r w:rsidRPr="004824A0">
        <w:rPr>
          <w:i/>
          <w:iCs/>
        </w:rPr>
        <w:t xml:space="preserve"> разложение вектора </w:t>
      </w:r>
      <w:proofErr w:type="gramStart"/>
      <w:r w:rsidRPr="004824A0">
        <w:rPr>
          <w:i/>
          <w:iCs/>
        </w:rPr>
        <w:t>на</w:t>
      </w:r>
      <w:proofErr w:type="gramEnd"/>
    </w:p>
    <w:p w:rsidR="00FC0CAC" w:rsidRPr="004824A0" w:rsidRDefault="00FC0CAC" w:rsidP="00497527">
      <w:pPr>
        <w:pStyle w:val="a5"/>
        <w:ind w:firstLine="709"/>
      </w:pPr>
      <w:r w:rsidRPr="004824A0">
        <w:rPr>
          <w:i/>
          <w:iCs/>
        </w:rPr>
        <w:t>составляющие, скалярное произведение</w:t>
      </w:r>
      <w:r w:rsidRPr="004824A0">
        <w:t xml:space="preserve">. </w:t>
      </w:r>
    </w:p>
    <w:p w:rsidR="00FC0CAC" w:rsidRPr="004824A0" w:rsidRDefault="00FC0CAC" w:rsidP="00497527">
      <w:pPr>
        <w:pStyle w:val="a5"/>
        <w:ind w:firstLine="709"/>
      </w:pPr>
      <w:r w:rsidRPr="004824A0">
        <w:t>Координаты</w:t>
      </w:r>
    </w:p>
    <w:p w:rsidR="00FC0CAC" w:rsidRPr="004824A0" w:rsidRDefault="00FC0CAC" w:rsidP="00497527">
      <w:pPr>
        <w:pStyle w:val="a5"/>
        <w:ind w:firstLine="709"/>
      </w:pPr>
      <w:r w:rsidRPr="004824A0">
        <w:t xml:space="preserve">Основные понятия, </w:t>
      </w:r>
      <w:r w:rsidRPr="004824A0">
        <w:rPr>
          <w:i/>
          <w:iCs/>
        </w:rPr>
        <w:t>координаты вектора, расстояние между точками. Координаты середины отрезка. Уравнения фигур.</w:t>
      </w:r>
    </w:p>
    <w:p w:rsidR="00FC0CAC" w:rsidRPr="004824A0" w:rsidRDefault="00FC0CAC" w:rsidP="00497527">
      <w:pPr>
        <w:pStyle w:val="a5"/>
        <w:ind w:firstLine="709"/>
        <w:rPr>
          <w:i/>
          <w:iCs/>
        </w:rPr>
      </w:pPr>
      <w:r w:rsidRPr="004824A0">
        <w:rPr>
          <w:i/>
          <w:iCs/>
        </w:rPr>
        <w:t>Применение векторов и координат для решения простейших геометрических задач.</w:t>
      </w:r>
    </w:p>
    <w:p w:rsidR="00FC0CAC" w:rsidRPr="00FC0CAC" w:rsidRDefault="00FC0CAC" w:rsidP="00FC0CAC">
      <w:pPr>
        <w:autoSpaceDE w:val="0"/>
        <w:autoSpaceDN w:val="0"/>
        <w:adjustRightInd w:val="0"/>
        <w:ind w:firstLine="708"/>
        <w:jc w:val="both"/>
      </w:pPr>
    </w:p>
    <w:p w:rsidR="004B355C" w:rsidRDefault="004B355C" w:rsidP="00DD1A14">
      <w:pPr>
        <w:pStyle w:val="a5"/>
      </w:pPr>
    </w:p>
    <w:p w:rsidR="00DD1A14" w:rsidRPr="00DD1A14" w:rsidRDefault="00DD1A14" w:rsidP="00DD1A14">
      <w:pPr>
        <w:ind w:firstLine="540"/>
      </w:pPr>
    </w:p>
    <w:p w:rsidR="00FC0CAC" w:rsidRDefault="00FC0CAC" w:rsidP="00DD1A14">
      <w:pPr>
        <w:pStyle w:val="7"/>
        <w:keepNext w:val="0"/>
        <w:widowControl w:val="0"/>
        <w:spacing w:line="240" w:lineRule="auto"/>
        <w:rPr>
          <w:color w:val="000000"/>
          <w:sz w:val="28"/>
          <w:szCs w:val="28"/>
        </w:rPr>
      </w:pPr>
    </w:p>
    <w:p w:rsidR="00FC0CAC" w:rsidRDefault="00FC0CAC" w:rsidP="00DD1A14">
      <w:pPr>
        <w:pStyle w:val="7"/>
        <w:keepNext w:val="0"/>
        <w:widowControl w:val="0"/>
        <w:spacing w:line="240" w:lineRule="auto"/>
        <w:rPr>
          <w:color w:val="000000"/>
          <w:sz w:val="28"/>
          <w:szCs w:val="28"/>
        </w:rPr>
      </w:pPr>
    </w:p>
    <w:p w:rsidR="00FC0CAC" w:rsidRDefault="00FC0CAC" w:rsidP="00DD1A14">
      <w:pPr>
        <w:pStyle w:val="7"/>
        <w:keepNext w:val="0"/>
        <w:widowControl w:val="0"/>
        <w:spacing w:line="240" w:lineRule="auto"/>
        <w:rPr>
          <w:color w:val="000000"/>
          <w:sz w:val="28"/>
          <w:szCs w:val="28"/>
        </w:rPr>
      </w:pPr>
    </w:p>
    <w:p w:rsidR="00FC0CAC" w:rsidRDefault="00FC0CAC" w:rsidP="00DD1A14">
      <w:pPr>
        <w:pStyle w:val="7"/>
        <w:keepNext w:val="0"/>
        <w:widowControl w:val="0"/>
        <w:spacing w:line="240" w:lineRule="auto"/>
        <w:rPr>
          <w:color w:val="000000"/>
          <w:sz w:val="28"/>
          <w:szCs w:val="28"/>
        </w:rPr>
      </w:pPr>
    </w:p>
    <w:p w:rsidR="00FC0CAC" w:rsidRDefault="00FC0CAC" w:rsidP="00DD1A14">
      <w:pPr>
        <w:pStyle w:val="7"/>
        <w:keepNext w:val="0"/>
        <w:widowControl w:val="0"/>
        <w:spacing w:line="240" w:lineRule="auto"/>
        <w:rPr>
          <w:color w:val="000000"/>
          <w:sz w:val="28"/>
          <w:szCs w:val="28"/>
        </w:rPr>
      </w:pPr>
    </w:p>
    <w:p w:rsidR="00DD1A14" w:rsidRDefault="00DD1A14" w:rsidP="00DD1A14">
      <w:pPr>
        <w:pStyle w:val="7"/>
        <w:keepNext w:val="0"/>
        <w:widowControl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Тематическое планирование</w:t>
      </w:r>
    </w:p>
    <w:p w:rsidR="00DD1A14" w:rsidRDefault="00DD1A14" w:rsidP="00DD1A14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3420"/>
      </w:tblGrid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Неравенства и  системы неравенств.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Системы двух линейных уравнений с двумя переменными.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rPr>
                <w:b/>
              </w:rPr>
              <w:t>Алгебраические выражения.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rPr>
                <w:b/>
              </w:rPr>
              <w:t>Числовые функции.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rPr>
                <w:b/>
              </w:rPr>
              <w:t>Прогрессии.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Элементы комбинаторики, статистики и теории вероятностей.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Треугольники. Подобные треугольники. Соотношения между сторонами и углами прямоугольного треугольника. Решение треугольников.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Четырехугольники, свойства, признаки.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Площадь многоугольника.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1A14" w:rsidTr="00DD1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Решение текстовых задач арифметическим и алгебраическим способами.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D1A14" w:rsidRDefault="00DD1A14" w:rsidP="00DD1A14">
      <w:pPr>
        <w:jc w:val="center"/>
        <w:rPr>
          <w:b/>
          <w:sz w:val="28"/>
          <w:szCs w:val="28"/>
        </w:rPr>
      </w:pPr>
    </w:p>
    <w:p w:rsidR="00DD1A14" w:rsidRDefault="00DD1A14" w:rsidP="00DD1A14">
      <w:pPr>
        <w:ind w:left="360"/>
        <w:jc w:val="center"/>
        <w:rPr>
          <w:b/>
        </w:rPr>
      </w:pPr>
    </w:p>
    <w:p w:rsidR="00DD1A14" w:rsidRDefault="00DD1A14" w:rsidP="00DD1A1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тематическое планирование</w:t>
      </w:r>
    </w:p>
    <w:p w:rsidR="00DD1A14" w:rsidRDefault="00DD1A14" w:rsidP="00DD1A14">
      <w:pPr>
        <w:ind w:left="360"/>
        <w:jc w:val="center"/>
        <w:rPr>
          <w:b/>
        </w:rPr>
      </w:pPr>
    </w:p>
    <w:tbl>
      <w:tblPr>
        <w:tblStyle w:val="a3"/>
        <w:tblW w:w="0" w:type="auto"/>
        <w:tblInd w:w="-252" w:type="dxa"/>
        <w:tblLook w:val="01E0"/>
      </w:tblPr>
      <w:tblGrid>
        <w:gridCol w:w="1100"/>
        <w:gridCol w:w="5745"/>
        <w:gridCol w:w="1499"/>
        <w:gridCol w:w="1479"/>
      </w:tblGrid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Неравенства и системы неравенств.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Линейные неравенства.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Рациональные неравенства с одной переменной. Метод интервалов.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 xml:space="preserve">1.3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Системы неравенств.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Системы двух линейных уравнений с двумя переменными.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Основные понятия. Рациональное уравнение с двумя переменными и его решение.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Методы решения систем уравнений. Метод подстановки.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 xml:space="preserve">2.3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Метод алгебраического сложения.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rPr>
                <w:b/>
              </w:rPr>
              <w:t>Алгебраические выражения.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Преобразование рациональных выражений.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Тождественные преобразования алгебраических выражений.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rPr>
                <w:b/>
              </w:rPr>
              <w:t xml:space="preserve">Числовые функции.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Определение числовой функции. Область определения функции. Область значений функции.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Способы задания функции. Свойства функций. Четные и нечетные функции.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 xml:space="preserve">Функции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 xml:space="preserve"> = 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perscript"/>
                <w:lang w:val="en-US"/>
              </w:rPr>
              <w:t>n</w:t>
            </w:r>
            <w:proofErr w:type="spellEnd"/>
            <w:r>
              <w:t xml:space="preserve"> (</w:t>
            </w:r>
            <w:r>
              <w:rPr>
                <w:lang w:val="en-US"/>
              </w:rPr>
              <w:t>n</w:t>
            </w:r>
            <w:r w:rsidRPr="00DD1A14">
              <w:t xml:space="preserve"> </w:t>
            </w:r>
            <w:r w:rsidRPr="00DD1AD8">
              <w:rPr>
                <w:position w:val="-6"/>
              </w:rPr>
              <w:object w:dxaOrig="46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4.25pt" o:ole="">
                  <v:imagedata r:id="rId5" o:title=""/>
                </v:shape>
                <o:OLEObject Type="Embed" ProgID="Equation.3" ShapeID="_x0000_i1025" DrawAspect="Content" ObjectID="_1677684350" r:id="rId6"/>
              </w:object>
            </w:r>
            <w:r>
              <w:t>)</w:t>
            </w:r>
            <w:r>
              <w:rPr>
                <w:i/>
                <w:vertAlign w:val="superscript"/>
              </w:rPr>
              <w:t xml:space="preserve">   </w:t>
            </w:r>
            <w:r>
              <w:t>,  их свойства и графики.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 xml:space="preserve">Функции  </w:t>
            </w:r>
            <w:r w:rsidRPr="00DD1AD8">
              <w:rPr>
                <w:position w:val="-10"/>
              </w:rPr>
              <w:object w:dxaOrig="1520" w:dyaOrig="360">
                <v:shape id="_x0000_i1026" type="#_x0000_t75" style="width:75.75pt;height:18pt" o:ole="">
                  <v:imagedata r:id="rId7" o:title=""/>
                </v:shape>
                <o:OLEObject Type="Embed" ProgID="Equation.3" ShapeID="_x0000_i1026" DrawAspect="Content" ObjectID="_1677684351" r:id="rId8"/>
              </w:object>
            </w:r>
            <w:r>
              <w:t>, их свойства и графики.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Прогрессии.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Арифметическая прогрессия.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Арифметическая прогрессия в текстовых задачах.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Геометрическая прогрессия.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Геометрическая прогрессия в текстовых задачах.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rPr>
                <w:b/>
              </w:rPr>
              <w:t>Элементы комбинаторики, статистики и теории вероятностей.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Комбинаторные задачи. Методы решения: перебор вариантов; дерево возможных вариантов; правило умножения.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Понятие факториала, перестановки.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Простейшие вероятностные задачи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r>
              <w:rPr>
                <w:b/>
              </w:rPr>
              <w:t xml:space="preserve">Треугольники. Подобные треугольники. Соотношения между сторонами и углами </w:t>
            </w:r>
          </w:p>
          <w:p w:rsidR="00DD1A14" w:rsidRDefault="00DD1A14">
            <w:r>
              <w:rPr>
                <w:b/>
              </w:rPr>
              <w:t>прямоугольного треугольника. Решение треугольников.</w:t>
            </w:r>
          </w:p>
          <w:p w:rsidR="00DD1A14" w:rsidRDefault="00DD1A14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Пропорциональные отрезки. Определение подобных треугольников. Признаки подобия треугольников.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 xml:space="preserve">Соотношения между сторонами и углами </w:t>
            </w:r>
          </w:p>
          <w:p w:rsidR="00DD1A14" w:rsidRDefault="00DD1A14">
            <w:r>
              <w:t>прямоугольного треугольника.</w:t>
            </w:r>
            <w:r>
              <w:rPr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Решение треугольников.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rPr>
                <w:b/>
              </w:rPr>
              <w:t>Четырехугольники, свойства, признаки.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>Параллелограмм, определение и свойства. Трапеция. Прямоугольник. Ромб и квадрат.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>Признаки параллелограмма.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>Свойства равнобедренной трапеции.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>Осевая  и центральная симметрия.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Площадь многоугольника.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Площадь квадрата. Площадь прямоугольника.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r>
              <w:t>Площадь параллелограмма. Площадь треугольника.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>Теорема Пифагора.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>Применение формул площадей треугольника и четырехугольников  для решения задач.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rPr>
                <w:b/>
              </w:rPr>
              <w:t>Решение текстовых задач арифметическим и алгебраическим способами.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>Решение текстовых задач алгебраическим способом (задачи на движение)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 xml:space="preserve"> Решение текстовых задач алгебраическим способом (задачи с геометрическим содержанием)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  <w:tr w:rsidR="00DD1A14" w:rsidTr="00DD1A1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rPr>
                <w:b/>
              </w:rPr>
            </w:pPr>
            <w:r>
              <w:t xml:space="preserve"> Решение текстовых задач алгебраическим способом (задачи на совместную работу)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4" w:rsidRDefault="00DD1A14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4" w:rsidRDefault="00DD1A14">
            <w:pPr>
              <w:jc w:val="center"/>
              <w:rPr>
                <w:b/>
              </w:rPr>
            </w:pPr>
          </w:p>
        </w:tc>
      </w:tr>
    </w:tbl>
    <w:p w:rsidR="00DD1A14" w:rsidRDefault="00DD1A14" w:rsidP="00DD1A14">
      <w:pPr>
        <w:jc w:val="center"/>
        <w:rPr>
          <w:b/>
          <w:sz w:val="28"/>
          <w:szCs w:val="28"/>
        </w:rPr>
      </w:pPr>
    </w:p>
    <w:p w:rsidR="00FC0CAC" w:rsidRDefault="00FC0CAC" w:rsidP="00DD1A14">
      <w:pPr>
        <w:pStyle w:val="a5"/>
        <w:jc w:val="center"/>
        <w:rPr>
          <w:b/>
          <w:sz w:val="28"/>
          <w:szCs w:val="28"/>
        </w:rPr>
      </w:pPr>
    </w:p>
    <w:p w:rsidR="00FC0CAC" w:rsidRDefault="00FC0CAC" w:rsidP="00DD1A14">
      <w:pPr>
        <w:pStyle w:val="a5"/>
        <w:jc w:val="center"/>
        <w:rPr>
          <w:b/>
          <w:sz w:val="28"/>
          <w:szCs w:val="28"/>
        </w:rPr>
      </w:pPr>
    </w:p>
    <w:p w:rsidR="00FC0CAC" w:rsidRDefault="00FC0CAC" w:rsidP="00DD1A14">
      <w:pPr>
        <w:pStyle w:val="a5"/>
        <w:jc w:val="center"/>
        <w:rPr>
          <w:b/>
          <w:sz w:val="28"/>
          <w:szCs w:val="28"/>
        </w:rPr>
      </w:pPr>
    </w:p>
    <w:p w:rsidR="00FC0CAC" w:rsidRDefault="00FC0CAC" w:rsidP="00DD1A14">
      <w:pPr>
        <w:pStyle w:val="a5"/>
        <w:jc w:val="center"/>
        <w:rPr>
          <w:b/>
          <w:sz w:val="28"/>
          <w:szCs w:val="28"/>
        </w:rPr>
      </w:pPr>
    </w:p>
    <w:p w:rsidR="00FC0CAC" w:rsidRDefault="00FC0CAC" w:rsidP="00DD1A14">
      <w:pPr>
        <w:pStyle w:val="a5"/>
        <w:jc w:val="center"/>
        <w:rPr>
          <w:b/>
          <w:sz w:val="28"/>
          <w:szCs w:val="28"/>
        </w:rPr>
      </w:pPr>
    </w:p>
    <w:p w:rsidR="00FC0CAC" w:rsidRDefault="00FC0CAC" w:rsidP="00DD1A14">
      <w:pPr>
        <w:pStyle w:val="a5"/>
        <w:jc w:val="center"/>
        <w:rPr>
          <w:b/>
          <w:sz w:val="28"/>
          <w:szCs w:val="28"/>
        </w:rPr>
      </w:pPr>
    </w:p>
    <w:p w:rsidR="00FC0CAC" w:rsidRDefault="00FC0CAC" w:rsidP="00DD1A14">
      <w:pPr>
        <w:pStyle w:val="a5"/>
        <w:jc w:val="center"/>
        <w:rPr>
          <w:b/>
          <w:sz w:val="28"/>
          <w:szCs w:val="28"/>
        </w:rPr>
      </w:pPr>
    </w:p>
    <w:p w:rsidR="00DD1A14" w:rsidRPr="00DD1A14" w:rsidRDefault="00DD1A14" w:rsidP="00DD1A14">
      <w:pPr>
        <w:pStyle w:val="a5"/>
        <w:jc w:val="center"/>
        <w:rPr>
          <w:b/>
          <w:sz w:val="28"/>
          <w:szCs w:val="28"/>
        </w:rPr>
      </w:pPr>
      <w:r w:rsidRPr="00DD1A14">
        <w:rPr>
          <w:b/>
          <w:sz w:val="28"/>
          <w:szCs w:val="28"/>
        </w:rPr>
        <w:lastRenderedPageBreak/>
        <w:t>Планируемые результаты изучения</w:t>
      </w:r>
    </w:p>
    <w:p w:rsidR="00DD1A14" w:rsidRPr="00DD1A14" w:rsidRDefault="00DD1A14" w:rsidP="00DD1A14">
      <w:pPr>
        <w:pStyle w:val="a5"/>
        <w:rPr>
          <w:b/>
        </w:rPr>
      </w:pPr>
      <w:r w:rsidRPr="00DD1A14">
        <w:rPr>
          <w:b/>
        </w:rPr>
        <w:t>Рациональные числа</w:t>
      </w:r>
    </w:p>
    <w:p w:rsidR="00DD1A14" w:rsidRPr="00DD1A14" w:rsidRDefault="00DD1A14" w:rsidP="00DD1A14">
      <w:pPr>
        <w:pStyle w:val="a5"/>
      </w:pPr>
      <w:r w:rsidRPr="00DD1A14">
        <w:t>Выпускник научится:</w:t>
      </w:r>
    </w:p>
    <w:p w:rsidR="00DD1A14" w:rsidRPr="00DD1A14" w:rsidRDefault="00DD1A14" w:rsidP="00DD1A14">
      <w:pPr>
        <w:pStyle w:val="a5"/>
      </w:pPr>
      <w:r w:rsidRPr="00DD1A14">
        <w:t>1) понимать особенности десятичной системы счисления;</w:t>
      </w:r>
    </w:p>
    <w:p w:rsidR="00DD1A14" w:rsidRPr="00DD1A14" w:rsidRDefault="00DD1A14" w:rsidP="00DD1A14">
      <w:pPr>
        <w:pStyle w:val="a5"/>
      </w:pPr>
      <w:r w:rsidRPr="00DD1A14">
        <w:t>2) владеть понятиями, связанными с делимостью натуральных чисел;</w:t>
      </w:r>
    </w:p>
    <w:p w:rsidR="00DD1A14" w:rsidRPr="00DD1A14" w:rsidRDefault="00DD1A14" w:rsidP="00DD1A14">
      <w:pPr>
        <w:pStyle w:val="a5"/>
      </w:pPr>
      <w:r w:rsidRPr="00DD1A14">
        <w:t xml:space="preserve">3) выражать числа в эквивалентных формах, выбирая наиболее </w:t>
      </w:r>
      <w:proofErr w:type="gramStart"/>
      <w:r w:rsidRPr="00DD1A14">
        <w:t>подходящую</w:t>
      </w:r>
      <w:proofErr w:type="gramEnd"/>
      <w:r w:rsidRPr="00DD1A14">
        <w:t xml:space="preserve"> в зависимости от конкретной ситуации;</w:t>
      </w:r>
    </w:p>
    <w:p w:rsidR="00DD1A14" w:rsidRPr="00DD1A14" w:rsidRDefault="00DD1A14" w:rsidP="00DD1A14">
      <w:pPr>
        <w:pStyle w:val="a5"/>
      </w:pPr>
      <w:r w:rsidRPr="00DD1A14">
        <w:t>4) сравнивать и упорядочивать рациональные числа;</w:t>
      </w:r>
    </w:p>
    <w:p w:rsidR="00DD1A14" w:rsidRPr="00DD1A14" w:rsidRDefault="00DD1A14" w:rsidP="00DD1A14">
      <w:pPr>
        <w:pStyle w:val="a5"/>
      </w:pPr>
      <w:r w:rsidRPr="00DD1A14"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DD1A14" w:rsidRPr="00DD1A14" w:rsidRDefault="00DD1A14" w:rsidP="00DD1A14">
      <w:pPr>
        <w:pStyle w:val="a5"/>
      </w:pPr>
      <w:r w:rsidRPr="00DD1A14"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возможность: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7) </w:t>
      </w:r>
      <w:r w:rsidRPr="00DD1A14">
        <w:rPr>
          <w:i/>
        </w:rPr>
        <w:t>познакомиться с позиционными системами счисления с основаниями, отличными от 10;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8) </w:t>
      </w:r>
      <w:r w:rsidRPr="00DD1A14">
        <w:rPr>
          <w:i/>
        </w:rPr>
        <w:t>углубить и развить представления о натуральных числах и свойствах делимости;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9) </w:t>
      </w:r>
      <w:r w:rsidRPr="00DD1A14">
        <w:rPr>
          <w:i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DD1A14" w:rsidRPr="00DD1A14" w:rsidRDefault="00DD1A14" w:rsidP="00DD1A14">
      <w:pPr>
        <w:pStyle w:val="a5"/>
        <w:rPr>
          <w:b/>
        </w:rPr>
      </w:pPr>
      <w:r w:rsidRPr="00DD1A14">
        <w:rPr>
          <w:b/>
        </w:rPr>
        <w:t>Действительные числа</w:t>
      </w:r>
    </w:p>
    <w:p w:rsidR="00DD1A14" w:rsidRPr="00DD1A14" w:rsidRDefault="00DD1A14" w:rsidP="00DD1A14">
      <w:pPr>
        <w:pStyle w:val="a5"/>
      </w:pPr>
      <w:r w:rsidRPr="00DD1A14">
        <w:t>Выпускник научится:</w:t>
      </w:r>
    </w:p>
    <w:p w:rsidR="00DD1A14" w:rsidRPr="00DD1A14" w:rsidRDefault="00DD1A14" w:rsidP="00DD1A14">
      <w:pPr>
        <w:pStyle w:val="a5"/>
      </w:pPr>
      <w:r w:rsidRPr="00DD1A14">
        <w:t>1) использовать начальные представления о множестве действительных чисел;</w:t>
      </w:r>
    </w:p>
    <w:p w:rsidR="00DD1A14" w:rsidRPr="00DD1A14" w:rsidRDefault="00DD1A14" w:rsidP="00DD1A14">
      <w:pPr>
        <w:pStyle w:val="a5"/>
      </w:pPr>
      <w:r w:rsidRPr="00DD1A14">
        <w:t>2) владеть понятием квадратного корня, применять его в вычислениях.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возможность:</w:t>
      </w:r>
    </w:p>
    <w:p w:rsidR="00DD1A14" w:rsidRPr="00DD1A14" w:rsidRDefault="00DD1A14" w:rsidP="00DD1A14">
      <w:pPr>
        <w:pStyle w:val="a5"/>
        <w:rPr>
          <w:i/>
        </w:rPr>
      </w:pPr>
      <w:proofErr w:type="gramStart"/>
      <w:r w:rsidRPr="00DD1A14">
        <w:t xml:space="preserve">3) </w:t>
      </w:r>
      <w:r w:rsidRPr="00DD1A14">
        <w:rPr>
          <w:i/>
        </w:rPr>
        <w:t>развить представление о числе и числовых системах от натуральных до действительных числе; о роли вычислений в человеческой практике;</w:t>
      </w:r>
      <w:proofErr w:type="gramEnd"/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4) </w:t>
      </w:r>
      <w:r w:rsidRPr="00DD1A14">
        <w:rPr>
          <w:i/>
        </w:rPr>
        <w:t xml:space="preserve">развить и углубить знания о десятичной записи действительных чисел (периодические и </w:t>
      </w:r>
      <w:proofErr w:type="spellStart"/>
      <w:r w:rsidRPr="00DD1A14">
        <w:rPr>
          <w:i/>
        </w:rPr>
        <w:t>непериодичсекие</w:t>
      </w:r>
      <w:proofErr w:type="spellEnd"/>
      <w:r w:rsidRPr="00DD1A14">
        <w:rPr>
          <w:i/>
        </w:rPr>
        <w:t xml:space="preserve"> дроби).</w:t>
      </w:r>
    </w:p>
    <w:p w:rsidR="00DD1A14" w:rsidRPr="00DD1A14" w:rsidRDefault="00DD1A14" w:rsidP="00DD1A14">
      <w:pPr>
        <w:pStyle w:val="a5"/>
        <w:rPr>
          <w:b/>
        </w:rPr>
      </w:pPr>
      <w:r w:rsidRPr="00DD1A14">
        <w:rPr>
          <w:b/>
        </w:rPr>
        <w:t>Измерения, приближения, оценки</w:t>
      </w:r>
    </w:p>
    <w:p w:rsidR="00DD1A14" w:rsidRPr="00DD1A14" w:rsidRDefault="00DD1A14" w:rsidP="00DD1A14">
      <w:pPr>
        <w:pStyle w:val="a5"/>
      </w:pPr>
      <w:r w:rsidRPr="00DD1A14">
        <w:t>Выпускник научится:</w:t>
      </w:r>
    </w:p>
    <w:p w:rsidR="00DD1A14" w:rsidRPr="00DD1A14" w:rsidRDefault="00DD1A14" w:rsidP="00DD1A14">
      <w:pPr>
        <w:pStyle w:val="a5"/>
      </w:pPr>
      <w:r w:rsidRPr="00DD1A14">
        <w:t>1) использовать в ходе решения задач элементарные представления, связанные с приближёнными значениями величин;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возможность: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2) </w:t>
      </w:r>
      <w:r w:rsidRPr="00DD1A14">
        <w:rPr>
          <w:i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3) </w:t>
      </w:r>
      <w:r w:rsidRPr="00DD1A14">
        <w:rPr>
          <w:i/>
        </w:rPr>
        <w:t>понять, что погрешность результата вычислений должна быть соизмерима с погрешностью исходных данных.</w:t>
      </w:r>
    </w:p>
    <w:p w:rsidR="00DD1A14" w:rsidRPr="00DD1A14" w:rsidRDefault="00DD1A14" w:rsidP="00DD1A14">
      <w:pPr>
        <w:pStyle w:val="a5"/>
        <w:rPr>
          <w:b/>
        </w:rPr>
      </w:pPr>
      <w:r w:rsidRPr="00DD1A14">
        <w:rPr>
          <w:b/>
        </w:rPr>
        <w:t>Алгебраические выражения</w:t>
      </w:r>
    </w:p>
    <w:p w:rsidR="00DD1A14" w:rsidRPr="00DD1A14" w:rsidRDefault="00DD1A14" w:rsidP="00DD1A14">
      <w:pPr>
        <w:pStyle w:val="a5"/>
      </w:pPr>
      <w:r w:rsidRPr="00DD1A14">
        <w:t xml:space="preserve">Выпускник научится: </w:t>
      </w:r>
    </w:p>
    <w:p w:rsidR="00DD1A14" w:rsidRPr="00DD1A14" w:rsidRDefault="00DD1A14" w:rsidP="00DD1A14">
      <w:pPr>
        <w:pStyle w:val="a5"/>
      </w:pPr>
      <w:r w:rsidRPr="00DD1A14">
        <w:t>1) владеть понятием «тождество», «тождественное преобразование», решать задачи, содержащие буквенные данные, работать с формулами;</w:t>
      </w:r>
    </w:p>
    <w:p w:rsidR="00DD1A14" w:rsidRPr="00DD1A14" w:rsidRDefault="00DD1A14" w:rsidP="00DD1A14">
      <w:pPr>
        <w:pStyle w:val="a5"/>
      </w:pPr>
      <w:r w:rsidRPr="00DD1A14">
        <w:t>2) выполнять преобразования выражений, содержащих степени с целыми показателями и квадратные корни;</w:t>
      </w:r>
    </w:p>
    <w:p w:rsidR="00DD1A14" w:rsidRPr="00DD1A14" w:rsidRDefault="00DD1A14" w:rsidP="00DD1A14">
      <w:pPr>
        <w:pStyle w:val="a5"/>
      </w:pPr>
      <w:r w:rsidRPr="00DD1A14"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D1A14" w:rsidRPr="00DD1A14" w:rsidRDefault="00DD1A14" w:rsidP="00DD1A14">
      <w:pPr>
        <w:pStyle w:val="a5"/>
      </w:pPr>
      <w:r w:rsidRPr="00DD1A14">
        <w:t>4) выполнять разложение многочленов на множители.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возможность: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5) </w:t>
      </w:r>
      <w:r w:rsidRPr="00DD1A14">
        <w:rPr>
          <w:i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lastRenderedPageBreak/>
        <w:t xml:space="preserve">6) </w:t>
      </w:r>
      <w:r w:rsidRPr="00DD1A14">
        <w:rPr>
          <w:i/>
        </w:rPr>
        <w:t>применять тождественные преобразования для решения задач из различных  разделов  курса (например, для нахождения наибольшего/наименьшего</w:t>
      </w:r>
      <w:r>
        <w:rPr>
          <w:i/>
        </w:rPr>
        <w:t xml:space="preserve"> </w:t>
      </w:r>
      <w:r w:rsidRPr="00DD1A14">
        <w:rPr>
          <w:i/>
        </w:rPr>
        <w:t>значения выражения).</w:t>
      </w:r>
    </w:p>
    <w:p w:rsidR="00DD1A14" w:rsidRPr="00DD1A14" w:rsidRDefault="00DD1A14" w:rsidP="00DD1A14">
      <w:pPr>
        <w:pStyle w:val="a5"/>
        <w:rPr>
          <w:b/>
        </w:rPr>
      </w:pPr>
      <w:r w:rsidRPr="00DD1A14">
        <w:rPr>
          <w:b/>
        </w:rPr>
        <w:t xml:space="preserve">Уравнения </w:t>
      </w:r>
    </w:p>
    <w:p w:rsidR="00DD1A14" w:rsidRPr="00DD1A14" w:rsidRDefault="00DD1A14" w:rsidP="00DD1A14">
      <w:pPr>
        <w:pStyle w:val="a5"/>
      </w:pPr>
      <w:r w:rsidRPr="00DD1A14">
        <w:t>Выпускник научится:</w:t>
      </w:r>
    </w:p>
    <w:p w:rsidR="00DD1A14" w:rsidRPr="00DD1A14" w:rsidRDefault="00DD1A14" w:rsidP="00DD1A14">
      <w:pPr>
        <w:pStyle w:val="a5"/>
      </w:pPr>
      <w:r w:rsidRPr="00DD1A14">
        <w:t>1) решать основные виды рациональных уравнений с одной переменной, системы двух уравнений с двумя переменными;</w:t>
      </w:r>
    </w:p>
    <w:p w:rsidR="00DD1A14" w:rsidRPr="00DD1A14" w:rsidRDefault="00DD1A14" w:rsidP="00DD1A14">
      <w:pPr>
        <w:pStyle w:val="a5"/>
      </w:pPr>
      <w:r w:rsidRPr="00DD1A14"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D1A14" w:rsidRPr="00DD1A14" w:rsidRDefault="00DD1A14" w:rsidP="00DD1A14">
      <w:pPr>
        <w:pStyle w:val="a5"/>
      </w:pPr>
      <w:r w:rsidRPr="00DD1A14"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возможность: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4) </w:t>
      </w:r>
      <w:r w:rsidRPr="00DD1A14">
        <w:rPr>
          <w:i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5) </w:t>
      </w:r>
      <w:r w:rsidRPr="00DD1A14">
        <w:rPr>
          <w:i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DD1A14" w:rsidRPr="00DD1A14" w:rsidRDefault="00DD1A14" w:rsidP="00DD1A14">
      <w:pPr>
        <w:pStyle w:val="a5"/>
        <w:rPr>
          <w:b/>
        </w:rPr>
      </w:pPr>
      <w:r w:rsidRPr="00DD1A14">
        <w:rPr>
          <w:b/>
        </w:rPr>
        <w:t xml:space="preserve">Неравенства </w:t>
      </w:r>
    </w:p>
    <w:p w:rsidR="00DD1A14" w:rsidRPr="00DD1A14" w:rsidRDefault="00DD1A14" w:rsidP="00DD1A14">
      <w:pPr>
        <w:pStyle w:val="a5"/>
      </w:pPr>
      <w:r w:rsidRPr="00DD1A14">
        <w:t>Выпускник научится:</w:t>
      </w:r>
    </w:p>
    <w:p w:rsidR="00DD1A14" w:rsidRPr="00DD1A14" w:rsidRDefault="00DD1A14" w:rsidP="00DD1A14">
      <w:pPr>
        <w:pStyle w:val="a5"/>
      </w:pPr>
      <w:r w:rsidRPr="00DD1A14">
        <w:t>1) понимать и применять терминологию и символику, связанные с отношением неравенства, свойства числовых неравенств;</w:t>
      </w:r>
    </w:p>
    <w:p w:rsidR="00DD1A14" w:rsidRPr="00DD1A14" w:rsidRDefault="00DD1A14" w:rsidP="00DD1A14">
      <w:pPr>
        <w:pStyle w:val="a5"/>
      </w:pPr>
      <w:r w:rsidRPr="00DD1A14"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D1A14" w:rsidRPr="00DD1A14" w:rsidRDefault="00DD1A14" w:rsidP="00DD1A14">
      <w:pPr>
        <w:pStyle w:val="a5"/>
      </w:pPr>
      <w:r w:rsidRPr="00DD1A14">
        <w:t>3) применять аппарат неравен</w:t>
      </w:r>
      <w:proofErr w:type="gramStart"/>
      <w:r w:rsidRPr="00DD1A14">
        <w:t>ств дл</w:t>
      </w:r>
      <w:proofErr w:type="gramEnd"/>
      <w:r w:rsidRPr="00DD1A14">
        <w:t>я решения задач из различных разделов курса.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 научиться: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4) </w:t>
      </w:r>
      <w:r w:rsidRPr="00DD1A14">
        <w:rPr>
          <w:i/>
        </w:rPr>
        <w:t>разнообразным приёмам доказательства неравенств; уверенно применять аппарат неравен</w:t>
      </w:r>
      <w:proofErr w:type="gramStart"/>
      <w:r w:rsidRPr="00DD1A14">
        <w:rPr>
          <w:i/>
        </w:rPr>
        <w:t>ств дл</w:t>
      </w:r>
      <w:proofErr w:type="gramEnd"/>
      <w:r w:rsidRPr="00DD1A14">
        <w:rPr>
          <w:i/>
        </w:rPr>
        <w:t>я решения разнообразных математических задач и задач из смежных предметов, практики;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5) </w:t>
      </w:r>
      <w:r w:rsidRPr="00DD1A14">
        <w:rPr>
          <w:i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DD1A14" w:rsidRPr="004B355C" w:rsidRDefault="004B355C" w:rsidP="00DD1A14">
      <w:pPr>
        <w:pStyle w:val="a5"/>
        <w:rPr>
          <w:b/>
        </w:rPr>
      </w:pPr>
      <w:r w:rsidRPr="004B355C">
        <w:rPr>
          <w:b/>
        </w:rPr>
        <w:t>Основные понятия. Числовые функции</w:t>
      </w:r>
    </w:p>
    <w:p w:rsidR="00DD1A14" w:rsidRPr="00DD1A14" w:rsidRDefault="00DD1A14" w:rsidP="00DD1A14">
      <w:pPr>
        <w:pStyle w:val="a5"/>
      </w:pPr>
      <w:r w:rsidRPr="00DD1A14">
        <w:t>Выпускник научится:</w:t>
      </w:r>
    </w:p>
    <w:p w:rsidR="00DD1A14" w:rsidRPr="00DD1A14" w:rsidRDefault="00DD1A14" w:rsidP="00DD1A14">
      <w:pPr>
        <w:pStyle w:val="a5"/>
      </w:pPr>
      <w:r w:rsidRPr="00DD1A14">
        <w:t>1) понимать и использовать функциональные понятия и язык  (термины, символические обозначения);</w:t>
      </w:r>
    </w:p>
    <w:p w:rsidR="00DD1A14" w:rsidRPr="00DD1A14" w:rsidRDefault="00DD1A14" w:rsidP="00DD1A14">
      <w:pPr>
        <w:pStyle w:val="a5"/>
      </w:pPr>
      <w:r w:rsidRPr="00DD1A14">
        <w:t>2) строить графики элементарных функций; исследовать свойства числовых функций на основе изучения поведения их  графиков;</w:t>
      </w:r>
    </w:p>
    <w:p w:rsidR="00DD1A14" w:rsidRPr="00DD1A14" w:rsidRDefault="00DD1A14" w:rsidP="00DD1A14">
      <w:pPr>
        <w:pStyle w:val="a5"/>
      </w:pPr>
      <w:r w:rsidRPr="00DD1A14"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 научиться: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4) </w:t>
      </w:r>
      <w:r w:rsidRPr="00DD1A14">
        <w:rPr>
          <w:i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5) </w:t>
      </w:r>
      <w:r w:rsidRPr="00DD1A14">
        <w:rPr>
          <w:i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DD1A14" w:rsidRPr="004B355C" w:rsidRDefault="004B355C" w:rsidP="00DD1A14">
      <w:pPr>
        <w:pStyle w:val="a5"/>
        <w:rPr>
          <w:b/>
        </w:rPr>
      </w:pPr>
      <w:r w:rsidRPr="004B355C">
        <w:rPr>
          <w:b/>
        </w:rPr>
        <w:t>Числовые последовательности</w:t>
      </w:r>
    </w:p>
    <w:p w:rsidR="00DD1A14" w:rsidRPr="00DD1A14" w:rsidRDefault="00DD1A14" w:rsidP="00DD1A14">
      <w:pPr>
        <w:pStyle w:val="a5"/>
      </w:pPr>
      <w:r w:rsidRPr="00DD1A14">
        <w:t>Выпускник научится:</w:t>
      </w:r>
    </w:p>
    <w:p w:rsidR="00DD1A14" w:rsidRPr="00DD1A14" w:rsidRDefault="00DD1A14" w:rsidP="00DD1A14">
      <w:pPr>
        <w:pStyle w:val="a5"/>
      </w:pPr>
      <w:r w:rsidRPr="00DD1A14">
        <w:t>1) понимать и использовать язык последовательности (термины, символические обозначения);</w:t>
      </w:r>
    </w:p>
    <w:p w:rsidR="00DD1A14" w:rsidRPr="00DD1A14" w:rsidRDefault="00DD1A14" w:rsidP="00DD1A14">
      <w:pPr>
        <w:pStyle w:val="a5"/>
      </w:pPr>
      <w:proofErr w:type="gramStart"/>
      <w:r w:rsidRPr="00DD1A14"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жизни;</w:t>
      </w:r>
      <w:proofErr w:type="gramEnd"/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 научиться: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lastRenderedPageBreak/>
        <w:t xml:space="preserve">3) </w:t>
      </w:r>
      <w:r w:rsidRPr="00DD1A14">
        <w:rPr>
          <w:i/>
        </w:rPr>
        <w:t xml:space="preserve">решать комбинированные задачи с применением формул </w:t>
      </w:r>
      <w:r w:rsidRPr="00DD1A14">
        <w:rPr>
          <w:i/>
          <w:lang w:val="en-US"/>
        </w:rPr>
        <w:t>n</w:t>
      </w:r>
      <w:r w:rsidRPr="00DD1A14">
        <w:rPr>
          <w:i/>
        </w:rPr>
        <w:t xml:space="preserve">-го члена и суммы первых </w:t>
      </w:r>
      <w:r w:rsidRPr="00DD1A14">
        <w:rPr>
          <w:i/>
          <w:lang w:val="en-US"/>
        </w:rPr>
        <w:t>n</w:t>
      </w:r>
      <w:r w:rsidRPr="00DD1A14">
        <w:rPr>
          <w:i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t xml:space="preserve">4) </w:t>
      </w:r>
      <w:r w:rsidRPr="00DD1A14">
        <w:rPr>
          <w:i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DD1A14" w:rsidRPr="004B355C" w:rsidRDefault="004B355C" w:rsidP="00DD1A14">
      <w:pPr>
        <w:pStyle w:val="a5"/>
        <w:rPr>
          <w:b/>
        </w:rPr>
      </w:pPr>
      <w:r w:rsidRPr="004B355C">
        <w:rPr>
          <w:b/>
        </w:rPr>
        <w:t>Описательная статистика</w:t>
      </w:r>
    </w:p>
    <w:p w:rsidR="00DD1A14" w:rsidRPr="00DD1A14" w:rsidRDefault="00DD1A14" w:rsidP="00DD1A14">
      <w:pPr>
        <w:pStyle w:val="a5"/>
      </w:pPr>
      <w:r w:rsidRPr="00DD1A14">
        <w:t>Выпускник научится использовать простейшие способы представления и анализа статистических данных.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DD1A14" w:rsidRPr="004B355C" w:rsidRDefault="004B355C" w:rsidP="00DD1A14">
      <w:pPr>
        <w:pStyle w:val="a5"/>
        <w:rPr>
          <w:b/>
        </w:rPr>
      </w:pPr>
      <w:r w:rsidRPr="004B355C">
        <w:rPr>
          <w:b/>
        </w:rPr>
        <w:t>Случайные события и вероятность</w:t>
      </w:r>
    </w:p>
    <w:p w:rsidR="00DD1A14" w:rsidRPr="00DD1A14" w:rsidRDefault="00DD1A14" w:rsidP="00DD1A14">
      <w:pPr>
        <w:pStyle w:val="a5"/>
      </w:pPr>
      <w:r w:rsidRPr="00DD1A14">
        <w:t>Выпускник научится находить относительную частоту и вероятность случайного события.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 приобрести опыт проведения случайных экспериментов. В том числе с помощью компьютерного моделирования, интерпретации их результатов.</w:t>
      </w:r>
    </w:p>
    <w:p w:rsidR="00DD1A14" w:rsidRPr="004B355C" w:rsidRDefault="004B355C" w:rsidP="00DD1A14">
      <w:pPr>
        <w:pStyle w:val="a5"/>
        <w:rPr>
          <w:b/>
        </w:rPr>
      </w:pPr>
      <w:r w:rsidRPr="004B355C">
        <w:rPr>
          <w:b/>
        </w:rPr>
        <w:t xml:space="preserve">Комбинаторика </w:t>
      </w:r>
    </w:p>
    <w:p w:rsidR="00DD1A14" w:rsidRPr="00DD1A14" w:rsidRDefault="00DD1A14" w:rsidP="00DD1A14">
      <w:pPr>
        <w:pStyle w:val="a5"/>
      </w:pPr>
      <w:r w:rsidRPr="00DD1A14">
        <w:t>Выпускник научится решать комбинаторные задачи на нахождение числа объектов или комбинаций.</w:t>
      </w:r>
    </w:p>
    <w:p w:rsidR="00DD1A14" w:rsidRPr="00DD1A14" w:rsidRDefault="00DD1A14" w:rsidP="00DD1A14">
      <w:pPr>
        <w:pStyle w:val="a5"/>
        <w:rPr>
          <w:i/>
        </w:rPr>
      </w:pPr>
      <w:r w:rsidRPr="00DD1A14">
        <w:rPr>
          <w:i/>
        </w:rPr>
        <w:t>Выпускник получит возможность научиться некоторым специальным приёмам решения комбинаторных задач.</w:t>
      </w:r>
    </w:p>
    <w:p w:rsidR="004B355C" w:rsidRPr="00E95952" w:rsidRDefault="004B355C" w:rsidP="004B355C">
      <w:pPr>
        <w:pStyle w:val="a5"/>
        <w:rPr>
          <w:b/>
        </w:rPr>
      </w:pPr>
      <w:r w:rsidRPr="00E95952">
        <w:rPr>
          <w:b/>
        </w:rPr>
        <w:t>Геометрические фигуры</w:t>
      </w:r>
    </w:p>
    <w:p w:rsidR="004B355C" w:rsidRPr="00E92B92" w:rsidRDefault="004B355C" w:rsidP="004B355C">
      <w:pPr>
        <w:pStyle w:val="a5"/>
      </w:pPr>
      <w:r w:rsidRPr="00E92B92">
        <w:t>Оперировать на базовом уровне понятиями геометрических фигур;</w:t>
      </w:r>
    </w:p>
    <w:p w:rsidR="004B355C" w:rsidRPr="00E92B92" w:rsidRDefault="004B355C" w:rsidP="004B355C">
      <w:pPr>
        <w:pStyle w:val="a5"/>
      </w:pPr>
      <w:r w:rsidRPr="00E92B92">
        <w:t>извлекать информацию о геометрических фигурах, представленную на чертежах в явном виде;</w:t>
      </w:r>
    </w:p>
    <w:p w:rsidR="004B355C" w:rsidRPr="00E92B92" w:rsidRDefault="004B355C" w:rsidP="004B355C">
      <w:pPr>
        <w:pStyle w:val="a5"/>
      </w:pPr>
      <w:r w:rsidRPr="00E92B92">
        <w:t>применять для решения задач геометрические факты, если условия их применения заданы в явной форме;</w:t>
      </w:r>
    </w:p>
    <w:p w:rsidR="004B355C" w:rsidRPr="00E92B92" w:rsidRDefault="004B355C" w:rsidP="004B355C">
      <w:pPr>
        <w:pStyle w:val="a5"/>
        <w:rPr>
          <w:i/>
          <w:iCs/>
        </w:rPr>
      </w:pPr>
      <w:r w:rsidRPr="00E92B92">
        <w:t xml:space="preserve">решать задачи на нахождение геометрических величин по образцам или алгоритмам. </w:t>
      </w:r>
    </w:p>
    <w:p w:rsidR="004B355C" w:rsidRPr="00E92B92" w:rsidRDefault="004B355C" w:rsidP="004B355C">
      <w:pPr>
        <w:pStyle w:val="a5"/>
        <w:rPr>
          <w:b/>
          <w:bCs/>
        </w:rPr>
      </w:pPr>
      <w:r w:rsidRPr="00E92B92">
        <w:rPr>
          <w:b/>
          <w:bCs/>
        </w:rPr>
        <w:t>В повседневной жизни и при изучении других предметов:</w:t>
      </w:r>
    </w:p>
    <w:p w:rsidR="00DD1A14" w:rsidRDefault="004B355C" w:rsidP="004B355C">
      <w:pPr>
        <w:pStyle w:val="a5"/>
      </w:pPr>
      <w:r w:rsidRPr="00E92B92"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4B355C" w:rsidRPr="00E95952" w:rsidRDefault="004B355C" w:rsidP="004B355C">
      <w:pPr>
        <w:pStyle w:val="a5"/>
        <w:rPr>
          <w:b/>
        </w:rPr>
      </w:pPr>
      <w:r w:rsidRPr="00E95952">
        <w:rPr>
          <w:b/>
        </w:rPr>
        <w:t>Измерения и вычисления</w:t>
      </w:r>
    </w:p>
    <w:p w:rsidR="004B355C" w:rsidRPr="00E95952" w:rsidRDefault="004B355C" w:rsidP="004B355C">
      <w:pPr>
        <w:pStyle w:val="a5"/>
      </w:pPr>
      <w:r w:rsidRPr="00E95952">
        <w:t>Выполнять измерение длин, расстояний, величин углов, с помощью инструментов для измерений длин и углов;</w:t>
      </w:r>
    </w:p>
    <w:p w:rsidR="004B355C" w:rsidRPr="00E95952" w:rsidRDefault="004B355C" w:rsidP="004B355C">
      <w:pPr>
        <w:pStyle w:val="a5"/>
      </w:pPr>
      <w:r w:rsidRPr="00E95952"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4B355C" w:rsidRPr="00E95952" w:rsidRDefault="004B355C" w:rsidP="004B355C">
      <w:pPr>
        <w:pStyle w:val="a5"/>
      </w:pPr>
      <w:r w:rsidRPr="00E95952"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4B355C" w:rsidRPr="00E95952" w:rsidRDefault="004B355C" w:rsidP="004B355C">
      <w:pPr>
        <w:pStyle w:val="a5"/>
        <w:rPr>
          <w:b/>
          <w:bCs/>
        </w:rPr>
      </w:pPr>
      <w:r w:rsidRPr="00E95952">
        <w:rPr>
          <w:b/>
          <w:bCs/>
        </w:rPr>
        <w:t>В повседневной жизни и при изучении других предметов:</w:t>
      </w:r>
    </w:p>
    <w:p w:rsidR="004B355C" w:rsidRPr="00E95952" w:rsidRDefault="004B355C" w:rsidP="004B355C">
      <w:pPr>
        <w:pStyle w:val="a5"/>
      </w:pPr>
      <w:r w:rsidRPr="00E95952"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4B355C" w:rsidRPr="00E95952" w:rsidRDefault="004B355C" w:rsidP="004B355C">
      <w:pPr>
        <w:pStyle w:val="a5"/>
        <w:rPr>
          <w:b/>
        </w:rPr>
      </w:pPr>
      <w:r w:rsidRPr="00E95952">
        <w:rPr>
          <w:b/>
        </w:rPr>
        <w:t>Геометрические построения</w:t>
      </w:r>
    </w:p>
    <w:p w:rsidR="004B355C" w:rsidRPr="00E95952" w:rsidRDefault="004B355C" w:rsidP="004B355C">
      <w:pPr>
        <w:pStyle w:val="a5"/>
      </w:pPr>
      <w:r w:rsidRPr="00E95952">
        <w:t>Изображать типовые плоские фигуры и фигуры в пространстве от руки и с помощью инструментов.</w:t>
      </w:r>
    </w:p>
    <w:p w:rsidR="004B355C" w:rsidRPr="00E95952" w:rsidRDefault="004B355C" w:rsidP="004B355C">
      <w:pPr>
        <w:pStyle w:val="a5"/>
        <w:rPr>
          <w:b/>
          <w:bCs/>
        </w:rPr>
      </w:pPr>
      <w:r w:rsidRPr="00E95952">
        <w:rPr>
          <w:b/>
          <w:bCs/>
        </w:rPr>
        <w:t>В повседневной жизни и при изучении других предметов:</w:t>
      </w:r>
    </w:p>
    <w:p w:rsidR="004B355C" w:rsidRPr="00E95952" w:rsidRDefault="004B355C" w:rsidP="004B355C">
      <w:pPr>
        <w:pStyle w:val="a5"/>
      </w:pPr>
      <w:r w:rsidRPr="00E95952">
        <w:t>выполнять простейшие построения на местности, необходимые в реальной жизни.</w:t>
      </w:r>
    </w:p>
    <w:p w:rsidR="004B355C" w:rsidRPr="00E95952" w:rsidRDefault="004B355C" w:rsidP="004B355C">
      <w:pPr>
        <w:pStyle w:val="a5"/>
        <w:rPr>
          <w:b/>
        </w:rPr>
      </w:pPr>
      <w:r w:rsidRPr="00E95952">
        <w:rPr>
          <w:b/>
        </w:rPr>
        <w:t>Геометрические преобразования</w:t>
      </w:r>
    </w:p>
    <w:p w:rsidR="004B355C" w:rsidRPr="00E95952" w:rsidRDefault="004B355C" w:rsidP="004B355C">
      <w:pPr>
        <w:pStyle w:val="a5"/>
      </w:pPr>
      <w:r w:rsidRPr="00E95952">
        <w:t>Строить фигуру, симметричную данной фигуре относительно оси и точки.</w:t>
      </w:r>
    </w:p>
    <w:p w:rsidR="004B355C" w:rsidRPr="00E95952" w:rsidRDefault="004B355C" w:rsidP="004B355C">
      <w:pPr>
        <w:pStyle w:val="a5"/>
        <w:rPr>
          <w:b/>
          <w:bCs/>
        </w:rPr>
      </w:pPr>
      <w:r w:rsidRPr="00E95952">
        <w:rPr>
          <w:b/>
          <w:bCs/>
        </w:rPr>
        <w:t>В повседневной жизни и при изучении других предметов:</w:t>
      </w:r>
    </w:p>
    <w:p w:rsidR="004B355C" w:rsidRPr="00E95952" w:rsidRDefault="004B355C" w:rsidP="004B355C">
      <w:pPr>
        <w:pStyle w:val="a5"/>
      </w:pPr>
      <w:r w:rsidRPr="00E95952">
        <w:t>распознавать движение объектов в окружающем мире;</w:t>
      </w:r>
    </w:p>
    <w:p w:rsidR="004B355C" w:rsidRDefault="004B355C" w:rsidP="004B355C">
      <w:pPr>
        <w:pStyle w:val="a5"/>
      </w:pPr>
      <w:r w:rsidRPr="00E95952">
        <w:t>распознавать симметричные фигуры в окружающем мире</w:t>
      </w:r>
    </w:p>
    <w:p w:rsidR="004B355C" w:rsidRPr="00E95952" w:rsidRDefault="004B355C" w:rsidP="004B355C">
      <w:pPr>
        <w:pStyle w:val="a5"/>
        <w:rPr>
          <w:b/>
        </w:rPr>
      </w:pPr>
      <w:r w:rsidRPr="00E95952">
        <w:rPr>
          <w:b/>
        </w:rPr>
        <w:lastRenderedPageBreak/>
        <w:t>Векторы и координаты на плоскости</w:t>
      </w:r>
    </w:p>
    <w:p w:rsidR="004B355C" w:rsidRPr="00E95952" w:rsidRDefault="004B355C" w:rsidP="004B355C">
      <w:pPr>
        <w:pStyle w:val="a5"/>
      </w:pPr>
      <w:r w:rsidRPr="00E95952">
        <w:t>Оперировать на базовом уровне понятиями вектор, сумма векторов</w:t>
      </w:r>
      <w:r w:rsidRPr="00E95952">
        <w:rPr>
          <w:i/>
          <w:iCs/>
        </w:rPr>
        <w:t xml:space="preserve">, </w:t>
      </w:r>
      <w:r w:rsidRPr="00E95952">
        <w:t>произведение вектора на число, координаты на плоскости;</w:t>
      </w:r>
    </w:p>
    <w:p w:rsidR="004B355C" w:rsidRPr="00E95952" w:rsidRDefault="004B355C" w:rsidP="004B355C">
      <w:pPr>
        <w:pStyle w:val="a5"/>
      </w:pPr>
      <w:r w:rsidRPr="00E95952">
        <w:t>определять приближенно координаты точки по ее изображению на координатной плоскости.</w:t>
      </w:r>
    </w:p>
    <w:p w:rsidR="004B355C" w:rsidRPr="00E95952" w:rsidRDefault="004B355C" w:rsidP="004B355C">
      <w:pPr>
        <w:pStyle w:val="a5"/>
        <w:rPr>
          <w:b/>
          <w:bCs/>
        </w:rPr>
      </w:pPr>
      <w:r w:rsidRPr="00E95952">
        <w:rPr>
          <w:b/>
          <w:bCs/>
        </w:rPr>
        <w:t xml:space="preserve">В повседневной жизни и при изучении других предметов: </w:t>
      </w:r>
    </w:p>
    <w:p w:rsidR="004B355C" w:rsidRPr="00E95952" w:rsidRDefault="004B355C" w:rsidP="004B355C">
      <w:pPr>
        <w:pStyle w:val="a5"/>
      </w:pPr>
      <w:r w:rsidRPr="00E95952">
        <w:t>использовать векторы для решения простейших задач на определение скорости относительного движения.</w:t>
      </w:r>
    </w:p>
    <w:p w:rsidR="004B355C" w:rsidRPr="00E95952" w:rsidRDefault="004B355C" w:rsidP="004B355C">
      <w:pPr>
        <w:pStyle w:val="a5"/>
        <w:rPr>
          <w:b/>
        </w:rPr>
      </w:pPr>
      <w:r w:rsidRPr="00E95952">
        <w:rPr>
          <w:b/>
        </w:rPr>
        <w:t xml:space="preserve">Методы математики </w:t>
      </w:r>
    </w:p>
    <w:p w:rsidR="004B355C" w:rsidRPr="00E95952" w:rsidRDefault="004B355C" w:rsidP="004B355C">
      <w:pPr>
        <w:pStyle w:val="a5"/>
      </w:pPr>
      <w:r w:rsidRPr="00E95952">
        <w:t>Выбирать подходящий изученный метод для решения изученных типов математических задач;</w:t>
      </w:r>
    </w:p>
    <w:p w:rsidR="004B355C" w:rsidRPr="00E95952" w:rsidRDefault="004B355C" w:rsidP="004B355C">
      <w:pPr>
        <w:pStyle w:val="a5"/>
      </w:pPr>
      <w:r w:rsidRPr="00E95952">
        <w:t>Приводить примеры математических закономерностей в окружающей действительности и произведениях искусства.</w:t>
      </w:r>
    </w:p>
    <w:p w:rsidR="004B355C" w:rsidRPr="004B355C" w:rsidRDefault="004B355C" w:rsidP="004B355C">
      <w:pPr>
        <w:pStyle w:val="a5"/>
      </w:pPr>
    </w:p>
    <w:p w:rsidR="00DD1A14" w:rsidRDefault="00DD1A14" w:rsidP="00DD1A14">
      <w:pPr>
        <w:rPr>
          <w:b/>
          <w:sz w:val="28"/>
          <w:szCs w:val="28"/>
        </w:rPr>
      </w:pPr>
    </w:p>
    <w:p w:rsidR="00DD1A14" w:rsidRDefault="00DD1A14" w:rsidP="00DD1A14">
      <w:pPr>
        <w:jc w:val="center"/>
        <w:rPr>
          <w:b/>
          <w:sz w:val="28"/>
          <w:szCs w:val="28"/>
        </w:rPr>
      </w:pPr>
    </w:p>
    <w:p w:rsidR="00DD1A14" w:rsidRDefault="00DD1A14" w:rsidP="00DD1A14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DD1A14" w:rsidRDefault="00DD1A14" w:rsidP="00DD1A14">
      <w:pPr>
        <w:numPr>
          <w:ilvl w:val="0"/>
          <w:numId w:val="2"/>
        </w:numPr>
      </w:pPr>
      <w:r>
        <w:t>Сборник нормативных документов. Математика. / Москва/ Дрофа/20</w:t>
      </w:r>
      <w:r w:rsidR="0007728C">
        <w:t>18</w:t>
      </w:r>
    </w:p>
    <w:p w:rsidR="00DD1A14" w:rsidRDefault="00DD1A14" w:rsidP="00DD1A14">
      <w:pPr>
        <w:numPr>
          <w:ilvl w:val="0"/>
          <w:numId w:val="2"/>
        </w:numPr>
      </w:pPr>
      <w:r>
        <w:t>Примерные программы по математике. Математика. Дрофа.20</w:t>
      </w:r>
      <w:r w:rsidR="0007728C">
        <w:t>18</w:t>
      </w:r>
    </w:p>
    <w:p w:rsidR="00DD1A14" w:rsidRDefault="00DD1A14" w:rsidP="00DD1A14">
      <w:pPr>
        <w:numPr>
          <w:ilvl w:val="0"/>
          <w:numId w:val="2"/>
        </w:numPr>
      </w:pPr>
      <w:r>
        <w:t>Настольная книга учителя математики М.: ООО «Издательство АСТ»</w:t>
      </w:r>
      <w:proofErr w:type="gramStart"/>
      <w:r>
        <w:t>:О</w:t>
      </w:r>
      <w:proofErr w:type="gramEnd"/>
      <w:r>
        <w:t xml:space="preserve">ОО «Издательство </w:t>
      </w:r>
      <w:proofErr w:type="spellStart"/>
      <w:r>
        <w:t>Астрель</w:t>
      </w:r>
      <w:proofErr w:type="spellEnd"/>
      <w:r>
        <w:t>» 20</w:t>
      </w:r>
      <w:r w:rsidR="0007728C">
        <w:t>17</w:t>
      </w:r>
    </w:p>
    <w:p w:rsidR="00DD1A14" w:rsidRDefault="00DD1A14" w:rsidP="00DD1A14">
      <w:pPr>
        <w:numPr>
          <w:ilvl w:val="0"/>
          <w:numId w:val="2"/>
        </w:numPr>
      </w:pPr>
      <w:r>
        <w:t xml:space="preserve">А.Г. Мордкович, алгебра 9 </w:t>
      </w:r>
      <w:proofErr w:type="spellStart"/>
      <w:r>
        <w:t>кл</w:t>
      </w:r>
      <w:proofErr w:type="spellEnd"/>
      <w:r>
        <w:t>. учебник. Мнемозина, 20</w:t>
      </w:r>
      <w:r w:rsidR="009C72D3">
        <w:t>16</w:t>
      </w:r>
    </w:p>
    <w:p w:rsidR="00DD1A14" w:rsidRDefault="00DD1A14" w:rsidP="00DD1A14">
      <w:pPr>
        <w:numPr>
          <w:ilvl w:val="0"/>
          <w:numId w:val="2"/>
        </w:numPr>
      </w:pPr>
      <w:r>
        <w:t xml:space="preserve">А.Г. Мордкович. Алгебра 9 </w:t>
      </w:r>
      <w:proofErr w:type="spellStart"/>
      <w:r>
        <w:t>кл</w:t>
      </w:r>
      <w:proofErr w:type="spellEnd"/>
      <w:r>
        <w:t>. задачник. Мнемозина.</w:t>
      </w:r>
      <w:r w:rsidR="009C72D3">
        <w:t>2016</w:t>
      </w:r>
    </w:p>
    <w:p w:rsidR="00DD1A14" w:rsidRDefault="00DD1A14" w:rsidP="00DD1A14">
      <w:pPr>
        <w:numPr>
          <w:ilvl w:val="0"/>
          <w:numId w:val="2"/>
        </w:numPr>
      </w:pPr>
      <w:r>
        <w:t xml:space="preserve">Т.Л. Афанасьева, Л.А. </w:t>
      </w:r>
      <w:proofErr w:type="spellStart"/>
      <w:r>
        <w:t>Тапилина</w:t>
      </w:r>
      <w:proofErr w:type="spellEnd"/>
      <w:r>
        <w:t xml:space="preserve">. Алгебра . 9 </w:t>
      </w:r>
      <w:proofErr w:type="spellStart"/>
      <w:r>
        <w:t>кл</w:t>
      </w:r>
      <w:proofErr w:type="spellEnd"/>
      <w:r>
        <w:t xml:space="preserve">. поурочные планы по </w:t>
      </w:r>
      <w:proofErr w:type="spellStart"/>
      <w:r>
        <w:t>уч</w:t>
      </w:r>
      <w:proofErr w:type="spellEnd"/>
      <w:r>
        <w:t xml:space="preserve">  А.Г.Мордковича. Волгоград. 20</w:t>
      </w:r>
      <w:r w:rsidR="009C72D3">
        <w:t>18</w:t>
      </w:r>
      <w:r>
        <w:t xml:space="preserve">. </w:t>
      </w:r>
    </w:p>
    <w:p w:rsidR="00DD1A14" w:rsidRDefault="00DD1A14" w:rsidP="00DD1A14">
      <w:pPr>
        <w:numPr>
          <w:ilvl w:val="0"/>
          <w:numId w:val="2"/>
        </w:numPr>
      </w:pPr>
      <w:r>
        <w:t>Л.С. Атанасян, В.Ф. Бутузов и др. Геометрия 7 – 9. «Просвещение» 20</w:t>
      </w:r>
      <w:r w:rsidR="00FC0CAC">
        <w:t>1</w:t>
      </w:r>
      <w:r w:rsidR="003D710A">
        <w:t>9</w:t>
      </w:r>
      <w:r>
        <w:t>.</w:t>
      </w:r>
    </w:p>
    <w:p w:rsidR="00DD1A14" w:rsidRDefault="00DD1A14" w:rsidP="00DD1A14">
      <w:pPr>
        <w:numPr>
          <w:ilvl w:val="0"/>
          <w:numId w:val="2"/>
        </w:numPr>
      </w:pPr>
      <w:r>
        <w:t>Л.С. Атанасян, В.Ф. Бутузов и др. Изучение геометрии в 7 – 9 классах. Просвещение. 20</w:t>
      </w:r>
      <w:r w:rsidR="009C72D3">
        <w:t>18</w:t>
      </w:r>
      <w:r>
        <w:t>.</w:t>
      </w:r>
    </w:p>
    <w:p w:rsidR="00DD1A14" w:rsidRDefault="00DD1A14" w:rsidP="00DD1A14">
      <w:pPr>
        <w:numPr>
          <w:ilvl w:val="0"/>
          <w:numId w:val="2"/>
        </w:numPr>
      </w:pPr>
      <w:r>
        <w:t>Б.Г. Зив Задачи к урокам геометрии 7 – 11 классы. С. – Петербург, 1998.</w:t>
      </w:r>
    </w:p>
    <w:p w:rsidR="00DD1A14" w:rsidRDefault="00DD1A14" w:rsidP="00DD1A14">
      <w:pPr>
        <w:numPr>
          <w:ilvl w:val="0"/>
          <w:numId w:val="2"/>
        </w:numPr>
      </w:pPr>
      <w:r>
        <w:t>Е.М. Рабинович, Задачи и упражнения на готовых  чертежах. 7 – 9. Геометрия. «ИЛЕКСА» «ГИМНАЗИЯ» Москва – Харьков. 2004.</w:t>
      </w:r>
    </w:p>
    <w:p w:rsidR="00DD1A14" w:rsidRDefault="00DD1A14" w:rsidP="00DD1A14">
      <w:pPr>
        <w:numPr>
          <w:ilvl w:val="0"/>
          <w:numId w:val="2"/>
        </w:numPr>
      </w:pPr>
      <w:r>
        <w:t>Н.Ф.Гаврилова. Поурочные разработки по геометрии. 9 класс. М. «ВАКО». 20</w:t>
      </w:r>
      <w:r w:rsidR="0007728C">
        <w:t>20</w:t>
      </w:r>
    </w:p>
    <w:p w:rsidR="00DD1A14" w:rsidRDefault="00DD1A14" w:rsidP="00DD1A14">
      <w:pPr>
        <w:ind w:left="360"/>
      </w:pPr>
    </w:p>
    <w:p w:rsidR="00DD1A14" w:rsidRDefault="00DD1A14" w:rsidP="00DD1A14">
      <w:pPr>
        <w:jc w:val="center"/>
        <w:rPr>
          <w:b/>
          <w:sz w:val="28"/>
          <w:szCs w:val="28"/>
        </w:rPr>
      </w:pPr>
    </w:p>
    <w:p w:rsidR="00DD1A14" w:rsidRDefault="00DD1A14" w:rsidP="00DD1A14">
      <w:pPr>
        <w:jc w:val="center"/>
        <w:rPr>
          <w:b/>
          <w:sz w:val="28"/>
          <w:szCs w:val="28"/>
        </w:rPr>
      </w:pPr>
    </w:p>
    <w:p w:rsidR="00DD1A14" w:rsidRDefault="00DD1A14" w:rsidP="00DD1A14">
      <w:pPr>
        <w:jc w:val="center"/>
        <w:rPr>
          <w:b/>
          <w:sz w:val="28"/>
          <w:szCs w:val="28"/>
        </w:rPr>
      </w:pPr>
    </w:p>
    <w:p w:rsidR="00DD1A14" w:rsidRDefault="00DD1A14" w:rsidP="00DD1A14">
      <w:pPr>
        <w:jc w:val="center"/>
        <w:rPr>
          <w:b/>
          <w:sz w:val="28"/>
          <w:szCs w:val="28"/>
        </w:rPr>
      </w:pPr>
    </w:p>
    <w:p w:rsidR="00DD1A14" w:rsidRDefault="00DD1A14" w:rsidP="00DD1A14">
      <w:pPr>
        <w:jc w:val="center"/>
        <w:rPr>
          <w:b/>
          <w:sz w:val="28"/>
          <w:szCs w:val="28"/>
        </w:rPr>
      </w:pPr>
    </w:p>
    <w:p w:rsidR="00D0402D" w:rsidRDefault="00D0402D"/>
    <w:sectPr w:rsidR="00D0402D" w:rsidSect="00D0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B77"/>
    <w:multiLevelType w:val="hybridMultilevel"/>
    <w:tmpl w:val="016C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AB6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016D2"/>
    <w:multiLevelType w:val="hybridMultilevel"/>
    <w:tmpl w:val="079679B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F713F"/>
    <w:multiLevelType w:val="hybridMultilevel"/>
    <w:tmpl w:val="980E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14"/>
    <w:rsid w:val="0007728C"/>
    <w:rsid w:val="003D710A"/>
    <w:rsid w:val="00497527"/>
    <w:rsid w:val="004B355C"/>
    <w:rsid w:val="009C72D3"/>
    <w:rsid w:val="009F5D15"/>
    <w:rsid w:val="00A31E2A"/>
    <w:rsid w:val="00AA219B"/>
    <w:rsid w:val="00D0402D"/>
    <w:rsid w:val="00DD1A14"/>
    <w:rsid w:val="00DD1AD8"/>
    <w:rsid w:val="00FC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D1A14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D1A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DD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1A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D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Знак6,F1"/>
    <w:basedOn w:val="a"/>
    <w:link w:val="a7"/>
    <w:uiPriority w:val="99"/>
    <w:semiHidden/>
    <w:rsid w:val="004B355C"/>
    <w:rPr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4B3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35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500</Company>
  <LinksUpToDate>false</LinksUpToDate>
  <CharactersWithSpaces>24637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Ивняковская СОШ</cp:lastModifiedBy>
  <cp:revision>6</cp:revision>
  <cp:lastPrinted>2020-10-21T13:29:00Z</cp:lastPrinted>
  <dcterms:created xsi:type="dcterms:W3CDTF">2017-11-17T02:08:00Z</dcterms:created>
  <dcterms:modified xsi:type="dcterms:W3CDTF">2021-03-19T14:39:00Z</dcterms:modified>
</cp:coreProperties>
</file>