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1BE" w:rsidRDefault="00C171BE" w:rsidP="00C171BE">
      <w:pPr>
        <w:pStyle w:val="a3"/>
        <w:spacing w:line="360" w:lineRule="auto"/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t>Приложение 7 класс 2019 – 2020 уч. год</w:t>
      </w:r>
    </w:p>
    <w:p w:rsidR="00C171BE" w:rsidRDefault="00C171BE" w:rsidP="00C171BE">
      <w:pPr>
        <w:pStyle w:val="a3"/>
        <w:ind w:left="-567"/>
        <w:rPr>
          <w:sz w:val="22"/>
          <w:szCs w:val="22"/>
        </w:rPr>
      </w:pPr>
      <w:r>
        <w:rPr>
          <w:sz w:val="22"/>
          <w:szCs w:val="22"/>
        </w:rPr>
        <w:t xml:space="preserve">В классе находятся обучающиеся с ОВЗ (7 вида), поэтому в программу внесены дополнения с учетом особенностей учащихся, испытывающих трудности обучении и требующие специальной помощи для обеспечения </w:t>
      </w:r>
      <w:proofErr w:type="spellStart"/>
      <w:r>
        <w:rPr>
          <w:sz w:val="22"/>
          <w:szCs w:val="22"/>
        </w:rPr>
        <w:t>коррекционно</w:t>
      </w:r>
      <w:proofErr w:type="spellEnd"/>
      <w:r>
        <w:rPr>
          <w:sz w:val="22"/>
          <w:szCs w:val="22"/>
        </w:rPr>
        <w:t xml:space="preserve"> – развивающей направленности образовательного процесса и обеспечении достижения этими учащимися требований ФГОС. В программе предусмотрена специальная помощь этим учащимся в процессе обучения на уроке и индивидуализация домашнего задания. Усиление </w:t>
      </w:r>
      <w:proofErr w:type="spellStart"/>
      <w:r>
        <w:rPr>
          <w:sz w:val="22"/>
          <w:szCs w:val="22"/>
        </w:rPr>
        <w:t>деятельностной</w:t>
      </w:r>
      <w:proofErr w:type="spellEnd"/>
      <w:r>
        <w:rPr>
          <w:sz w:val="22"/>
          <w:szCs w:val="22"/>
        </w:rPr>
        <w:t xml:space="preserve"> направленности их обучения требует обеспечения их специальной помощи на уроке, что будет способствовать развитию познавательных интересов у этих обучающихся.</w:t>
      </w:r>
    </w:p>
    <w:p w:rsidR="00C171BE" w:rsidRDefault="00C171BE" w:rsidP="00C171BE">
      <w:pPr>
        <w:pStyle w:val="a3"/>
        <w:ind w:left="-567"/>
        <w:rPr>
          <w:sz w:val="22"/>
          <w:szCs w:val="22"/>
        </w:rPr>
      </w:pPr>
    </w:p>
    <w:tbl>
      <w:tblPr>
        <w:tblStyle w:val="a5"/>
        <w:tblW w:w="15452" w:type="dxa"/>
        <w:tblInd w:w="-431" w:type="dxa"/>
        <w:tblLook w:val="04A0" w:firstRow="1" w:lastRow="0" w:firstColumn="1" w:lastColumn="0" w:noHBand="0" w:noVBand="1"/>
      </w:tblPr>
      <w:tblGrid>
        <w:gridCol w:w="8364"/>
        <w:gridCol w:w="7088"/>
      </w:tblGrid>
      <w:tr w:rsidR="00C171BE" w:rsidTr="00F957C0">
        <w:tc>
          <w:tcPr>
            <w:tcW w:w="8364" w:type="dxa"/>
          </w:tcPr>
          <w:p w:rsidR="00C171BE" w:rsidRPr="005B55FE" w:rsidRDefault="00C171BE" w:rsidP="00F957C0">
            <w:pPr>
              <w:pStyle w:val="a3"/>
              <w:ind w:left="0"/>
              <w:jc w:val="center"/>
              <w:rPr>
                <w:b/>
                <w:sz w:val="22"/>
                <w:szCs w:val="22"/>
              </w:rPr>
            </w:pPr>
            <w:r w:rsidRPr="005B55FE">
              <w:rPr>
                <w:b/>
                <w:sz w:val="22"/>
                <w:szCs w:val="22"/>
              </w:rPr>
              <w:t>Тема урока</w:t>
            </w:r>
          </w:p>
        </w:tc>
        <w:tc>
          <w:tcPr>
            <w:tcW w:w="7088" w:type="dxa"/>
          </w:tcPr>
          <w:p w:rsidR="00C171BE" w:rsidRPr="005B55FE" w:rsidRDefault="00C171BE" w:rsidP="00F957C0">
            <w:pPr>
              <w:pStyle w:val="a3"/>
              <w:ind w:left="0"/>
              <w:jc w:val="center"/>
              <w:rPr>
                <w:b/>
                <w:sz w:val="22"/>
                <w:szCs w:val="22"/>
              </w:rPr>
            </w:pPr>
            <w:r w:rsidRPr="005B55FE">
              <w:rPr>
                <w:b/>
                <w:sz w:val="22"/>
                <w:szCs w:val="22"/>
              </w:rPr>
              <w:t>Работа с обучающимися ОВЗ</w:t>
            </w:r>
          </w:p>
        </w:tc>
      </w:tr>
      <w:tr w:rsidR="00C171BE" w:rsidTr="00F957C0">
        <w:tc>
          <w:tcPr>
            <w:tcW w:w="8364" w:type="dxa"/>
          </w:tcPr>
          <w:p w:rsidR="00C171BE" w:rsidRDefault="00C171BE" w:rsidP="00F957C0">
            <w:pPr>
              <w:pStyle w:val="a3"/>
              <w:ind w:left="0"/>
              <w:rPr>
                <w:sz w:val="22"/>
                <w:szCs w:val="22"/>
              </w:rPr>
            </w:pPr>
            <w:r>
              <w:t>1.</w:t>
            </w:r>
            <w:r w:rsidRPr="004E6647">
              <w:t xml:space="preserve">Классика и современность. </w:t>
            </w:r>
            <w:r w:rsidRPr="004E6647">
              <w:rPr>
                <w:rFonts w:eastAsia="TimesNewRomanPSMT"/>
                <w:bCs/>
              </w:rPr>
              <w:t>Традиции и новаторство в музыкальном искусстве</w:t>
            </w:r>
            <w:r w:rsidRPr="004E6647">
              <w:rPr>
                <w:rFonts w:eastAsia="TimesNewRomanPS-BoldMT"/>
                <w:bCs/>
              </w:rPr>
              <w:t>.</w:t>
            </w:r>
          </w:p>
        </w:tc>
        <w:tc>
          <w:tcPr>
            <w:tcW w:w="7088" w:type="dxa"/>
          </w:tcPr>
          <w:p w:rsidR="00C171BE" w:rsidRPr="001B6E0F" w:rsidRDefault="00C171BE" w:rsidP="00F957C0">
            <w:pPr>
              <w:pStyle w:val="a3"/>
              <w:ind w:left="0"/>
              <w:rPr>
                <w:sz w:val="22"/>
                <w:szCs w:val="22"/>
              </w:rPr>
            </w:pPr>
            <w:r w:rsidRPr="001B6E0F">
              <w:t xml:space="preserve">Выявлять общность и различие классического и современного искусства с опорой на схему терминов и понятий. </w:t>
            </w:r>
          </w:p>
        </w:tc>
      </w:tr>
      <w:tr w:rsidR="00C171BE" w:rsidTr="00F957C0">
        <w:tc>
          <w:tcPr>
            <w:tcW w:w="8364" w:type="dxa"/>
          </w:tcPr>
          <w:p w:rsidR="00C171BE" w:rsidRDefault="00C171BE" w:rsidP="00F957C0">
            <w:pPr>
              <w:pStyle w:val="a3"/>
              <w:ind w:left="0"/>
              <w:rPr>
                <w:sz w:val="22"/>
                <w:szCs w:val="22"/>
              </w:rPr>
            </w:pPr>
            <w:r>
              <w:rPr>
                <w:bCs/>
              </w:rPr>
              <w:t>2.</w:t>
            </w:r>
            <w:r w:rsidRPr="004E6647">
              <w:rPr>
                <w:bCs/>
              </w:rPr>
              <w:t>Н</w:t>
            </w:r>
            <w:r w:rsidRPr="004E6647">
              <w:t>ародно-эпическая образность и героика как характерные особенности русской классической школы.</w:t>
            </w:r>
          </w:p>
        </w:tc>
        <w:tc>
          <w:tcPr>
            <w:tcW w:w="7088" w:type="dxa"/>
          </w:tcPr>
          <w:p w:rsidR="00C171BE" w:rsidRPr="001B6E0F" w:rsidRDefault="00C171BE" w:rsidP="00F957C0">
            <w:pPr>
              <w:pStyle w:val="a3"/>
              <w:ind w:left="0"/>
              <w:rPr>
                <w:sz w:val="22"/>
                <w:szCs w:val="22"/>
              </w:rPr>
            </w:pPr>
            <w:r w:rsidRPr="001B6E0F">
              <w:t>Высказывать собственную точку зрения со зрительной опорой на текст.</w:t>
            </w:r>
          </w:p>
        </w:tc>
      </w:tr>
      <w:tr w:rsidR="00C171BE" w:rsidTr="00F957C0">
        <w:tc>
          <w:tcPr>
            <w:tcW w:w="8364" w:type="dxa"/>
          </w:tcPr>
          <w:p w:rsidR="00C171BE" w:rsidRDefault="00C171BE" w:rsidP="00F957C0">
            <w:pPr>
              <w:pStyle w:val="a3"/>
              <w:ind w:left="0"/>
              <w:rPr>
                <w:sz w:val="22"/>
                <w:szCs w:val="22"/>
              </w:rPr>
            </w:pPr>
            <w:r>
              <w:rPr>
                <w:rFonts w:eastAsia="TimesNewRomanPSMT"/>
              </w:rPr>
              <w:t>3.</w:t>
            </w:r>
            <w:r w:rsidRPr="004E6647">
              <w:rPr>
                <w:rFonts w:eastAsia="TimesNewRomanPSMT"/>
              </w:rPr>
              <w:t>Стилевые особенности русской классической музыкальной школы.</w:t>
            </w:r>
          </w:p>
        </w:tc>
        <w:tc>
          <w:tcPr>
            <w:tcW w:w="7088" w:type="dxa"/>
          </w:tcPr>
          <w:p w:rsidR="00C171BE" w:rsidRPr="001B6E0F" w:rsidRDefault="00C171BE" w:rsidP="00F957C0">
            <w:pPr>
              <w:pStyle w:val="a3"/>
              <w:ind w:left="0"/>
              <w:rPr>
                <w:sz w:val="22"/>
                <w:szCs w:val="22"/>
              </w:rPr>
            </w:pPr>
            <w:r w:rsidRPr="001B6E0F">
              <w:rPr>
                <w:sz w:val="22"/>
                <w:szCs w:val="22"/>
              </w:rPr>
              <w:t>Выписать особенности русской классической школы.</w:t>
            </w:r>
          </w:p>
        </w:tc>
      </w:tr>
      <w:tr w:rsidR="00C171BE" w:rsidTr="00F957C0">
        <w:tc>
          <w:tcPr>
            <w:tcW w:w="8364" w:type="dxa"/>
          </w:tcPr>
          <w:p w:rsidR="00C171BE" w:rsidRDefault="00C171BE" w:rsidP="00F957C0">
            <w:pPr>
              <w:pStyle w:val="a3"/>
              <w:ind w:left="0"/>
              <w:rPr>
                <w:sz w:val="22"/>
                <w:szCs w:val="22"/>
              </w:rPr>
            </w:pPr>
            <w:r>
              <w:rPr>
                <w:rFonts w:eastAsia="TimesNewRomanPSMT"/>
              </w:rPr>
              <w:t>4.</w:t>
            </w:r>
            <w:r w:rsidRPr="004E6647">
              <w:rPr>
                <w:rFonts w:eastAsia="TimesNewRomanPSMT"/>
              </w:rPr>
              <w:t>Музыкальная культура XIX века: формирование русской классической школы</w:t>
            </w:r>
            <w:r w:rsidRPr="004E6647">
              <w:rPr>
                <w:bCs/>
              </w:rPr>
              <w:t>.</w:t>
            </w:r>
          </w:p>
        </w:tc>
        <w:tc>
          <w:tcPr>
            <w:tcW w:w="7088" w:type="dxa"/>
          </w:tcPr>
          <w:p w:rsidR="00C171BE" w:rsidRPr="001B6E0F" w:rsidRDefault="00C171BE" w:rsidP="00F957C0">
            <w:pPr>
              <w:pStyle w:val="a3"/>
              <w:ind w:left="0"/>
              <w:rPr>
                <w:sz w:val="22"/>
                <w:szCs w:val="22"/>
              </w:rPr>
            </w:pPr>
            <w:r w:rsidRPr="001B6E0F">
              <w:rPr>
                <w:sz w:val="22"/>
                <w:szCs w:val="22"/>
              </w:rPr>
              <w:t>Составление таблицы. Работа в паре.</w:t>
            </w:r>
          </w:p>
        </w:tc>
      </w:tr>
      <w:tr w:rsidR="00C171BE" w:rsidTr="00F957C0">
        <w:tc>
          <w:tcPr>
            <w:tcW w:w="8364" w:type="dxa"/>
          </w:tcPr>
          <w:p w:rsidR="00C171BE" w:rsidRDefault="00C171BE" w:rsidP="00F957C0">
            <w:pPr>
              <w:pStyle w:val="a3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  <w:r w:rsidRPr="004E6647">
              <w:rPr>
                <w:rFonts w:eastAsia="TimesNewRomanPSMT"/>
              </w:rPr>
              <w:t xml:space="preserve"> Стилевые особенности русской классической музыкальной школы.</w:t>
            </w:r>
          </w:p>
        </w:tc>
        <w:tc>
          <w:tcPr>
            <w:tcW w:w="7088" w:type="dxa"/>
          </w:tcPr>
          <w:p w:rsidR="00C171BE" w:rsidRPr="001B6E0F" w:rsidRDefault="00C171BE" w:rsidP="00F957C0">
            <w:pPr>
              <w:pStyle w:val="a3"/>
              <w:ind w:left="0"/>
              <w:rPr>
                <w:b/>
                <w:sz w:val="22"/>
                <w:szCs w:val="22"/>
              </w:rPr>
            </w:pPr>
            <w:r w:rsidRPr="001B6E0F">
              <w:rPr>
                <w:rStyle w:val="82"/>
                <w:b w:val="0"/>
                <w:sz w:val="22"/>
                <w:szCs w:val="22"/>
              </w:rPr>
              <w:t>Обобщить</w:t>
            </w:r>
            <w:r w:rsidRPr="001B6E0F">
              <w:rPr>
                <w:rStyle w:val="8"/>
                <w:b/>
                <w:sz w:val="22"/>
                <w:szCs w:val="22"/>
              </w:rPr>
              <w:t xml:space="preserve"> </w:t>
            </w:r>
            <w:r w:rsidRPr="001B6E0F">
              <w:rPr>
                <w:rStyle w:val="8"/>
                <w:sz w:val="22"/>
                <w:szCs w:val="22"/>
              </w:rPr>
              <w:t>много</w:t>
            </w:r>
            <w:r w:rsidRPr="001B6E0F">
              <w:rPr>
                <w:rStyle w:val="8"/>
                <w:sz w:val="22"/>
                <w:szCs w:val="22"/>
              </w:rPr>
              <w:softHyphen/>
              <w:t>образие связей музыки, литературы и изобразительного искусства. Опорные фразы для рассказа.</w:t>
            </w:r>
            <w:r w:rsidRPr="001B6E0F">
              <w:rPr>
                <w:rStyle w:val="8"/>
                <w:b/>
                <w:sz w:val="22"/>
                <w:szCs w:val="22"/>
              </w:rPr>
              <w:t xml:space="preserve"> </w:t>
            </w:r>
          </w:p>
        </w:tc>
      </w:tr>
      <w:tr w:rsidR="00C171BE" w:rsidTr="00F957C0">
        <w:tc>
          <w:tcPr>
            <w:tcW w:w="8364" w:type="dxa"/>
          </w:tcPr>
          <w:p w:rsidR="00C171BE" w:rsidRDefault="00C171BE" w:rsidP="00F957C0">
            <w:pPr>
              <w:pStyle w:val="a3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  <w:r w:rsidRPr="004E6647">
              <w:t xml:space="preserve"> Женские образы балета </w:t>
            </w:r>
            <w:r w:rsidRPr="004E6647">
              <w:rPr>
                <w:bCs/>
              </w:rPr>
              <w:t>«Ярославна».</w:t>
            </w:r>
          </w:p>
        </w:tc>
        <w:tc>
          <w:tcPr>
            <w:tcW w:w="7088" w:type="dxa"/>
          </w:tcPr>
          <w:p w:rsidR="00C171BE" w:rsidRPr="001B6E0F" w:rsidRDefault="00A323B3" w:rsidP="00F957C0">
            <w:pPr>
              <w:pStyle w:val="a3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Составить таблицу женских образов.</w:t>
            </w:r>
          </w:p>
        </w:tc>
      </w:tr>
      <w:tr w:rsidR="00C171BE" w:rsidTr="00F957C0">
        <w:tc>
          <w:tcPr>
            <w:tcW w:w="8364" w:type="dxa"/>
          </w:tcPr>
          <w:p w:rsidR="00C171BE" w:rsidRDefault="00C171BE" w:rsidP="00F957C0">
            <w:pPr>
              <w:pStyle w:val="a3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  <w:r w:rsidRPr="004E6647">
              <w:rPr>
                <w:rFonts w:eastAsia="TimesNewRomanPSMT"/>
              </w:rPr>
              <w:t xml:space="preserve"> Народно-эпическая образность как характерные особенности русской классической школы.</w:t>
            </w:r>
          </w:p>
        </w:tc>
        <w:tc>
          <w:tcPr>
            <w:tcW w:w="7088" w:type="dxa"/>
          </w:tcPr>
          <w:p w:rsidR="00C171BE" w:rsidRPr="001B6E0F" w:rsidRDefault="00C171BE" w:rsidP="00F957C0">
            <w:pPr>
              <w:pStyle w:val="a3"/>
              <w:ind w:left="0"/>
              <w:rPr>
                <w:sz w:val="22"/>
                <w:szCs w:val="22"/>
              </w:rPr>
            </w:pPr>
            <w:r w:rsidRPr="001B6E0F">
              <w:rPr>
                <w:sz w:val="22"/>
                <w:szCs w:val="22"/>
              </w:rPr>
              <w:t>Составить рассказ из 10 предложений с опорой на текст.</w:t>
            </w:r>
          </w:p>
        </w:tc>
      </w:tr>
      <w:tr w:rsidR="00C171BE" w:rsidTr="00F957C0">
        <w:tc>
          <w:tcPr>
            <w:tcW w:w="8364" w:type="dxa"/>
          </w:tcPr>
          <w:p w:rsidR="00C171BE" w:rsidRDefault="00C171BE" w:rsidP="00F957C0">
            <w:pPr>
              <w:pStyle w:val="a3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  <w:r w:rsidRPr="004E6647">
              <w:rPr>
                <w:rFonts w:eastAsia="TimesNewRomanPSMT"/>
              </w:rPr>
              <w:t xml:space="preserve"> Взаимопроникновение «легкой» и «серьезной» музыки.</w:t>
            </w:r>
          </w:p>
        </w:tc>
        <w:tc>
          <w:tcPr>
            <w:tcW w:w="7088" w:type="dxa"/>
          </w:tcPr>
          <w:p w:rsidR="00C171BE" w:rsidRPr="001B6E0F" w:rsidRDefault="00C171BE" w:rsidP="00F957C0">
            <w:pPr>
              <w:pStyle w:val="a3"/>
              <w:ind w:left="0"/>
              <w:rPr>
                <w:sz w:val="22"/>
                <w:szCs w:val="22"/>
              </w:rPr>
            </w:pPr>
            <w:r w:rsidRPr="001B6E0F">
              <w:rPr>
                <w:sz w:val="22"/>
                <w:szCs w:val="22"/>
              </w:rPr>
              <w:t>Работа с карточками.</w:t>
            </w:r>
          </w:p>
        </w:tc>
      </w:tr>
      <w:tr w:rsidR="00C171BE" w:rsidTr="00F957C0">
        <w:tc>
          <w:tcPr>
            <w:tcW w:w="8364" w:type="dxa"/>
          </w:tcPr>
          <w:p w:rsidR="00C171BE" w:rsidRDefault="00C171BE" w:rsidP="00F957C0">
            <w:pPr>
              <w:pStyle w:val="a3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  <w:r w:rsidRPr="004E6647">
              <w:rPr>
                <w:bCs/>
              </w:rPr>
              <w:t xml:space="preserve"> Оперный жанр в творчестве композитора </w:t>
            </w:r>
            <w:r w:rsidRPr="004E6647">
              <w:rPr>
                <w:bCs/>
                <w:lang w:val="en-US"/>
              </w:rPr>
              <w:t>xx</w:t>
            </w:r>
            <w:r w:rsidRPr="004E6647">
              <w:rPr>
                <w:bCs/>
              </w:rPr>
              <w:t xml:space="preserve"> века.</w:t>
            </w:r>
          </w:p>
        </w:tc>
        <w:tc>
          <w:tcPr>
            <w:tcW w:w="7088" w:type="dxa"/>
          </w:tcPr>
          <w:p w:rsidR="00C171BE" w:rsidRPr="001B6E0F" w:rsidRDefault="00C171BE" w:rsidP="00F957C0">
            <w:pPr>
              <w:pStyle w:val="a3"/>
              <w:ind w:left="0"/>
              <w:rPr>
                <w:b/>
                <w:sz w:val="22"/>
                <w:szCs w:val="22"/>
              </w:rPr>
            </w:pPr>
            <w:r w:rsidRPr="001B6E0F">
              <w:rPr>
                <w:rStyle w:val="82"/>
                <w:b w:val="0"/>
                <w:sz w:val="22"/>
                <w:szCs w:val="22"/>
              </w:rPr>
              <w:t>Исследовать</w:t>
            </w:r>
            <w:r w:rsidRPr="001B6E0F">
              <w:rPr>
                <w:rStyle w:val="8"/>
                <w:b/>
                <w:sz w:val="22"/>
                <w:szCs w:val="22"/>
              </w:rPr>
              <w:t xml:space="preserve"> </w:t>
            </w:r>
            <w:r w:rsidRPr="001B6E0F">
              <w:rPr>
                <w:rStyle w:val="8"/>
                <w:sz w:val="22"/>
                <w:szCs w:val="22"/>
              </w:rPr>
              <w:t>биографию композитора, используя опорные фразы.</w:t>
            </w:r>
          </w:p>
        </w:tc>
      </w:tr>
      <w:tr w:rsidR="00C171BE" w:rsidTr="00F957C0">
        <w:tc>
          <w:tcPr>
            <w:tcW w:w="8364" w:type="dxa"/>
          </w:tcPr>
          <w:p w:rsidR="00C171BE" w:rsidRDefault="00C171BE" w:rsidP="00F957C0">
            <w:pPr>
              <w:pStyle w:val="a3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  <w:r w:rsidRPr="004E6647">
              <w:t xml:space="preserve"> Отличительные черты творчества Д. Верди.</w:t>
            </w:r>
          </w:p>
        </w:tc>
        <w:tc>
          <w:tcPr>
            <w:tcW w:w="7088" w:type="dxa"/>
          </w:tcPr>
          <w:p w:rsidR="00C171BE" w:rsidRPr="001B6E0F" w:rsidRDefault="00C171BE" w:rsidP="00F957C0">
            <w:pPr>
              <w:pStyle w:val="a3"/>
              <w:ind w:left="0"/>
              <w:rPr>
                <w:sz w:val="22"/>
                <w:szCs w:val="22"/>
              </w:rPr>
            </w:pPr>
            <w:r w:rsidRPr="001B6E0F">
              <w:rPr>
                <w:sz w:val="22"/>
                <w:szCs w:val="22"/>
              </w:rPr>
              <w:t xml:space="preserve">Дополнить схему недостающей информацией. </w:t>
            </w:r>
          </w:p>
        </w:tc>
      </w:tr>
      <w:tr w:rsidR="00C171BE" w:rsidTr="00F957C0">
        <w:tc>
          <w:tcPr>
            <w:tcW w:w="8364" w:type="dxa"/>
          </w:tcPr>
          <w:p w:rsidR="00C171BE" w:rsidRDefault="00C171BE" w:rsidP="00F957C0">
            <w:pPr>
              <w:pStyle w:val="a3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  <w:r w:rsidRPr="004E6647">
              <w:rPr>
                <w:rFonts w:eastAsia="TimesNewRomanPSMT"/>
                <w:bCs/>
              </w:rPr>
              <w:t xml:space="preserve"> Характерные черты западноевропейской музыки </w:t>
            </w:r>
            <w:r w:rsidRPr="004E6647">
              <w:rPr>
                <w:rFonts w:eastAsia="TimesNewRomanPSMT"/>
                <w:bCs/>
                <w:lang w:val="en-US"/>
              </w:rPr>
              <w:t>xix</w:t>
            </w:r>
            <w:r w:rsidRPr="004E6647">
              <w:rPr>
                <w:rFonts w:eastAsia="TimesNewRomanPSMT"/>
                <w:bCs/>
              </w:rPr>
              <w:t xml:space="preserve"> века.</w:t>
            </w:r>
          </w:p>
        </w:tc>
        <w:tc>
          <w:tcPr>
            <w:tcW w:w="7088" w:type="dxa"/>
          </w:tcPr>
          <w:p w:rsidR="00C171BE" w:rsidRPr="001B6E0F" w:rsidRDefault="00C171BE" w:rsidP="00F957C0">
            <w:pPr>
              <w:pStyle w:val="a3"/>
              <w:ind w:left="0"/>
              <w:rPr>
                <w:sz w:val="22"/>
                <w:szCs w:val="22"/>
              </w:rPr>
            </w:pPr>
            <w:r w:rsidRPr="001B6E0F">
              <w:rPr>
                <w:sz w:val="22"/>
                <w:szCs w:val="22"/>
              </w:rPr>
              <w:t xml:space="preserve">Составить рассказ из 10 предложений с опорой на текст. </w:t>
            </w:r>
          </w:p>
        </w:tc>
      </w:tr>
      <w:tr w:rsidR="00C171BE" w:rsidTr="00F957C0">
        <w:tc>
          <w:tcPr>
            <w:tcW w:w="8364" w:type="dxa"/>
          </w:tcPr>
          <w:p w:rsidR="00C171BE" w:rsidRDefault="00C171BE" w:rsidP="00F957C0">
            <w:pPr>
              <w:pStyle w:val="a3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  <w:r w:rsidRPr="004E6647">
              <w:rPr>
                <w:rFonts w:eastAsia="TimesNewRomanPS-ItalicMT"/>
                <w:iCs/>
              </w:rPr>
              <w:t xml:space="preserve"> Р. К. Щедрин</w:t>
            </w:r>
            <w:r w:rsidRPr="004E6647">
              <w:rPr>
                <w:rFonts w:eastAsia="TimesNewRomanPSMT"/>
                <w:b/>
                <w:iCs/>
              </w:rPr>
              <w:t xml:space="preserve">. </w:t>
            </w:r>
            <w:r w:rsidRPr="004E6647">
              <w:rPr>
                <w:bCs/>
              </w:rPr>
              <w:t>Балет «Кармен-сюита».</w:t>
            </w:r>
            <w:r>
              <w:rPr>
                <w:bCs/>
              </w:rPr>
              <w:t xml:space="preserve"> </w:t>
            </w:r>
          </w:p>
        </w:tc>
        <w:tc>
          <w:tcPr>
            <w:tcW w:w="7088" w:type="dxa"/>
          </w:tcPr>
          <w:p w:rsidR="00C171BE" w:rsidRPr="001B6E0F" w:rsidRDefault="00A323B3" w:rsidP="00F957C0">
            <w:pPr>
              <w:pStyle w:val="a3"/>
              <w:ind w:left="0"/>
              <w:rPr>
                <w:sz w:val="22"/>
                <w:szCs w:val="22"/>
              </w:rPr>
            </w:pPr>
            <w:r w:rsidRPr="001B6E0F">
              <w:rPr>
                <w:sz w:val="22"/>
                <w:szCs w:val="22"/>
              </w:rPr>
              <w:t>Составить рассказ из 10 предложений с опорой на текст.</w:t>
            </w:r>
          </w:p>
        </w:tc>
      </w:tr>
      <w:tr w:rsidR="00C171BE" w:rsidTr="00F957C0">
        <w:tc>
          <w:tcPr>
            <w:tcW w:w="8364" w:type="dxa"/>
          </w:tcPr>
          <w:p w:rsidR="00C171BE" w:rsidRDefault="00C171BE" w:rsidP="00F957C0">
            <w:pPr>
              <w:pStyle w:val="a3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  <w:r w:rsidRPr="004E6647">
              <w:rPr>
                <w:rFonts w:eastAsia="TimesNewRomanPSMT"/>
              </w:rPr>
              <w:t xml:space="preserve"> Особенности музыки эпохи Возрождения и Барокко.</w:t>
            </w:r>
          </w:p>
        </w:tc>
        <w:tc>
          <w:tcPr>
            <w:tcW w:w="7088" w:type="dxa"/>
          </w:tcPr>
          <w:p w:rsidR="00C171BE" w:rsidRPr="001B6E0F" w:rsidRDefault="00C171BE" w:rsidP="00F957C0">
            <w:pPr>
              <w:pStyle w:val="a3"/>
              <w:ind w:left="0"/>
              <w:rPr>
                <w:sz w:val="22"/>
                <w:szCs w:val="22"/>
              </w:rPr>
            </w:pPr>
            <w:r w:rsidRPr="001B6E0F">
              <w:rPr>
                <w:sz w:val="22"/>
                <w:szCs w:val="22"/>
              </w:rPr>
              <w:t xml:space="preserve">Составление таблицы. Работа в паре. </w:t>
            </w:r>
          </w:p>
        </w:tc>
      </w:tr>
      <w:tr w:rsidR="00C171BE" w:rsidTr="00F957C0">
        <w:tc>
          <w:tcPr>
            <w:tcW w:w="8364" w:type="dxa"/>
          </w:tcPr>
          <w:p w:rsidR="00C171BE" w:rsidRDefault="00C171BE" w:rsidP="00F957C0">
            <w:pPr>
              <w:pStyle w:val="a3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  <w:r w:rsidRPr="004E6647">
              <w:rPr>
                <w:rFonts w:eastAsia="TimesNewRomanPSMT"/>
                <w:bCs/>
              </w:rPr>
              <w:t xml:space="preserve"> Разнообразие музыкально – театральных жанров.</w:t>
            </w:r>
          </w:p>
        </w:tc>
        <w:tc>
          <w:tcPr>
            <w:tcW w:w="7088" w:type="dxa"/>
          </w:tcPr>
          <w:p w:rsidR="00C171BE" w:rsidRPr="001B6E0F" w:rsidRDefault="00C171BE" w:rsidP="00F957C0">
            <w:pPr>
              <w:pStyle w:val="a3"/>
              <w:ind w:left="0"/>
              <w:rPr>
                <w:sz w:val="22"/>
                <w:szCs w:val="22"/>
              </w:rPr>
            </w:pPr>
            <w:r w:rsidRPr="001B6E0F">
              <w:rPr>
                <w:sz w:val="22"/>
                <w:szCs w:val="22"/>
              </w:rPr>
              <w:t xml:space="preserve">Работа с карточками. </w:t>
            </w:r>
          </w:p>
        </w:tc>
      </w:tr>
      <w:tr w:rsidR="00C171BE" w:rsidTr="00F957C0">
        <w:tc>
          <w:tcPr>
            <w:tcW w:w="8364" w:type="dxa"/>
          </w:tcPr>
          <w:p w:rsidR="00C171BE" w:rsidRDefault="00C171BE" w:rsidP="00F957C0">
            <w:pPr>
              <w:pStyle w:val="a3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  <w:r w:rsidRPr="004E6647">
              <w:rPr>
                <w:bCs/>
              </w:rPr>
              <w:t xml:space="preserve"> Роль музыки в сценическом действии.</w:t>
            </w:r>
          </w:p>
        </w:tc>
        <w:tc>
          <w:tcPr>
            <w:tcW w:w="7088" w:type="dxa"/>
          </w:tcPr>
          <w:p w:rsidR="00C171BE" w:rsidRPr="001B6E0F" w:rsidRDefault="00C171BE" w:rsidP="00F957C0">
            <w:pPr>
              <w:pStyle w:val="a3"/>
              <w:ind w:left="0"/>
              <w:rPr>
                <w:sz w:val="22"/>
                <w:szCs w:val="22"/>
              </w:rPr>
            </w:pPr>
            <w:r w:rsidRPr="001B6E0F">
              <w:t xml:space="preserve">Высказывать собственную точку зрения со зрительной опорой на текст. </w:t>
            </w:r>
          </w:p>
        </w:tc>
      </w:tr>
      <w:tr w:rsidR="00C171BE" w:rsidTr="00F957C0">
        <w:tc>
          <w:tcPr>
            <w:tcW w:w="8364" w:type="dxa"/>
          </w:tcPr>
          <w:p w:rsidR="00C171BE" w:rsidRDefault="00C171BE" w:rsidP="00F957C0">
            <w:pPr>
              <w:pStyle w:val="a3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  <w:r w:rsidRPr="004E6647">
              <w:rPr>
                <w:bCs/>
              </w:rPr>
              <w:t xml:space="preserve"> Музыкальная драматургия – развитие музыки.</w:t>
            </w:r>
          </w:p>
        </w:tc>
        <w:tc>
          <w:tcPr>
            <w:tcW w:w="7088" w:type="dxa"/>
          </w:tcPr>
          <w:p w:rsidR="00C171BE" w:rsidRPr="001B6E0F" w:rsidRDefault="00C171BE" w:rsidP="00F957C0">
            <w:pPr>
              <w:pStyle w:val="a3"/>
              <w:ind w:left="0"/>
              <w:rPr>
                <w:b/>
                <w:sz w:val="22"/>
                <w:szCs w:val="22"/>
              </w:rPr>
            </w:pPr>
            <w:r w:rsidRPr="001B6E0F">
              <w:rPr>
                <w:rStyle w:val="82"/>
                <w:b w:val="0"/>
                <w:sz w:val="22"/>
                <w:szCs w:val="22"/>
              </w:rPr>
              <w:t>Сравнить</w:t>
            </w:r>
            <w:r w:rsidRPr="001B6E0F">
              <w:rPr>
                <w:rStyle w:val="8"/>
                <w:b/>
                <w:sz w:val="22"/>
                <w:szCs w:val="22"/>
              </w:rPr>
              <w:t xml:space="preserve"> </w:t>
            </w:r>
            <w:r w:rsidRPr="001B6E0F">
              <w:rPr>
                <w:rStyle w:val="8"/>
                <w:sz w:val="22"/>
                <w:szCs w:val="22"/>
              </w:rPr>
              <w:t>музыкальные произведе</w:t>
            </w:r>
            <w:r w:rsidRPr="001B6E0F">
              <w:rPr>
                <w:rStyle w:val="8"/>
                <w:sz w:val="22"/>
                <w:szCs w:val="22"/>
              </w:rPr>
              <w:softHyphen/>
              <w:t xml:space="preserve">ния разных жанров и стилей. Составить </w:t>
            </w:r>
            <w:r w:rsidRPr="001B6E0F">
              <w:rPr>
                <w:sz w:val="22"/>
                <w:szCs w:val="22"/>
              </w:rPr>
              <w:t>рассказ из 10 предложений с опорой на текст.</w:t>
            </w:r>
          </w:p>
        </w:tc>
      </w:tr>
      <w:tr w:rsidR="00C171BE" w:rsidTr="00F957C0">
        <w:tc>
          <w:tcPr>
            <w:tcW w:w="8364" w:type="dxa"/>
          </w:tcPr>
          <w:p w:rsidR="00C171BE" w:rsidRDefault="00C171BE" w:rsidP="00F957C0">
            <w:pPr>
              <w:pStyle w:val="a3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</w:t>
            </w:r>
            <w:r w:rsidRPr="004E6647">
              <w:rPr>
                <w:rFonts w:eastAsia="TimesNewRomanPSMT"/>
              </w:rPr>
              <w:t xml:space="preserve"> Духовная музыка русских композиторов: хоровой концерт</w:t>
            </w:r>
          </w:p>
        </w:tc>
        <w:tc>
          <w:tcPr>
            <w:tcW w:w="7088" w:type="dxa"/>
          </w:tcPr>
          <w:p w:rsidR="00C171BE" w:rsidRPr="001B6E0F" w:rsidRDefault="00526C44" w:rsidP="00F957C0">
            <w:pPr>
              <w:pStyle w:val="a3"/>
              <w:ind w:left="0"/>
              <w:rPr>
                <w:sz w:val="22"/>
                <w:szCs w:val="22"/>
              </w:rPr>
            </w:pPr>
            <w:r w:rsidRPr="001B6E0F">
              <w:rPr>
                <w:sz w:val="22"/>
                <w:szCs w:val="22"/>
              </w:rPr>
              <w:t>Работа с карточками.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71BE" w:rsidTr="00F957C0">
        <w:tc>
          <w:tcPr>
            <w:tcW w:w="8364" w:type="dxa"/>
          </w:tcPr>
          <w:p w:rsidR="00C171BE" w:rsidRDefault="00C171BE" w:rsidP="00F957C0">
            <w:pPr>
              <w:pStyle w:val="a3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</w:t>
            </w:r>
            <w:r w:rsidRPr="004E6647">
              <w:rPr>
                <w:rFonts w:eastAsia="TimesNewRomanPSMT"/>
              </w:rPr>
              <w:t xml:space="preserve"> Жанры светской музыки.</w:t>
            </w:r>
          </w:p>
        </w:tc>
        <w:tc>
          <w:tcPr>
            <w:tcW w:w="7088" w:type="dxa"/>
          </w:tcPr>
          <w:p w:rsidR="00C171BE" w:rsidRPr="001B6E0F" w:rsidRDefault="00C171BE" w:rsidP="00F957C0">
            <w:pPr>
              <w:pStyle w:val="a3"/>
              <w:ind w:left="0"/>
              <w:rPr>
                <w:sz w:val="22"/>
                <w:szCs w:val="22"/>
              </w:rPr>
            </w:pPr>
            <w:r w:rsidRPr="001B6E0F">
              <w:rPr>
                <w:sz w:val="22"/>
                <w:szCs w:val="22"/>
              </w:rPr>
              <w:t>Составить схему. Работа в паре.</w:t>
            </w:r>
          </w:p>
        </w:tc>
      </w:tr>
      <w:tr w:rsidR="00C171BE" w:rsidTr="00F957C0">
        <w:tc>
          <w:tcPr>
            <w:tcW w:w="8364" w:type="dxa"/>
          </w:tcPr>
          <w:p w:rsidR="00C171BE" w:rsidRDefault="00C171BE" w:rsidP="00F957C0">
            <w:pPr>
              <w:pStyle w:val="a3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  <w:r w:rsidRPr="004E6647">
              <w:rPr>
                <w:rFonts w:eastAsia="TimesNewRomanPSMT"/>
                <w:bCs/>
              </w:rPr>
              <w:t xml:space="preserve"> Исполнение музыки как искусство интерпретации.</w:t>
            </w:r>
          </w:p>
        </w:tc>
        <w:tc>
          <w:tcPr>
            <w:tcW w:w="7088" w:type="dxa"/>
          </w:tcPr>
          <w:p w:rsidR="00C171BE" w:rsidRPr="001B6E0F" w:rsidRDefault="00C171BE" w:rsidP="00F957C0">
            <w:pPr>
              <w:pStyle w:val="a3"/>
              <w:ind w:left="0"/>
              <w:rPr>
                <w:b/>
                <w:sz w:val="22"/>
                <w:szCs w:val="22"/>
              </w:rPr>
            </w:pPr>
            <w:r w:rsidRPr="001B6E0F">
              <w:rPr>
                <w:rStyle w:val="82"/>
                <w:b w:val="0"/>
                <w:sz w:val="22"/>
                <w:szCs w:val="22"/>
              </w:rPr>
              <w:t>Оценить</w:t>
            </w:r>
            <w:r w:rsidRPr="001B6E0F">
              <w:rPr>
                <w:rStyle w:val="8"/>
                <w:b/>
                <w:sz w:val="22"/>
                <w:szCs w:val="22"/>
              </w:rPr>
              <w:t xml:space="preserve"> </w:t>
            </w:r>
            <w:r w:rsidRPr="001B6E0F">
              <w:rPr>
                <w:rStyle w:val="8"/>
                <w:sz w:val="22"/>
                <w:szCs w:val="22"/>
              </w:rPr>
              <w:t>собственное исполнение с опорой на таблицу критериев.</w:t>
            </w:r>
          </w:p>
        </w:tc>
      </w:tr>
      <w:tr w:rsidR="00C171BE" w:rsidTr="00F957C0">
        <w:tc>
          <w:tcPr>
            <w:tcW w:w="8364" w:type="dxa"/>
          </w:tcPr>
          <w:p w:rsidR="00C171BE" w:rsidRDefault="00C171BE" w:rsidP="00F957C0">
            <w:pPr>
              <w:pStyle w:val="a3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</w:t>
            </w:r>
            <w:r w:rsidRPr="004E6647">
              <w:rPr>
                <w:bCs/>
              </w:rPr>
              <w:t xml:space="preserve"> Циклические формы инструментальной музыки.</w:t>
            </w:r>
          </w:p>
        </w:tc>
        <w:tc>
          <w:tcPr>
            <w:tcW w:w="7088" w:type="dxa"/>
          </w:tcPr>
          <w:p w:rsidR="00C171BE" w:rsidRPr="001B6E0F" w:rsidRDefault="00C171BE" w:rsidP="00F957C0">
            <w:pPr>
              <w:pStyle w:val="a3"/>
              <w:ind w:left="0"/>
              <w:rPr>
                <w:sz w:val="22"/>
                <w:szCs w:val="22"/>
              </w:rPr>
            </w:pPr>
            <w:r w:rsidRPr="001B6E0F">
              <w:rPr>
                <w:sz w:val="22"/>
                <w:szCs w:val="22"/>
              </w:rPr>
              <w:t>Работа с понятиями по тексту.</w:t>
            </w:r>
          </w:p>
        </w:tc>
      </w:tr>
      <w:tr w:rsidR="00C171BE" w:rsidTr="00F957C0">
        <w:tc>
          <w:tcPr>
            <w:tcW w:w="8364" w:type="dxa"/>
          </w:tcPr>
          <w:p w:rsidR="00C171BE" w:rsidRDefault="00C171BE" w:rsidP="00F957C0">
            <w:pPr>
              <w:pStyle w:val="a3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</w:t>
            </w:r>
            <w:r w:rsidRPr="004E6647">
              <w:rPr>
                <w:rFonts w:eastAsia="TimesNewRomanPSMT"/>
              </w:rPr>
              <w:t xml:space="preserve"> Знакомство с произведениями композиторов академической направленности.</w:t>
            </w:r>
          </w:p>
        </w:tc>
        <w:tc>
          <w:tcPr>
            <w:tcW w:w="7088" w:type="dxa"/>
          </w:tcPr>
          <w:p w:rsidR="00C171BE" w:rsidRPr="001B6E0F" w:rsidRDefault="00C171BE" w:rsidP="00F957C0">
            <w:pPr>
              <w:pStyle w:val="a3"/>
              <w:ind w:left="0"/>
              <w:rPr>
                <w:sz w:val="22"/>
                <w:szCs w:val="22"/>
              </w:rPr>
            </w:pPr>
            <w:r w:rsidRPr="001B6E0F">
              <w:rPr>
                <w:sz w:val="22"/>
                <w:szCs w:val="22"/>
              </w:rPr>
              <w:t>Составление таблицы. Работа в паре.</w:t>
            </w:r>
          </w:p>
        </w:tc>
      </w:tr>
      <w:tr w:rsidR="00C171BE" w:rsidTr="00F957C0">
        <w:tc>
          <w:tcPr>
            <w:tcW w:w="8364" w:type="dxa"/>
          </w:tcPr>
          <w:p w:rsidR="00C171BE" w:rsidRDefault="00C171BE" w:rsidP="00F957C0">
            <w:pPr>
              <w:pStyle w:val="a3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</w:t>
            </w:r>
            <w:r w:rsidRPr="004E6647">
              <w:rPr>
                <w:rFonts w:eastAsia="TimesNewRomanPSMT"/>
                <w:bCs/>
              </w:rPr>
              <w:t xml:space="preserve"> Воплощение и развитие музыкального образа в различных музыкальных формах.</w:t>
            </w:r>
          </w:p>
        </w:tc>
        <w:tc>
          <w:tcPr>
            <w:tcW w:w="7088" w:type="dxa"/>
          </w:tcPr>
          <w:p w:rsidR="00C171BE" w:rsidRPr="001B6E0F" w:rsidRDefault="00C171BE" w:rsidP="00F957C0">
            <w:pPr>
              <w:pStyle w:val="a3"/>
              <w:ind w:left="0"/>
              <w:rPr>
                <w:sz w:val="22"/>
                <w:szCs w:val="22"/>
              </w:rPr>
            </w:pPr>
            <w:r w:rsidRPr="001B6E0F">
              <w:rPr>
                <w:rStyle w:val="8"/>
                <w:sz w:val="22"/>
                <w:szCs w:val="22"/>
              </w:rPr>
              <w:t xml:space="preserve">Составить </w:t>
            </w:r>
            <w:r w:rsidRPr="001B6E0F">
              <w:rPr>
                <w:sz w:val="22"/>
                <w:szCs w:val="22"/>
              </w:rPr>
              <w:t>рассказ из 10 предложений с опорой на текст.</w:t>
            </w:r>
          </w:p>
        </w:tc>
      </w:tr>
      <w:tr w:rsidR="00C171BE" w:rsidTr="00F957C0">
        <w:tc>
          <w:tcPr>
            <w:tcW w:w="8364" w:type="dxa"/>
          </w:tcPr>
          <w:p w:rsidR="00C171BE" w:rsidRDefault="00C171BE" w:rsidP="00F957C0">
            <w:pPr>
              <w:pStyle w:val="a3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</w:t>
            </w:r>
            <w:r w:rsidRPr="004E6647">
              <w:rPr>
                <w:rFonts w:eastAsia="TimesNewRomanPS-ItalicMT"/>
                <w:bCs/>
                <w:iCs/>
              </w:rPr>
              <w:t xml:space="preserve"> Сонатно-симфонический цикл</w:t>
            </w:r>
            <w:r w:rsidRPr="004E6647">
              <w:rPr>
                <w:rFonts w:eastAsia="TimesNewRomanPS-BoldMT"/>
                <w:bCs/>
              </w:rPr>
              <w:t>.</w:t>
            </w:r>
          </w:p>
        </w:tc>
        <w:tc>
          <w:tcPr>
            <w:tcW w:w="7088" w:type="dxa"/>
          </w:tcPr>
          <w:p w:rsidR="00C171BE" w:rsidRPr="001B6E0F" w:rsidRDefault="00C171BE" w:rsidP="00F957C0">
            <w:pPr>
              <w:pStyle w:val="a3"/>
              <w:ind w:left="0"/>
              <w:rPr>
                <w:sz w:val="22"/>
                <w:szCs w:val="22"/>
              </w:rPr>
            </w:pPr>
            <w:r w:rsidRPr="001B6E0F">
              <w:rPr>
                <w:sz w:val="22"/>
                <w:szCs w:val="22"/>
              </w:rPr>
              <w:t xml:space="preserve">Выписать части </w:t>
            </w:r>
            <w:r w:rsidRPr="001B6E0F">
              <w:rPr>
                <w:rFonts w:eastAsia="TimesNewRomanPS-ItalicMT"/>
                <w:bCs/>
                <w:iCs/>
              </w:rPr>
              <w:t>сонатно-симфонического цикла</w:t>
            </w:r>
            <w:r w:rsidRPr="001B6E0F">
              <w:rPr>
                <w:sz w:val="22"/>
                <w:szCs w:val="22"/>
              </w:rPr>
              <w:t>.</w:t>
            </w:r>
          </w:p>
        </w:tc>
      </w:tr>
      <w:tr w:rsidR="00C171BE" w:rsidTr="00F957C0">
        <w:tc>
          <w:tcPr>
            <w:tcW w:w="8364" w:type="dxa"/>
          </w:tcPr>
          <w:p w:rsidR="00C171BE" w:rsidRDefault="00C171BE" w:rsidP="00F957C0">
            <w:pPr>
              <w:pStyle w:val="a3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</w:t>
            </w:r>
            <w:r w:rsidRPr="004E6647">
              <w:rPr>
                <w:rFonts w:eastAsia="TimesNewRomanPSMT"/>
              </w:rPr>
              <w:t xml:space="preserve"> Особенности венской классической школы </w:t>
            </w:r>
            <w:r w:rsidRPr="004E6647">
              <w:rPr>
                <w:rFonts w:eastAsia="TimesNewRomanPS-ItalicMT"/>
                <w:iCs/>
              </w:rPr>
              <w:t>И. Гайдн</w:t>
            </w:r>
            <w:r w:rsidRPr="004E6647">
              <w:rPr>
                <w:rFonts w:eastAsia="TimesNewRomanPSMT"/>
              </w:rPr>
              <w:t>, В.-А. Моцарт.</w:t>
            </w:r>
          </w:p>
        </w:tc>
        <w:tc>
          <w:tcPr>
            <w:tcW w:w="7088" w:type="dxa"/>
          </w:tcPr>
          <w:p w:rsidR="00C171BE" w:rsidRPr="001B6E0F" w:rsidRDefault="00C171BE" w:rsidP="00F957C0">
            <w:pPr>
              <w:pStyle w:val="a3"/>
              <w:ind w:left="0"/>
              <w:rPr>
                <w:sz w:val="22"/>
                <w:szCs w:val="22"/>
              </w:rPr>
            </w:pPr>
            <w:r w:rsidRPr="001B6E0F">
              <w:rPr>
                <w:sz w:val="22"/>
                <w:szCs w:val="22"/>
              </w:rPr>
              <w:t>Заполнить таблицу с пропусками.</w:t>
            </w:r>
          </w:p>
        </w:tc>
      </w:tr>
      <w:tr w:rsidR="00C171BE" w:rsidTr="00F957C0">
        <w:tc>
          <w:tcPr>
            <w:tcW w:w="8364" w:type="dxa"/>
          </w:tcPr>
          <w:p w:rsidR="00C171BE" w:rsidRDefault="00C171BE" w:rsidP="00F957C0">
            <w:pPr>
              <w:pStyle w:val="a3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</w:t>
            </w:r>
            <w:r w:rsidRPr="004E6647">
              <w:rPr>
                <w:rFonts w:eastAsia="TimesNewRomanPSMT"/>
              </w:rPr>
              <w:t xml:space="preserve"> Особенности венской классической школы. Л. В. Бетховен. </w:t>
            </w:r>
            <w:r w:rsidRPr="004E6647">
              <w:t>Симфония №5.</w:t>
            </w:r>
          </w:p>
        </w:tc>
        <w:tc>
          <w:tcPr>
            <w:tcW w:w="7088" w:type="dxa"/>
          </w:tcPr>
          <w:p w:rsidR="00C171BE" w:rsidRPr="001B6E0F" w:rsidRDefault="00C171BE" w:rsidP="00F957C0">
            <w:pPr>
              <w:pStyle w:val="a3"/>
              <w:ind w:left="0"/>
              <w:rPr>
                <w:sz w:val="22"/>
                <w:szCs w:val="22"/>
              </w:rPr>
            </w:pPr>
            <w:r w:rsidRPr="001B6E0F">
              <w:rPr>
                <w:sz w:val="22"/>
                <w:szCs w:val="22"/>
              </w:rPr>
              <w:t>Заполнить таблицу с пропусками</w:t>
            </w:r>
          </w:p>
        </w:tc>
      </w:tr>
      <w:tr w:rsidR="00C171BE" w:rsidTr="00F957C0">
        <w:tc>
          <w:tcPr>
            <w:tcW w:w="8364" w:type="dxa"/>
          </w:tcPr>
          <w:p w:rsidR="00C171BE" w:rsidRDefault="00C171BE" w:rsidP="00F957C0">
            <w:pPr>
              <w:pStyle w:val="a3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</w:t>
            </w:r>
            <w:r w:rsidRPr="004E6647">
              <w:rPr>
                <w:rFonts w:eastAsia="TimesNewRomanPSMT"/>
              </w:rPr>
              <w:t xml:space="preserve"> Отличительные черты творчества композитора романтика –</w:t>
            </w:r>
            <w:r w:rsidRPr="004E6647">
              <w:rPr>
                <w:rFonts w:eastAsia="TimesNewRomanPS-ItalicMT"/>
                <w:iCs/>
              </w:rPr>
              <w:t>Ф. Шуберта.</w:t>
            </w:r>
          </w:p>
        </w:tc>
        <w:tc>
          <w:tcPr>
            <w:tcW w:w="7088" w:type="dxa"/>
          </w:tcPr>
          <w:p w:rsidR="00C171BE" w:rsidRPr="001B6E0F" w:rsidRDefault="00C171BE" w:rsidP="00F957C0">
            <w:pPr>
              <w:pStyle w:val="a3"/>
              <w:ind w:left="0"/>
              <w:rPr>
                <w:sz w:val="22"/>
                <w:szCs w:val="22"/>
              </w:rPr>
            </w:pPr>
            <w:r w:rsidRPr="001B6E0F">
              <w:rPr>
                <w:sz w:val="22"/>
                <w:szCs w:val="22"/>
              </w:rPr>
              <w:t>Составить схему. Выполнение задания по образцу</w:t>
            </w:r>
          </w:p>
        </w:tc>
      </w:tr>
      <w:tr w:rsidR="00C171BE" w:rsidTr="00F957C0">
        <w:tc>
          <w:tcPr>
            <w:tcW w:w="8364" w:type="dxa"/>
          </w:tcPr>
          <w:p w:rsidR="00C171BE" w:rsidRDefault="00C171BE" w:rsidP="00F957C0">
            <w:pPr>
              <w:pStyle w:val="a3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</w:t>
            </w:r>
            <w:r w:rsidRPr="004E6647">
              <w:rPr>
                <w:rFonts w:eastAsia="TimesNewRomanPSMT"/>
                <w:bCs/>
              </w:rPr>
              <w:t xml:space="preserve"> Интонационно-образная</w:t>
            </w:r>
            <w:r w:rsidRPr="004E6647">
              <w:rPr>
                <w:rFonts w:eastAsia="TimesNewRomanPS-BoldMT"/>
                <w:bCs/>
              </w:rPr>
              <w:t xml:space="preserve">, </w:t>
            </w:r>
            <w:r w:rsidRPr="004E6647">
              <w:rPr>
                <w:rFonts w:eastAsia="TimesNewRomanPSMT"/>
                <w:bCs/>
              </w:rPr>
              <w:t>жанровая</w:t>
            </w:r>
            <w:r w:rsidRPr="004E6647">
              <w:rPr>
                <w:rFonts w:eastAsia="TimesNewRomanPS-BoldMT"/>
                <w:bCs/>
              </w:rPr>
              <w:t xml:space="preserve">, </w:t>
            </w:r>
            <w:r w:rsidRPr="004E6647">
              <w:rPr>
                <w:rFonts w:eastAsia="TimesNewRomanPSMT"/>
                <w:bCs/>
              </w:rPr>
              <w:t>стилевая основа музыки</w:t>
            </w:r>
            <w:r w:rsidRPr="004E6647">
              <w:rPr>
                <w:rFonts w:eastAsia="TimesNewRomanPS-BoldMT"/>
                <w:bCs/>
              </w:rPr>
              <w:t xml:space="preserve"> </w:t>
            </w:r>
            <w:r w:rsidRPr="004E6647">
              <w:rPr>
                <w:spacing w:val="-2"/>
              </w:rPr>
              <w:t>П. И. Чайковского.</w:t>
            </w:r>
          </w:p>
        </w:tc>
        <w:tc>
          <w:tcPr>
            <w:tcW w:w="7088" w:type="dxa"/>
          </w:tcPr>
          <w:p w:rsidR="00C171BE" w:rsidRPr="001B6E0F" w:rsidRDefault="00C171BE" w:rsidP="00F957C0">
            <w:pPr>
              <w:pStyle w:val="a3"/>
              <w:ind w:left="0"/>
              <w:rPr>
                <w:sz w:val="22"/>
                <w:szCs w:val="22"/>
              </w:rPr>
            </w:pPr>
            <w:r w:rsidRPr="001B6E0F">
              <w:t>Провести интонационно-образный анализ музыкальных произведений, используя опорные фразы.</w:t>
            </w:r>
          </w:p>
        </w:tc>
      </w:tr>
      <w:tr w:rsidR="00C171BE" w:rsidTr="00F957C0">
        <w:tc>
          <w:tcPr>
            <w:tcW w:w="8364" w:type="dxa"/>
          </w:tcPr>
          <w:p w:rsidR="00C171BE" w:rsidRDefault="00C171BE" w:rsidP="00F957C0">
            <w:pPr>
              <w:pStyle w:val="a3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</w:t>
            </w:r>
            <w:r w:rsidRPr="004E6647">
              <w:rPr>
                <w:rFonts w:eastAsia="TimesNewRomanPSMT"/>
              </w:rPr>
              <w:t xml:space="preserve"> Знакомство с произведениями композиторов академической направленности.</w:t>
            </w:r>
          </w:p>
        </w:tc>
        <w:tc>
          <w:tcPr>
            <w:tcW w:w="7088" w:type="dxa"/>
          </w:tcPr>
          <w:p w:rsidR="00C171BE" w:rsidRPr="001B6E0F" w:rsidRDefault="00C171BE" w:rsidP="00F957C0">
            <w:pPr>
              <w:pStyle w:val="a3"/>
              <w:ind w:left="0"/>
              <w:rPr>
                <w:sz w:val="22"/>
                <w:szCs w:val="22"/>
              </w:rPr>
            </w:pPr>
            <w:r w:rsidRPr="001B6E0F">
              <w:rPr>
                <w:sz w:val="22"/>
                <w:szCs w:val="22"/>
              </w:rPr>
              <w:t>Узнавать на слух изученные произведения русской и зарубежной классики, с опорой на текст.</w:t>
            </w:r>
          </w:p>
        </w:tc>
      </w:tr>
      <w:tr w:rsidR="00C171BE" w:rsidTr="00F957C0">
        <w:tc>
          <w:tcPr>
            <w:tcW w:w="8364" w:type="dxa"/>
          </w:tcPr>
          <w:p w:rsidR="00C171BE" w:rsidRDefault="00C171BE" w:rsidP="00F957C0">
            <w:pPr>
              <w:pStyle w:val="a3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</w:t>
            </w:r>
            <w:r w:rsidRPr="004E6647">
              <w:rPr>
                <w:rFonts w:eastAsia="TimesNewRomanPSMT"/>
              </w:rPr>
              <w:t xml:space="preserve"> К. Дебюсси. </w:t>
            </w:r>
            <w:r w:rsidRPr="004E6647">
              <w:t>Симфоническая картина «Празднества».</w:t>
            </w:r>
          </w:p>
        </w:tc>
        <w:tc>
          <w:tcPr>
            <w:tcW w:w="7088" w:type="dxa"/>
          </w:tcPr>
          <w:p w:rsidR="00C171BE" w:rsidRPr="001B6E0F" w:rsidRDefault="00C171BE" w:rsidP="00F957C0">
            <w:pPr>
              <w:pStyle w:val="a3"/>
              <w:ind w:left="0"/>
              <w:rPr>
                <w:sz w:val="22"/>
                <w:szCs w:val="22"/>
              </w:rPr>
            </w:pPr>
            <w:r w:rsidRPr="001B6E0F">
              <w:t>Различать группы музыкальных инструментов с опорой на карточки.</w:t>
            </w:r>
          </w:p>
        </w:tc>
      </w:tr>
      <w:tr w:rsidR="00C171BE" w:rsidTr="00F957C0">
        <w:tc>
          <w:tcPr>
            <w:tcW w:w="8364" w:type="dxa"/>
          </w:tcPr>
          <w:p w:rsidR="00C171BE" w:rsidRDefault="00C171BE" w:rsidP="00F957C0">
            <w:pPr>
              <w:pStyle w:val="a3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</w:t>
            </w:r>
            <w:r w:rsidRPr="004E6647">
              <w:rPr>
                <w:rFonts w:eastAsia="TimesNewRomanPS-ItalicMT"/>
                <w:iCs/>
              </w:rPr>
              <w:t xml:space="preserve"> А. И. Хачатурян</w:t>
            </w:r>
            <w:r w:rsidRPr="004E6647">
              <w:t xml:space="preserve"> Концерт для скрипки с оркестром.</w:t>
            </w:r>
          </w:p>
        </w:tc>
        <w:tc>
          <w:tcPr>
            <w:tcW w:w="7088" w:type="dxa"/>
          </w:tcPr>
          <w:p w:rsidR="00C171BE" w:rsidRPr="001B6E0F" w:rsidRDefault="00C171BE" w:rsidP="00F957C0">
            <w:pPr>
              <w:pStyle w:val="a3"/>
              <w:ind w:left="0"/>
              <w:rPr>
                <w:sz w:val="22"/>
                <w:szCs w:val="22"/>
              </w:rPr>
            </w:pPr>
          </w:p>
        </w:tc>
      </w:tr>
      <w:tr w:rsidR="00C171BE" w:rsidTr="00F957C0">
        <w:tc>
          <w:tcPr>
            <w:tcW w:w="8364" w:type="dxa"/>
          </w:tcPr>
          <w:p w:rsidR="00C171BE" w:rsidRDefault="00C171BE" w:rsidP="00F957C0">
            <w:pPr>
              <w:pStyle w:val="a3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</w:t>
            </w:r>
            <w:r w:rsidRPr="004E6647">
              <w:rPr>
                <w:rFonts w:eastAsia="TimesNewRomanPSMT"/>
              </w:rPr>
              <w:t xml:space="preserve"> Симфоджаз Дж. Гершвин.</w:t>
            </w:r>
            <w:r w:rsidRPr="004E6647">
              <w:t xml:space="preserve"> «Рапсодия в стиле блюз».</w:t>
            </w:r>
          </w:p>
        </w:tc>
        <w:tc>
          <w:tcPr>
            <w:tcW w:w="7088" w:type="dxa"/>
          </w:tcPr>
          <w:p w:rsidR="00C171BE" w:rsidRPr="001B6E0F" w:rsidRDefault="00C171BE" w:rsidP="00F957C0">
            <w:pPr>
              <w:pStyle w:val="a3"/>
              <w:ind w:left="0"/>
              <w:rPr>
                <w:sz w:val="22"/>
                <w:szCs w:val="22"/>
              </w:rPr>
            </w:pPr>
            <w:r w:rsidRPr="001B6E0F">
              <w:t xml:space="preserve">Различать группы музыкальных инструментов с опорой на карточки. </w:t>
            </w:r>
          </w:p>
        </w:tc>
      </w:tr>
      <w:tr w:rsidR="00C171BE" w:rsidTr="00F957C0">
        <w:tc>
          <w:tcPr>
            <w:tcW w:w="8364" w:type="dxa"/>
          </w:tcPr>
          <w:p w:rsidR="00C171BE" w:rsidRDefault="00C171BE" w:rsidP="00F957C0">
            <w:pPr>
              <w:pStyle w:val="a3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</w:t>
            </w:r>
            <w:r w:rsidRPr="004E6647">
              <w:rPr>
                <w:rFonts w:eastAsia="TimesNewRomanPSMT"/>
                <w:bCs/>
              </w:rPr>
              <w:t xml:space="preserve"> Фольклор как часть общей культуры народа</w:t>
            </w:r>
            <w:r w:rsidRPr="004E6647">
              <w:rPr>
                <w:rFonts w:eastAsia="TimesNewRomanPS-BoldMT"/>
                <w:bCs/>
              </w:rPr>
              <w:t>.</w:t>
            </w:r>
          </w:p>
        </w:tc>
        <w:tc>
          <w:tcPr>
            <w:tcW w:w="7088" w:type="dxa"/>
          </w:tcPr>
          <w:p w:rsidR="00C171BE" w:rsidRPr="001B6E0F" w:rsidRDefault="00C171BE" w:rsidP="00F957C0">
            <w:pPr>
              <w:pStyle w:val="a3"/>
              <w:ind w:left="0"/>
              <w:rPr>
                <w:sz w:val="22"/>
                <w:szCs w:val="22"/>
              </w:rPr>
            </w:pPr>
            <w:r w:rsidRPr="001B6E0F">
              <w:rPr>
                <w:sz w:val="22"/>
                <w:szCs w:val="22"/>
              </w:rPr>
              <w:t xml:space="preserve">Выявлять связь музыки с другими видами искусства. </w:t>
            </w:r>
            <w:r w:rsidRPr="001B6E0F">
              <w:rPr>
                <w:rStyle w:val="8"/>
                <w:sz w:val="22"/>
                <w:szCs w:val="22"/>
              </w:rPr>
              <w:t xml:space="preserve">Составить </w:t>
            </w:r>
            <w:r w:rsidRPr="001B6E0F">
              <w:rPr>
                <w:sz w:val="22"/>
                <w:szCs w:val="22"/>
              </w:rPr>
              <w:t>рассказ из 10 предложений с опорой на текст.</w:t>
            </w:r>
          </w:p>
        </w:tc>
      </w:tr>
      <w:tr w:rsidR="00C171BE" w:rsidTr="00F957C0">
        <w:tc>
          <w:tcPr>
            <w:tcW w:w="8364" w:type="dxa"/>
          </w:tcPr>
          <w:p w:rsidR="00C171BE" w:rsidRDefault="00C171BE" w:rsidP="00F957C0">
            <w:pPr>
              <w:pStyle w:val="a3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33.</w:t>
            </w:r>
            <w:r w:rsidRPr="004E6647">
              <w:rPr>
                <w:rFonts w:eastAsia="TimesNewRomanPSMT"/>
                <w:bCs/>
              </w:rPr>
              <w:t xml:space="preserve"> Особенности восприятия музыкального фольклора своего народа и других народов мира</w:t>
            </w:r>
            <w:r w:rsidRPr="004E6647">
              <w:rPr>
                <w:rFonts w:eastAsia="TimesNewRomanPS-BoldMT"/>
                <w:bCs/>
              </w:rPr>
              <w:t>.</w:t>
            </w:r>
          </w:p>
        </w:tc>
        <w:tc>
          <w:tcPr>
            <w:tcW w:w="7088" w:type="dxa"/>
          </w:tcPr>
          <w:p w:rsidR="00C171BE" w:rsidRPr="001B6E0F" w:rsidRDefault="00C171BE" w:rsidP="00F957C0">
            <w:pPr>
              <w:pStyle w:val="a3"/>
              <w:ind w:left="0"/>
              <w:rPr>
                <w:sz w:val="22"/>
                <w:szCs w:val="22"/>
              </w:rPr>
            </w:pPr>
            <w:r w:rsidRPr="001B6E0F">
              <w:rPr>
                <w:sz w:val="22"/>
                <w:szCs w:val="22"/>
              </w:rPr>
              <w:t xml:space="preserve">Дополнить схему недостающей информацией. </w:t>
            </w:r>
          </w:p>
        </w:tc>
      </w:tr>
      <w:tr w:rsidR="00C171BE" w:rsidTr="00F957C0">
        <w:tc>
          <w:tcPr>
            <w:tcW w:w="8364" w:type="dxa"/>
          </w:tcPr>
          <w:p w:rsidR="00C171BE" w:rsidRDefault="00C171BE" w:rsidP="00F957C0">
            <w:pPr>
              <w:pStyle w:val="a3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34.</w:t>
            </w:r>
            <w:r w:rsidRPr="00274796">
              <w:t xml:space="preserve"> Исследовательский проект</w:t>
            </w:r>
            <w:r>
              <w:t>.</w:t>
            </w:r>
          </w:p>
        </w:tc>
        <w:tc>
          <w:tcPr>
            <w:tcW w:w="7088" w:type="dxa"/>
          </w:tcPr>
          <w:p w:rsidR="00C171BE" w:rsidRPr="001B6E0F" w:rsidRDefault="00C171BE" w:rsidP="00F957C0">
            <w:pPr>
              <w:pStyle w:val="a3"/>
              <w:ind w:left="0"/>
              <w:rPr>
                <w:sz w:val="22"/>
                <w:szCs w:val="22"/>
              </w:rPr>
            </w:pPr>
            <w:r w:rsidRPr="001B6E0F">
              <w:rPr>
                <w:sz w:val="22"/>
                <w:szCs w:val="22"/>
              </w:rPr>
              <w:t>Индивидуальное задание.</w:t>
            </w:r>
          </w:p>
        </w:tc>
      </w:tr>
    </w:tbl>
    <w:p w:rsidR="005B55FE" w:rsidRDefault="005B55FE" w:rsidP="003B256D">
      <w:pPr>
        <w:pStyle w:val="a3"/>
        <w:ind w:left="-567"/>
        <w:rPr>
          <w:sz w:val="22"/>
          <w:szCs w:val="22"/>
        </w:rPr>
      </w:pPr>
    </w:p>
    <w:p w:rsidR="005B55FE" w:rsidRDefault="005B55FE" w:rsidP="003B256D">
      <w:pPr>
        <w:pStyle w:val="a3"/>
        <w:ind w:left="-567"/>
        <w:rPr>
          <w:sz w:val="22"/>
          <w:szCs w:val="22"/>
        </w:rPr>
      </w:pPr>
    </w:p>
    <w:p w:rsidR="005B55FE" w:rsidRDefault="005B55FE" w:rsidP="003B256D">
      <w:pPr>
        <w:pStyle w:val="a3"/>
        <w:ind w:left="-567"/>
        <w:rPr>
          <w:sz w:val="22"/>
          <w:szCs w:val="22"/>
        </w:rPr>
      </w:pPr>
    </w:p>
    <w:p w:rsidR="005B55FE" w:rsidRDefault="005B55FE" w:rsidP="003B256D">
      <w:pPr>
        <w:pStyle w:val="a3"/>
        <w:ind w:left="-567"/>
        <w:rPr>
          <w:sz w:val="22"/>
          <w:szCs w:val="22"/>
        </w:rPr>
      </w:pPr>
    </w:p>
    <w:p w:rsidR="005B55FE" w:rsidRDefault="005B55FE" w:rsidP="003B256D">
      <w:pPr>
        <w:pStyle w:val="a3"/>
        <w:ind w:left="-567"/>
        <w:rPr>
          <w:sz w:val="22"/>
          <w:szCs w:val="22"/>
        </w:rPr>
      </w:pPr>
    </w:p>
    <w:p w:rsidR="005B55FE" w:rsidRDefault="005B55FE" w:rsidP="003B256D">
      <w:pPr>
        <w:pStyle w:val="a3"/>
        <w:ind w:left="-567"/>
        <w:rPr>
          <w:sz w:val="22"/>
          <w:szCs w:val="22"/>
        </w:rPr>
      </w:pPr>
    </w:p>
    <w:p w:rsidR="005B55FE" w:rsidRDefault="005B55FE" w:rsidP="003B256D">
      <w:pPr>
        <w:pStyle w:val="a3"/>
        <w:ind w:left="-567"/>
        <w:rPr>
          <w:sz w:val="22"/>
          <w:szCs w:val="22"/>
        </w:rPr>
      </w:pPr>
    </w:p>
    <w:p w:rsidR="005B55FE" w:rsidRDefault="005B55FE" w:rsidP="003B256D">
      <w:pPr>
        <w:pStyle w:val="a3"/>
        <w:ind w:left="-567"/>
        <w:rPr>
          <w:sz w:val="22"/>
          <w:szCs w:val="22"/>
        </w:rPr>
      </w:pPr>
    </w:p>
    <w:p w:rsidR="005B55FE" w:rsidRDefault="005B55FE" w:rsidP="003B256D">
      <w:pPr>
        <w:pStyle w:val="a3"/>
        <w:ind w:left="-567"/>
        <w:rPr>
          <w:sz w:val="22"/>
          <w:szCs w:val="22"/>
        </w:rPr>
      </w:pPr>
    </w:p>
    <w:p w:rsidR="005B55FE" w:rsidRDefault="005B55FE" w:rsidP="003B256D">
      <w:pPr>
        <w:pStyle w:val="a3"/>
        <w:ind w:left="-567"/>
        <w:rPr>
          <w:sz w:val="22"/>
          <w:szCs w:val="22"/>
        </w:rPr>
      </w:pPr>
    </w:p>
    <w:p w:rsidR="00C171BE" w:rsidRDefault="00C171BE" w:rsidP="00C171BE">
      <w:pPr>
        <w:pStyle w:val="a3"/>
        <w:spacing w:line="360" w:lineRule="auto"/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t>Приложение 5 класс 2019 – 2020 уч. год</w:t>
      </w:r>
    </w:p>
    <w:p w:rsidR="00C171BE" w:rsidRDefault="00C171BE" w:rsidP="00C171BE">
      <w:pPr>
        <w:pStyle w:val="a3"/>
        <w:ind w:left="-567"/>
        <w:rPr>
          <w:sz w:val="22"/>
          <w:szCs w:val="22"/>
        </w:rPr>
      </w:pPr>
      <w:r>
        <w:rPr>
          <w:sz w:val="22"/>
          <w:szCs w:val="22"/>
        </w:rPr>
        <w:t xml:space="preserve">В классе находятся обучающиеся с ОВЗ (7 вида), поэтому в программу внесены дополнения с учетом особенностей учащихся, испытывающих трудности обучении и требующие специальной помощи для обеспечения </w:t>
      </w:r>
      <w:proofErr w:type="spellStart"/>
      <w:r>
        <w:rPr>
          <w:sz w:val="22"/>
          <w:szCs w:val="22"/>
        </w:rPr>
        <w:t>коррекционно</w:t>
      </w:r>
      <w:proofErr w:type="spellEnd"/>
      <w:r>
        <w:rPr>
          <w:sz w:val="22"/>
          <w:szCs w:val="22"/>
        </w:rPr>
        <w:t xml:space="preserve"> – развивающей направленности образовательного процесса и обеспечении достижения этими учащимися требований ФГОС. В программе предусмотрена специальная помощь этим учащимся в процессе обучения на уроке и индивидуализация домашнего задания. Усиление </w:t>
      </w:r>
      <w:proofErr w:type="spellStart"/>
      <w:r>
        <w:rPr>
          <w:sz w:val="22"/>
          <w:szCs w:val="22"/>
        </w:rPr>
        <w:t>деятельностной</w:t>
      </w:r>
      <w:proofErr w:type="spellEnd"/>
      <w:r>
        <w:rPr>
          <w:sz w:val="22"/>
          <w:szCs w:val="22"/>
        </w:rPr>
        <w:t xml:space="preserve"> направленности их обучения требует обеспечения их специальной помощи на уроке, что будет способствовать развитию познавательных интересов у этих обучающихся.</w:t>
      </w:r>
    </w:p>
    <w:p w:rsidR="00C171BE" w:rsidRDefault="00C171BE" w:rsidP="00C171BE">
      <w:pPr>
        <w:pStyle w:val="a3"/>
        <w:ind w:left="-567"/>
        <w:rPr>
          <w:sz w:val="22"/>
          <w:szCs w:val="22"/>
        </w:rPr>
      </w:pPr>
    </w:p>
    <w:tbl>
      <w:tblPr>
        <w:tblStyle w:val="a5"/>
        <w:tblW w:w="15452" w:type="dxa"/>
        <w:tblInd w:w="-431" w:type="dxa"/>
        <w:tblLook w:val="04A0" w:firstRow="1" w:lastRow="0" w:firstColumn="1" w:lastColumn="0" w:noHBand="0" w:noVBand="1"/>
      </w:tblPr>
      <w:tblGrid>
        <w:gridCol w:w="8364"/>
        <w:gridCol w:w="7088"/>
      </w:tblGrid>
      <w:tr w:rsidR="00C171BE" w:rsidTr="00F957C0">
        <w:tc>
          <w:tcPr>
            <w:tcW w:w="8364" w:type="dxa"/>
          </w:tcPr>
          <w:p w:rsidR="00C171BE" w:rsidRPr="005B55FE" w:rsidRDefault="00C171BE" w:rsidP="00F957C0">
            <w:pPr>
              <w:pStyle w:val="a3"/>
              <w:ind w:left="0"/>
              <w:jc w:val="center"/>
              <w:rPr>
                <w:b/>
                <w:sz w:val="22"/>
                <w:szCs w:val="22"/>
              </w:rPr>
            </w:pPr>
            <w:r w:rsidRPr="005B55FE">
              <w:rPr>
                <w:b/>
                <w:sz w:val="22"/>
                <w:szCs w:val="22"/>
              </w:rPr>
              <w:t>Тема урока</w:t>
            </w:r>
          </w:p>
        </w:tc>
        <w:tc>
          <w:tcPr>
            <w:tcW w:w="7088" w:type="dxa"/>
          </w:tcPr>
          <w:p w:rsidR="00C171BE" w:rsidRPr="005B55FE" w:rsidRDefault="00C171BE" w:rsidP="00F957C0">
            <w:pPr>
              <w:pStyle w:val="a3"/>
              <w:ind w:left="0"/>
              <w:jc w:val="center"/>
              <w:rPr>
                <w:b/>
                <w:sz w:val="22"/>
                <w:szCs w:val="22"/>
              </w:rPr>
            </w:pPr>
            <w:r w:rsidRPr="005B55FE">
              <w:rPr>
                <w:b/>
                <w:sz w:val="22"/>
                <w:szCs w:val="22"/>
              </w:rPr>
              <w:t>Работа с обучающимися ОВЗ</w:t>
            </w:r>
          </w:p>
        </w:tc>
      </w:tr>
      <w:tr w:rsidR="00C171BE" w:rsidTr="00F957C0">
        <w:tc>
          <w:tcPr>
            <w:tcW w:w="8364" w:type="dxa"/>
          </w:tcPr>
          <w:p w:rsidR="00C171BE" w:rsidRPr="00CA744C" w:rsidRDefault="00C171BE" w:rsidP="00C171BE">
            <w:pPr>
              <w:pStyle w:val="a3"/>
              <w:ind w:left="0"/>
              <w:rPr>
                <w:sz w:val="22"/>
                <w:szCs w:val="22"/>
              </w:rPr>
            </w:pPr>
            <w:r w:rsidRPr="00CA744C">
              <w:t>1.</w:t>
            </w:r>
            <w:r w:rsidR="00B661A3" w:rsidRPr="00CA744C">
              <w:t xml:space="preserve"> </w:t>
            </w:r>
            <w:r w:rsidR="00B661A3" w:rsidRPr="00CA744C">
              <w:rPr>
                <w:sz w:val="22"/>
                <w:szCs w:val="22"/>
              </w:rPr>
              <w:t>Что роднит музыку с литературой.</w:t>
            </w:r>
          </w:p>
        </w:tc>
        <w:tc>
          <w:tcPr>
            <w:tcW w:w="7088" w:type="dxa"/>
          </w:tcPr>
          <w:p w:rsidR="00C171BE" w:rsidRPr="001B6E0F" w:rsidRDefault="00C171BE" w:rsidP="00CA744C">
            <w:pPr>
              <w:pStyle w:val="a3"/>
              <w:ind w:left="0"/>
              <w:rPr>
                <w:sz w:val="22"/>
                <w:szCs w:val="22"/>
              </w:rPr>
            </w:pPr>
            <w:r w:rsidRPr="001B6E0F">
              <w:t xml:space="preserve">Выявлять общность и различие </w:t>
            </w:r>
            <w:r w:rsidR="00CA744C">
              <w:t>музыкального и литературного искусств</w:t>
            </w:r>
            <w:r w:rsidRPr="001B6E0F">
              <w:t xml:space="preserve">. </w:t>
            </w:r>
          </w:p>
        </w:tc>
      </w:tr>
      <w:tr w:rsidR="00C171BE" w:rsidTr="00F957C0">
        <w:tc>
          <w:tcPr>
            <w:tcW w:w="8364" w:type="dxa"/>
          </w:tcPr>
          <w:p w:rsidR="00C171BE" w:rsidRPr="00CA744C" w:rsidRDefault="00C171BE" w:rsidP="00C171BE">
            <w:pPr>
              <w:pStyle w:val="a3"/>
              <w:ind w:left="0"/>
              <w:rPr>
                <w:sz w:val="22"/>
                <w:szCs w:val="22"/>
              </w:rPr>
            </w:pPr>
            <w:r w:rsidRPr="00CA744C">
              <w:rPr>
                <w:bCs/>
              </w:rPr>
              <w:t>2.</w:t>
            </w:r>
            <w:r w:rsidR="00B661A3" w:rsidRPr="00CA744C">
              <w:rPr>
                <w:bCs/>
                <w:sz w:val="22"/>
                <w:szCs w:val="22"/>
              </w:rPr>
              <w:t xml:space="preserve"> Вокальная музыка.</w:t>
            </w:r>
            <w:r w:rsidR="00B661A3" w:rsidRPr="00CA744C">
              <w:rPr>
                <w:rFonts w:eastAsia="Calibri"/>
                <w:sz w:val="22"/>
                <w:szCs w:val="22"/>
              </w:rPr>
              <w:t xml:space="preserve"> Народное музыкальное творчество.</w:t>
            </w:r>
          </w:p>
        </w:tc>
        <w:tc>
          <w:tcPr>
            <w:tcW w:w="7088" w:type="dxa"/>
          </w:tcPr>
          <w:p w:rsidR="00C171BE" w:rsidRPr="001B6E0F" w:rsidRDefault="00C171BE" w:rsidP="00F957C0">
            <w:pPr>
              <w:pStyle w:val="a3"/>
              <w:ind w:left="0"/>
              <w:rPr>
                <w:sz w:val="22"/>
                <w:szCs w:val="22"/>
              </w:rPr>
            </w:pPr>
            <w:r w:rsidRPr="001B6E0F">
              <w:t>Высказывать собственную точку зрения со зрительной опорой на текст.</w:t>
            </w:r>
          </w:p>
        </w:tc>
      </w:tr>
      <w:tr w:rsidR="00C171BE" w:rsidTr="00F957C0">
        <w:tc>
          <w:tcPr>
            <w:tcW w:w="8364" w:type="dxa"/>
          </w:tcPr>
          <w:p w:rsidR="00C171BE" w:rsidRPr="00CA744C" w:rsidRDefault="00C171BE" w:rsidP="00C171BE">
            <w:pPr>
              <w:pStyle w:val="a3"/>
              <w:ind w:left="0"/>
              <w:rPr>
                <w:sz w:val="22"/>
                <w:szCs w:val="22"/>
              </w:rPr>
            </w:pPr>
            <w:r w:rsidRPr="00CA744C">
              <w:rPr>
                <w:rFonts w:eastAsia="TimesNewRomanPSMT"/>
              </w:rPr>
              <w:t>3.</w:t>
            </w:r>
            <w:r w:rsidR="00B661A3" w:rsidRPr="00CA744C">
              <w:rPr>
                <w:color w:val="000000"/>
                <w:sz w:val="22"/>
                <w:szCs w:val="22"/>
              </w:rPr>
              <w:t xml:space="preserve"> Народно-песенные истоки русского профессионального музыкального творчества.</w:t>
            </w:r>
          </w:p>
        </w:tc>
        <w:tc>
          <w:tcPr>
            <w:tcW w:w="7088" w:type="dxa"/>
          </w:tcPr>
          <w:p w:rsidR="00C171BE" w:rsidRPr="001B6E0F" w:rsidRDefault="00C171BE" w:rsidP="00CA744C">
            <w:pPr>
              <w:pStyle w:val="a3"/>
              <w:ind w:left="0"/>
              <w:rPr>
                <w:sz w:val="22"/>
                <w:szCs w:val="22"/>
              </w:rPr>
            </w:pPr>
            <w:r w:rsidRPr="001B6E0F">
              <w:rPr>
                <w:sz w:val="22"/>
                <w:szCs w:val="22"/>
              </w:rPr>
              <w:t>Выписать особенности русской</w:t>
            </w:r>
            <w:r w:rsidR="00CA744C">
              <w:rPr>
                <w:sz w:val="22"/>
                <w:szCs w:val="22"/>
              </w:rPr>
              <w:t xml:space="preserve"> </w:t>
            </w:r>
            <w:r w:rsidR="00CA744C" w:rsidRPr="00CA744C">
              <w:rPr>
                <w:color w:val="000000"/>
                <w:sz w:val="22"/>
                <w:szCs w:val="22"/>
              </w:rPr>
              <w:t>профессионального музыкального творчества.</w:t>
            </w:r>
            <w:r w:rsidRPr="001B6E0F">
              <w:rPr>
                <w:sz w:val="22"/>
                <w:szCs w:val="22"/>
              </w:rPr>
              <w:t xml:space="preserve"> </w:t>
            </w:r>
          </w:p>
        </w:tc>
      </w:tr>
      <w:tr w:rsidR="00C171BE" w:rsidTr="00F957C0">
        <w:tc>
          <w:tcPr>
            <w:tcW w:w="8364" w:type="dxa"/>
          </w:tcPr>
          <w:p w:rsidR="00C171BE" w:rsidRPr="00CA744C" w:rsidRDefault="00C171BE" w:rsidP="00C171BE">
            <w:pPr>
              <w:pStyle w:val="a3"/>
              <w:ind w:left="0"/>
              <w:rPr>
                <w:sz w:val="22"/>
                <w:szCs w:val="22"/>
              </w:rPr>
            </w:pPr>
            <w:r w:rsidRPr="00CA744C">
              <w:rPr>
                <w:rFonts w:eastAsia="TimesNewRomanPSMT"/>
              </w:rPr>
              <w:t>4.</w:t>
            </w:r>
            <w:r w:rsidR="00B661A3" w:rsidRPr="00CA744C">
              <w:rPr>
                <w:bCs/>
                <w:sz w:val="22"/>
                <w:szCs w:val="22"/>
              </w:rPr>
              <w:t xml:space="preserve"> Р</w:t>
            </w:r>
            <w:r w:rsidR="00B661A3" w:rsidRPr="00CA744C">
              <w:rPr>
                <w:color w:val="000000"/>
                <w:sz w:val="22"/>
                <w:szCs w:val="22"/>
              </w:rPr>
              <w:t>одство музыкальных и литературных образов, общность и различия выразительных средств разных видов искусства.</w:t>
            </w:r>
          </w:p>
        </w:tc>
        <w:tc>
          <w:tcPr>
            <w:tcW w:w="7088" w:type="dxa"/>
          </w:tcPr>
          <w:p w:rsidR="00C171BE" w:rsidRPr="001B6E0F" w:rsidRDefault="00C171BE" w:rsidP="00F957C0">
            <w:pPr>
              <w:pStyle w:val="a3"/>
              <w:ind w:left="0"/>
              <w:rPr>
                <w:sz w:val="22"/>
                <w:szCs w:val="22"/>
              </w:rPr>
            </w:pPr>
            <w:r w:rsidRPr="001B6E0F">
              <w:rPr>
                <w:sz w:val="22"/>
                <w:szCs w:val="22"/>
              </w:rPr>
              <w:t>Составление таблицы. Работа в паре.</w:t>
            </w:r>
          </w:p>
        </w:tc>
      </w:tr>
      <w:tr w:rsidR="00C171BE" w:rsidTr="00F957C0">
        <w:tc>
          <w:tcPr>
            <w:tcW w:w="8364" w:type="dxa"/>
          </w:tcPr>
          <w:p w:rsidR="00C171BE" w:rsidRPr="00CA744C" w:rsidRDefault="00C171BE" w:rsidP="00C171BE">
            <w:pPr>
              <w:pStyle w:val="a3"/>
              <w:ind w:left="0"/>
              <w:rPr>
                <w:sz w:val="22"/>
                <w:szCs w:val="22"/>
              </w:rPr>
            </w:pPr>
            <w:r w:rsidRPr="00CA744C">
              <w:rPr>
                <w:sz w:val="22"/>
                <w:szCs w:val="22"/>
              </w:rPr>
              <w:t>5.</w:t>
            </w:r>
            <w:r w:rsidR="00B661A3" w:rsidRPr="00CA744C">
              <w:rPr>
                <w:bCs/>
                <w:sz w:val="22"/>
                <w:szCs w:val="22"/>
              </w:rPr>
              <w:t xml:space="preserve"> Фольклор в музыке русских композиторов.</w:t>
            </w:r>
            <w:r w:rsidRPr="00CA744C">
              <w:rPr>
                <w:rFonts w:eastAsia="TimesNewRomanPSMT"/>
              </w:rPr>
              <w:t xml:space="preserve"> </w:t>
            </w:r>
          </w:p>
        </w:tc>
        <w:tc>
          <w:tcPr>
            <w:tcW w:w="7088" w:type="dxa"/>
          </w:tcPr>
          <w:p w:rsidR="00C171BE" w:rsidRPr="001B6E0F" w:rsidRDefault="00C171BE" w:rsidP="00CA744C">
            <w:pPr>
              <w:pStyle w:val="a3"/>
              <w:ind w:left="0"/>
              <w:rPr>
                <w:b/>
                <w:sz w:val="22"/>
                <w:szCs w:val="22"/>
              </w:rPr>
            </w:pPr>
            <w:r w:rsidRPr="001B6E0F">
              <w:rPr>
                <w:rStyle w:val="82"/>
                <w:b w:val="0"/>
                <w:sz w:val="22"/>
                <w:szCs w:val="22"/>
              </w:rPr>
              <w:t>Обобщить</w:t>
            </w:r>
            <w:r w:rsidRPr="001B6E0F">
              <w:rPr>
                <w:rStyle w:val="8"/>
                <w:b/>
                <w:sz w:val="22"/>
                <w:szCs w:val="22"/>
              </w:rPr>
              <w:t xml:space="preserve"> </w:t>
            </w:r>
            <w:r w:rsidR="00CA744C">
              <w:rPr>
                <w:rStyle w:val="8"/>
                <w:sz w:val="22"/>
                <w:szCs w:val="22"/>
              </w:rPr>
              <w:t>много</w:t>
            </w:r>
            <w:r w:rsidR="00CA744C">
              <w:rPr>
                <w:rStyle w:val="8"/>
                <w:sz w:val="22"/>
                <w:szCs w:val="22"/>
              </w:rPr>
              <w:softHyphen/>
              <w:t>образие связей музыки и</w:t>
            </w:r>
            <w:r w:rsidRPr="001B6E0F">
              <w:rPr>
                <w:rStyle w:val="8"/>
                <w:sz w:val="22"/>
                <w:szCs w:val="22"/>
              </w:rPr>
              <w:t xml:space="preserve"> литературы. Опорные фразы для рассказа.</w:t>
            </w:r>
            <w:r w:rsidRPr="001B6E0F">
              <w:rPr>
                <w:rStyle w:val="8"/>
                <w:b/>
                <w:sz w:val="22"/>
                <w:szCs w:val="22"/>
              </w:rPr>
              <w:t xml:space="preserve"> </w:t>
            </w:r>
          </w:p>
        </w:tc>
      </w:tr>
      <w:tr w:rsidR="00C171BE" w:rsidTr="00F957C0">
        <w:tc>
          <w:tcPr>
            <w:tcW w:w="8364" w:type="dxa"/>
          </w:tcPr>
          <w:p w:rsidR="00C171BE" w:rsidRPr="00CA744C" w:rsidRDefault="00C171BE" w:rsidP="00C171BE">
            <w:pPr>
              <w:pStyle w:val="a3"/>
              <w:ind w:left="0"/>
              <w:rPr>
                <w:sz w:val="22"/>
                <w:szCs w:val="22"/>
              </w:rPr>
            </w:pPr>
            <w:r w:rsidRPr="00CA744C">
              <w:rPr>
                <w:sz w:val="22"/>
                <w:szCs w:val="22"/>
              </w:rPr>
              <w:t>6.</w:t>
            </w:r>
            <w:r w:rsidR="00B661A3" w:rsidRPr="00CA744C">
              <w:rPr>
                <w:bCs/>
                <w:sz w:val="22"/>
                <w:szCs w:val="22"/>
              </w:rPr>
              <w:t xml:space="preserve"> Сказка в программной музыке русских композиторов.</w:t>
            </w:r>
            <w:r w:rsidRPr="00CA744C">
              <w:t xml:space="preserve"> </w:t>
            </w:r>
          </w:p>
        </w:tc>
        <w:tc>
          <w:tcPr>
            <w:tcW w:w="7088" w:type="dxa"/>
          </w:tcPr>
          <w:p w:rsidR="00C171BE" w:rsidRPr="001B6E0F" w:rsidRDefault="00CA744C" w:rsidP="00F957C0">
            <w:pPr>
              <w:pStyle w:val="a3"/>
              <w:ind w:left="0"/>
              <w:rPr>
                <w:sz w:val="22"/>
                <w:szCs w:val="22"/>
              </w:rPr>
            </w:pPr>
            <w:r w:rsidRPr="001B6E0F">
              <w:t>Высказывать собственную точку зрения со зрительной опорой на текст.</w:t>
            </w:r>
          </w:p>
        </w:tc>
      </w:tr>
      <w:tr w:rsidR="00C171BE" w:rsidTr="00F957C0">
        <w:tc>
          <w:tcPr>
            <w:tcW w:w="8364" w:type="dxa"/>
          </w:tcPr>
          <w:p w:rsidR="00C171BE" w:rsidRPr="00CA744C" w:rsidRDefault="00C171BE" w:rsidP="00C171BE">
            <w:pPr>
              <w:pStyle w:val="a3"/>
              <w:ind w:left="0"/>
              <w:rPr>
                <w:sz w:val="22"/>
                <w:szCs w:val="22"/>
              </w:rPr>
            </w:pPr>
            <w:r w:rsidRPr="00CA744C">
              <w:rPr>
                <w:sz w:val="22"/>
                <w:szCs w:val="22"/>
              </w:rPr>
              <w:t>7.</w:t>
            </w:r>
            <w:r w:rsidRPr="00CA744C">
              <w:rPr>
                <w:rFonts w:eastAsia="TimesNewRomanPSMT"/>
              </w:rPr>
              <w:t xml:space="preserve"> </w:t>
            </w:r>
            <w:r w:rsidR="00B661A3" w:rsidRPr="00CA744C">
              <w:rPr>
                <w:bCs/>
                <w:sz w:val="22"/>
                <w:szCs w:val="22"/>
              </w:rPr>
              <w:t>Жанры инструментальной и вокальной музыки.</w:t>
            </w:r>
          </w:p>
        </w:tc>
        <w:tc>
          <w:tcPr>
            <w:tcW w:w="7088" w:type="dxa"/>
          </w:tcPr>
          <w:p w:rsidR="00C171BE" w:rsidRPr="001B6E0F" w:rsidRDefault="00C171BE" w:rsidP="00F957C0">
            <w:pPr>
              <w:pStyle w:val="a3"/>
              <w:ind w:left="0"/>
              <w:rPr>
                <w:sz w:val="22"/>
                <w:szCs w:val="22"/>
              </w:rPr>
            </w:pPr>
            <w:r w:rsidRPr="001B6E0F">
              <w:rPr>
                <w:sz w:val="22"/>
                <w:szCs w:val="22"/>
              </w:rPr>
              <w:t>Составить рассказ из 10 предложений с опорой на текст.</w:t>
            </w:r>
          </w:p>
        </w:tc>
      </w:tr>
      <w:tr w:rsidR="00C171BE" w:rsidTr="00F957C0">
        <w:tc>
          <w:tcPr>
            <w:tcW w:w="8364" w:type="dxa"/>
          </w:tcPr>
          <w:p w:rsidR="00C171BE" w:rsidRPr="00CA744C" w:rsidRDefault="00C171BE" w:rsidP="00C171BE">
            <w:pPr>
              <w:pStyle w:val="a3"/>
              <w:ind w:left="0"/>
              <w:rPr>
                <w:sz w:val="22"/>
                <w:szCs w:val="22"/>
              </w:rPr>
            </w:pPr>
            <w:r w:rsidRPr="00CA744C">
              <w:rPr>
                <w:sz w:val="22"/>
                <w:szCs w:val="22"/>
              </w:rPr>
              <w:t>8.</w:t>
            </w:r>
            <w:r w:rsidRPr="00CA744C">
              <w:rPr>
                <w:rFonts w:eastAsia="TimesNewRomanPSMT"/>
              </w:rPr>
              <w:t xml:space="preserve"> </w:t>
            </w:r>
            <w:r w:rsidR="00B661A3" w:rsidRPr="00CA744C">
              <w:rPr>
                <w:color w:val="000000"/>
                <w:sz w:val="22"/>
                <w:szCs w:val="22"/>
              </w:rPr>
              <w:t>Народно-песенные истоки русского профессионального музыкального творчества.</w:t>
            </w:r>
          </w:p>
        </w:tc>
        <w:tc>
          <w:tcPr>
            <w:tcW w:w="7088" w:type="dxa"/>
          </w:tcPr>
          <w:p w:rsidR="00C171BE" w:rsidRPr="001B6E0F" w:rsidRDefault="00C171BE" w:rsidP="00F957C0">
            <w:pPr>
              <w:pStyle w:val="a3"/>
              <w:ind w:left="0"/>
              <w:rPr>
                <w:sz w:val="22"/>
                <w:szCs w:val="22"/>
              </w:rPr>
            </w:pPr>
            <w:r w:rsidRPr="001B6E0F">
              <w:rPr>
                <w:sz w:val="22"/>
                <w:szCs w:val="22"/>
              </w:rPr>
              <w:t>Работа с карточками.</w:t>
            </w:r>
          </w:p>
        </w:tc>
      </w:tr>
      <w:tr w:rsidR="00C171BE" w:rsidTr="00F957C0">
        <w:tc>
          <w:tcPr>
            <w:tcW w:w="8364" w:type="dxa"/>
          </w:tcPr>
          <w:p w:rsidR="00C171BE" w:rsidRPr="00CA744C" w:rsidRDefault="00C171BE" w:rsidP="00C171BE">
            <w:pPr>
              <w:pStyle w:val="a3"/>
              <w:ind w:left="0"/>
              <w:rPr>
                <w:sz w:val="22"/>
                <w:szCs w:val="22"/>
              </w:rPr>
            </w:pPr>
            <w:r w:rsidRPr="00CA744C">
              <w:rPr>
                <w:sz w:val="22"/>
                <w:szCs w:val="22"/>
              </w:rPr>
              <w:t>9.</w:t>
            </w:r>
            <w:r w:rsidRPr="00CA744C">
              <w:rPr>
                <w:bCs/>
              </w:rPr>
              <w:t xml:space="preserve"> </w:t>
            </w:r>
            <w:r w:rsidR="00B661A3" w:rsidRPr="00CA744C">
              <w:rPr>
                <w:color w:val="000000"/>
                <w:sz w:val="22"/>
                <w:szCs w:val="22"/>
              </w:rPr>
              <w:t>Композитор — поэт — художник; родство музыкальных и литературных образов.</w:t>
            </w:r>
          </w:p>
        </w:tc>
        <w:tc>
          <w:tcPr>
            <w:tcW w:w="7088" w:type="dxa"/>
          </w:tcPr>
          <w:p w:rsidR="00C171BE" w:rsidRPr="001B6E0F" w:rsidRDefault="00C171BE" w:rsidP="00F957C0">
            <w:pPr>
              <w:pStyle w:val="a3"/>
              <w:ind w:left="0"/>
              <w:rPr>
                <w:b/>
                <w:sz w:val="22"/>
                <w:szCs w:val="22"/>
              </w:rPr>
            </w:pPr>
            <w:r w:rsidRPr="001B6E0F">
              <w:rPr>
                <w:rStyle w:val="82"/>
                <w:b w:val="0"/>
                <w:sz w:val="22"/>
                <w:szCs w:val="22"/>
              </w:rPr>
              <w:t>Исследовать</w:t>
            </w:r>
            <w:r w:rsidRPr="001B6E0F">
              <w:rPr>
                <w:rStyle w:val="8"/>
                <w:b/>
                <w:sz w:val="22"/>
                <w:szCs w:val="22"/>
              </w:rPr>
              <w:t xml:space="preserve"> </w:t>
            </w:r>
            <w:r w:rsidRPr="001B6E0F">
              <w:rPr>
                <w:rStyle w:val="8"/>
                <w:sz w:val="22"/>
                <w:szCs w:val="22"/>
              </w:rPr>
              <w:t>биографию композитора, используя опорные фразы.</w:t>
            </w:r>
          </w:p>
        </w:tc>
      </w:tr>
      <w:tr w:rsidR="00C171BE" w:rsidTr="00F957C0">
        <w:tc>
          <w:tcPr>
            <w:tcW w:w="8364" w:type="dxa"/>
          </w:tcPr>
          <w:p w:rsidR="00C171BE" w:rsidRPr="00CA744C" w:rsidRDefault="00C171BE" w:rsidP="00C171BE">
            <w:pPr>
              <w:pStyle w:val="a3"/>
              <w:ind w:left="0"/>
              <w:rPr>
                <w:sz w:val="22"/>
                <w:szCs w:val="22"/>
              </w:rPr>
            </w:pPr>
            <w:r w:rsidRPr="00CA744C">
              <w:rPr>
                <w:sz w:val="22"/>
                <w:szCs w:val="22"/>
              </w:rPr>
              <w:t>10.</w:t>
            </w:r>
            <w:r w:rsidRPr="00CA744C">
              <w:t xml:space="preserve"> </w:t>
            </w:r>
            <w:r w:rsidR="00B661A3" w:rsidRPr="00CA744C">
              <w:rPr>
                <w:bCs/>
                <w:color w:val="000000"/>
                <w:sz w:val="22"/>
                <w:szCs w:val="22"/>
              </w:rPr>
              <w:t>И</w:t>
            </w:r>
            <w:r w:rsidR="00B661A3" w:rsidRPr="00CA744C">
              <w:rPr>
                <w:color w:val="000000"/>
                <w:sz w:val="22"/>
                <w:szCs w:val="22"/>
              </w:rPr>
              <w:t xml:space="preserve">нтонационное развитие музыкальных образов на примере произведений русской музыки </w:t>
            </w:r>
            <w:r w:rsidR="00B661A3" w:rsidRPr="00CA744C">
              <w:rPr>
                <w:color w:val="000000"/>
                <w:sz w:val="22"/>
                <w:szCs w:val="22"/>
                <w:lang w:val="en-US"/>
              </w:rPr>
              <w:t>XX</w:t>
            </w:r>
            <w:r w:rsidR="00B661A3" w:rsidRPr="00CA744C">
              <w:rPr>
                <w:color w:val="000000"/>
                <w:sz w:val="22"/>
                <w:szCs w:val="22"/>
              </w:rPr>
              <w:t> вв.:</w:t>
            </w:r>
          </w:p>
        </w:tc>
        <w:tc>
          <w:tcPr>
            <w:tcW w:w="7088" w:type="dxa"/>
          </w:tcPr>
          <w:p w:rsidR="00C171BE" w:rsidRPr="001B6E0F" w:rsidRDefault="00C171BE" w:rsidP="00F957C0">
            <w:pPr>
              <w:pStyle w:val="a3"/>
              <w:ind w:left="0"/>
              <w:rPr>
                <w:sz w:val="22"/>
                <w:szCs w:val="22"/>
              </w:rPr>
            </w:pPr>
            <w:r w:rsidRPr="001B6E0F">
              <w:rPr>
                <w:sz w:val="22"/>
                <w:szCs w:val="22"/>
              </w:rPr>
              <w:t xml:space="preserve">Дополнить схему недостающей информацией. </w:t>
            </w:r>
          </w:p>
        </w:tc>
      </w:tr>
      <w:tr w:rsidR="00C171BE" w:rsidTr="00F957C0">
        <w:tc>
          <w:tcPr>
            <w:tcW w:w="8364" w:type="dxa"/>
          </w:tcPr>
          <w:p w:rsidR="00C171BE" w:rsidRPr="00CA744C" w:rsidRDefault="00C171BE" w:rsidP="00C171BE">
            <w:pPr>
              <w:pStyle w:val="a3"/>
              <w:ind w:left="0"/>
              <w:rPr>
                <w:sz w:val="22"/>
                <w:szCs w:val="22"/>
              </w:rPr>
            </w:pPr>
            <w:r w:rsidRPr="00CA744C">
              <w:rPr>
                <w:sz w:val="22"/>
                <w:szCs w:val="22"/>
              </w:rPr>
              <w:t>11.</w:t>
            </w:r>
            <w:r w:rsidRPr="00CA744C">
              <w:rPr>
                <w:rFonts w:eastAsia="TimesNewRomanPSMT"/>
                <w:bCs/>
              </w:rPr>
              <w:t xml:space="preserve"> </w:t>
            </w:r>
            <w:r w:rsidR="00B661A3" w:rsidRPr="00CA744C">
              <w:rPr>
                <w:bCs/>
                <w:sz w:val="22"/>
                <w:szCs w:val="22"/>
              </w:rPr>
              <w:t>Писатели и поэты о музыке и музыкантах. Опера.</w:t>
            </w:r>
          </w:p>
        </w:tc>
        <w:tc>
          <w:tcPr>
            <w:tcW w:w="7088" w:type="dxa"/>
          </w:tcPr>
          <w:p w:rsidR="00C171BE" w:rsidRPr="001B6E0F" w:rsidRDefault="00C171BE" w:rsidP="00F957C0">
            <w:pPr>
              <w:pStyle w:val="a3"/>
              <w:ind w:left="0"/>
              <w:rPr>
                <w:sz w:val="22"/>
                <w:szCs w:val="22"/>
              </w:rPr>
            </w:pPr>
            <w:r w:rsidRPr="001B6E0F">
              <w:rPr>
                <w:sz w:val="22"/>
                <w:szCs w:val="22"/>
              </w:rPr>
              <w:t xml:space="preserve">Составить рассказ из 10 предложений с опорой на текст. </w:t>
            </w:r>
          </w:p>
        </w:tc>
      </w:tr>
      <w:tr w:rsidR="00C171BE" w:rsidTr="00F957C0">
        <w:tc>
          <w:tcPr>
            <w:tcW w:w="8364" w:type="dxa"/>
          </w:tcPr>
          <w:p w:rsidR="00C171BE" w:rsidRPr="00CA744C" w:rsidRDefault="00C171BE" w:rsidP="00C171BE">
            <w:pPr>
              <w:pStyle w:val="a3"/>
              <w:ind w:left="0"/>
              <w:rPr>
                <w:sz w:val="22"/>
                <w:szCs w:val="22"/>
              </w:rPr>
            </w:pPr>
            <w:r w:rsidRPr="00CA744C">
              <w:rPr>
                <w:sz w:val="22"/>
                <w:szCs w:val="22"/>
              </w:rPr>
              <w:t>12.</w:t>
            </w:r>
            <w:r w:rsidRPr="00CA744C">
              <w:rPr>
                <w:rFonts w:eastAsia="TimesNewRomanPS-ItalicMT"/>
                <w:iCs/>
              </w:rPr>
              <w:t xml:space="preserve"> </w:t>
            </w:r>
            <w:r w:rsidR="00B661A3" w:rsidRPr="00CA744C">
              <w:rPr>
                <w:bCs/>
                <w:sz w:val="22"/>
                <w:szCs w:val="22"/>
              </w:rPr>
              <w:t>Опера.</w:t>
            </w:r>
            <w:r w:rsidR="00B661A3" w:rsidRPr="00CA744C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B661A3" w:rsidRPr="00CA744C">
              <w:rPr>
                <w:bCs/>
                <w:color w:val="000000"/>
                <w:sz w:val="22"/>
                <w:szCs w:val="22"/>
              </w:rPr>
              <w:t>И</w:t>
            </w:r>
            <w:r w:rsidR="00B661A3" w:rsidRPr="00CA744C">
              <w:rPr>
                <w:color w:val="000000"/>
                <w:sz w:val="22"/>
                <w:szCs w:val="22"/>
              </w:rPr>
              <w:t>нтонационное развитие музыкальных образов на примере русских опер.</w:t>
            </w:r>
          </w:p>
        </w:tc>
        <w:tc>
          <w:tcPr>
            <w:tcW w:w="7088" w:type="dxa"/>
          </w:tcPr>
          <w:p w:rsidR="00C171BE" w:rsidRPr="001B6E0F" w:rsidRDefault="00CA744C" w:rsidP="00F957C0">
            <w:pPr>
              <w:pStyle w:val="a3"/>
              <w:ind w:left="0"/>
              <w:rPr>
                <w:sz w:val="22"/>
                <w:szCs w:val="22"/>
              </w:rPr>
            </w:pPr>
            <w:r w:rsidRPr="001B6E0F">
              <w:rPr>
                <w:sz w:val="22"/>
                <w:szCs w:val="22"/>
              </w:rPr>
              <w:t>Составить рассказ из 10 предложений с опорой на текст.</w:t>
            </w:r>
          </w:p>
        </w:tc>
      </w:tr>
      <w:tr w:rsidR="00C171BE" w:rsidTr="00F957C0">
        <w:tc>
          <w:tcPr>
            <w:tcW w:w="8364" w:type="dxa"/>
          </w:tcPr>
          <w:p w:rsidR="00C171BE" w:rsidRPr="00CA744C" w:rsidRDefault="00C171BE" w:rsidP="00C171BE">
            <w:pPr>
              <w:pStyle w:val="a3"/>
              <w:ind w:left="0"/>
              <w:rPr>
                <w:sz w:val="22"/>
                <w:szCs w:val="22"/>
              </w:rPr>
            </w:pPr>
            <w:r w:rsidRPr="00CA744C">
              <w:rPr>
                <w:sz w:val="22"/>
                <w:szCs w:val="22"/>
              </w:rPr>
              <w:t>13.</w:t>
            </w:r>
            <w:r w:rsidRPr="00CA744C">
              <w:rPr>
                <w:rFonts w:eastAsia="TimesNewRomanPSMT"/>
              </w:rPr>
              <w:t xml:space="preserve"> </w:t>
            </w:r>
            <w:r w:rsidR="00B661A3" w:rsidRPr="00CA744C">
              <w:rPr>
                <w:bCs/>
                <w:sz w:val="22"/>
                <w:szCs w:val="22"/>
              </w:rPr>
              <w:t xml:space="preserve">Балет. </w:t>
            </w:r>
            <w:r w:rsidR="00B661A3" w:rsidRPr="00CA744C">
              <w:rPr>
                <w:bCs/>
                <w:color w:val="000000"/>
                <w:sz w:val="22"/>
                <w:szCs w:val="22"/>
              </w:rPr>
              <w:t>И</w:t>
            </w:r>
            <w:r w:rsidR="00B661A3" w:rsidRPr="00CA744C">
              <w:rPr>
                <w:color w:val="000000"/>
                <w:sz w:val="22"/>
                <w:szCs w:val="22"/>
              </w:rPr>
              <w:t xml:space="preserve">нтонационное развитие музыкальных образов на примере произведений русской музыки </w:t>
            </w:r>
            <w:r w:rsidR="00B661A3" w:rsidRPr="00CA744C">
              <w:rPr>
                <w:color w:val="000000"/>
                <w:sz w:val="22"/>
                <w:szCs w:val="22"/>
                <w:lang w:val="en-US"/>
              </w:rPr>
              <w:t>XIX</w:t>
            </w:r>
            <w:r w:rsidR="00B661A3" w:rsidRPr="00CA744C">
              <w:rPr>
                <w:color w:val="000000"/>
                <w:sz w:val="22"/>
                <w:szCs w:val="22"/>
              </w:rPr>
              <w:t> в.</w:t>
            </w:r>
          </w:p>
        </w:tc>
        <w:tc>
          <w:tcPr>
            <w:tcW w:w="7088" w:type="dxa"/>
          </w:tcPr>
          <w:p w:rsidR="00C171BE" w:rsidRPr="001B6E0F" w:rsidRDefault="00C171BE" w:rsidP="00F957C0">
            <w:pPr>
              <w:pStyle w:val="a3"/>
              <w:ind w:left="0"/>
              <w:rPr>
                <w:sz w:val="22"/>
                <w:szCs w:val="22"/>
              </w:rPr>
            </w:pPr>
            <w:r w:rsidRPr="001B6E0F">
              <w:rPr>
                <w:sz w:val="22"/>
                <w:szCs w:val="22"/>
              </w:rPr>
              <w:t xml:space="preserve">Составление таблицы. Работа в паре. </w:t>
            </w:r>
          </w:p>
        </w:tc>
      </w:tr>
      <w:tr w:rsidR="00C171BE" w:rsidTr="00F957C0">
        <w:tc>
          <w:tcPr>
            <w:tcW w:w="8364" w:type="dxa"/>
          </w:tcPr>
          <w:p w:rsidR="00C171BE" w:rsidRPr="00CA744C" w:rsidRDefault="00C171BE" w:rsidP="00C171BE">
            <w:pPr>
              <w:pStyle w:val="a3"/>
              <w:ind w:left="0"/>
              <w:rPr>
                <w:sz w:val="22"/>
                <w:szCs w:val="22"/>
              </w:rPr>
            </w:pPr>
            <w:r w:rsidRPr="00CA744C">
              <w:rPr>
                <w:sz w:val="22"/>
                <w:szCs w:val="22"/>
              </w:rPr>
              <w:t>14.</w:t>
            </w:r>
            <w:r w:rsidRPr="00CA744C">
              <w:rPr>
                <w:rFonts w:eastAsia="TimesNewRomanPSMT"/>
                <w:bCs/>
              </w:rPr>
              <w:t xml:space="preserve"> </w:t>
            </w:r>
            <w:r w:rsidR="00B661A3" w:rsidRPr="00CA744C">
              <w:rPr>
                <w:color w:val="000000"/>
                <w:sz w:val="22"/>
                <w:szCs w:val="22"/>
              </w:rPr>
              <w:t>Взаимодействие и взаимосвязь музыки с другими видами искусства.</w:t>
            </w:r>
          </w:p>
        </w:tc>
        <w:tc>
          <w:tcPr>
            <w:tcW w:w="7088" w:type="dxa"/>
          </w:tcPr>
          <w:p w:rsidR="00C171BE" w:rsidRPr="001B6E0F" w:rsidRDefault="00C171BE" w:rsidP="00F957C0">
            <w:pPr>
              <w:pStyle w:val="a3"/>
              <w:ind w:left="0"/>
              <w:rPr>
                <w:sz w:val="22"/>
                <w:szCs w:val="22"/>
              </w:rPr>
            </w:pPr>
            <w:r w:rsidRPr="001B6E0F">
              <w:rPr>
                <w:sz w:val="22"/>
                <w:szCs w:val="22"/>
              </w:rPr>
              <w:t xml:space="preserve">Работа с карточками. </w:t>
            </w:r>
          </w:p>
        </w:tc>
      </w:tr>
      <w:tr w:rsidR="00C171BE" w:rsidTr="00F957C0">
        <w:tc>
          <w:tcPr>
            <w:tcW w:w="8364" w:type="dxa"/>
          </w:tcPr>
          <w:p w:rsidR="00C171BE" w:rsidRPr="00CA744C" w:rsidRDefault="00C171BE" w:rsidP="00C171BE">
            <w:pPr>
              <w:pStyle w:val="a3"/>
              <w:ind w:left="0"/>
              <w:rPr>
                <w:sz w:val="22"/>
                <w:szCs w:val="22"/>
              </w:rPr>
            </w:pPr>
            <w:r w:rsidRPr="00CA744C">
              <w:rPr>
                <w:sz w:val="22"/>
                <w:szCs w:val="22"/>
              </w:rPr>
              <w:t>15.</w:t>
            </w:r>
            <w:r w:rsidRPr="00CA744C">
              <w:rPr>
                <w:bCs/>
              </w:rPr>
              <w:t xml:space="preserve"> </w:t>
            </w:r>
            <w:r w:rsidR="00B661A3" w:rsidRPr="00CA744C">
              <w:rPr>
                <w:sz w:val="22"/>
                <w:szCs w:val="22"/>
              </w:rPr>
              <w:t>Мюзикл.</w:t>
            </w:r>
            <w:r w:rsidR="00B661A3" w:rsidRPr="00CA744C">
              <w:rPr>
                <w:b/>
                <w:sz w:val="22"/>
                <w:szCs w:val="22"/>
              </w:rPr>
              <w:t xml:space="preserve"> </w:t>
            </w:r>
            <w:r w:rsidR="00B661A3" w:rsidRPr="00CA744C">
              <w:rPr>
                <w:color w:val="000000"/>
                <w:sz w:val="22"/>
                <w:szCs w:val="22"/>
              </w:rPr>
              <w:t>Искусство исполнительской интерпретации в музыке (вокальной и инструментальной).</w:t>
            </w:r>
          </w:p>
        </w:tc>
        <w:tc>
          <w:tcPr>
            <w:tcW w:w="7088" w:type="dxa"/>
          </w:tcPr>
          <w:p w:rsidR="00C171BE" w:rsidRPr="001B6E0F" w:rsidRDefault="00C171BE" w:rsidP="00F957C0">
            <w:pPr>
              <w:pStyle w:val="a3"/>
              <w:ind w:left="0"/>
              <w:rPr>
                <w:sz w:val="22"/>
                <w:szCs w:val="22"/>
              </w:rPr>
            </w:pPr>
            <w:r w:rsidRPr="001B6E0F">
              <w:t xml:space="preserve">Высказывать собственную точку зрения со зрительной опорой на текст. </w:t>
            </w:r>
          </w:p>
        </w:tc>
      </w:tr>
      <w:tr w:rsidR="00C171BE" w:rsidTr="00F957C0">
        <w:tc>
          <w:tcPr>
            <w:tcW w:w="8364" w:type="dxa"/>
          </w:tcPr>
          <w:p w:rsidR="00C171BE" w:rsidRPr="00CA744C" w:rsidRDefault="00C171BE" w:rsidP="00C171BE">
            <w:pPr>
              <w:pStyle w:val="a3"/>
              <w:ind w:left="0"/>
              <w:rPr>
                <w:sz w:val="22"/>
                <w:szCs w:val="22"/>
              </w:rPr>
            </w:pPr>
            <w:r w:rsidRPr="00CA744C">
              <w:rPr>
                <w:sz w:val="22"/>
                <w:szCs w:val="22"/>
              </w:rPr>
              <w:t>16.</w:t>
            </w:r>
            <w:r w:rsidRPr="00CA744C">
              <w:rPr>
                <w:bCs/>
              </w:rPr>
              <w:t xml:space="preserve"> </w:t>
            </w:r>
            <w:r w:rsidR="00B661A3" w:rsidRPr="00CA744C">
              <w:rPr>
                <w:color w:val="000000"/>
                <w:sz w:val="22"/>
                <w:szCs w:val="22"/>
              </w:rPr>
              <w:t>Композитор — поэт — художник; родство музыкальных и литературных образов.</w:t>
            </w:r>
          </w:p>
        </w:tc>
        <w:tc>
          <w:tcPr>
            <w:tcW w:w="7088" w:type="dxa"/>
          </w:tcPr>
          <w:p w:rsidR="00C171BE" w:rsidRPr="001B6E0F" w:rsidRDefault="00C171BE" w:rsidP="00F957C0">
            <w:pPr>
              <w:pStyle w:val="a3"/>
              <w:ind w:left="0"/>
              <w:rPr>
                <w:b/>
                <w:sz w:val="22"/>
                <w:szCs w:val="22"/>
              </w:rPr>
            </w:pPr>
            <w:r w:rsidRPr="001B6E0F">
              <w:rPr>
                <w:rStyle w:val="82"/>
                <w:b w:val="0"/>
                <w:sz w:val="22"/>
                <w:szCs w:val="22"/>
              </w:rPr>
              <w:t>Сравнить</w:t>
            </w:r>
            <w:r w:rsidRPr="001B6E0F">
              <w:rPr>
                <w:rStyle w:val="8"/>
                <w:b/>
                <w:sz w:val="22"/>
                <w:szCs w:val="22"/>
              </w:rPr>
              <w:t xml:space="preserve"> </w:t>
            </w:r>
            <w:r w:rsidRPr="001B6E0F">
              <w:rPr>
                <w:rStyle w:val="8"/>
                <w:sz w:val="22"/>
                <w:szCs w:val="22"/>
              </w:rPr>
              <w:t>музыкальные произведе</w:t>
            </w:r>
            <w:r w:rsidRPr="001B6E0F">
              <w:rPr>
                <w:rStyle w:val="8"/>
                <w:sz w:val="22"/>
                <w:szCs w:val="22"/>
              </w:rPr>
              <w:softHyphen/>
              <w:t xml:space="preserve">ния разных жанров и стилей. Составить </w:t>
            </w:r>
            <w:r w:rsidRPr="001B6E0F">
              <w:rPr>
                <w:sz w:val="22"/>
                <w:szCs w:val="22"/>
              </w:rPr>
              <w:t>рассказ из 10 предложений с опорой на текст.</w:t>
            </w:r>
          </w:p>
        </w:tc>
      </w:tr>
      <w:tr w:rsidR="00C171BE" w:rsidTr="00F957C0">
        <w:tc>
          <w:tcPr>
            <w:tcW w:w="8364" w:type="dxa"/>
          </w:tcPr>
          <w:p w:rsidR="00C171BE" w:rsidRPr="00CA744C" w:rsidRDefault="00C171BE" w:rsidP="00C171BE">
            <w:pPr>
              <w:pStyle w:val="a3"/>
              <w:ind w:left="0"/>
              <w:rPr>
                <w:sz w:val="22"/>
                <w:szCs w:val="22"/>
              </w:rPr>
            </w:pPr>
            <w:r w:rsidRPr="00CA744C">
              <w:rPr>
                <w:sz w:val="22"/>
                <w:szCs w:val="22"/>
              </w:rPr>
              <w:t>17.</w:t>
            </w:r>
            <w:r w:rsidR="00B661A3" w:rsidRPr="00CA744C">
              <w:rPr>
                <w:bCs/>
                <w:sz w:val="22"/>
                <w:szCs w:val="22"/>
              </w:rPr>
              <w:t xml:space="preserve"> Что роднит музыку с изобразительным искусством</w:t>
            </w:r>
            <w:r w:rsidR="00B661A3" w:rsidRPr="00CA744C">
              <w:rPr>
                <w:color w:val="000000"/>
                <w:sz w:val="22"/>
                <w:szCs w:val="22"/>
              </w:rPr>
              <w:t>.</w:t>
            </w:r>
            <w:r w:rsidRPr="00CA744C">
              <w:rPr>
                <w:rFonts w:eastAsia="TimesNewRomanPSMT"/>
              </w:rPr>
              <w:t xml:space="preserve"> </w:t>
            </w:r>
          </w:p>
        </w:tc>
        <w:tc>
          <w:tcPr>
            <w:tcW w:w="7088" w:type="dxa"/>
          </w:tcPr>
          <w:p w:rsidR="00C171BE" w:rsidRPr="001B6E0F" w:rsidRDefault="00CA744C" w:rsidP="00CA744C">
            <w:pPr>
              <w:pStyle w:val="a3"/>
              <w:ind w:left="0"/>
              <w:rPr>
                <w:sz w:val="22"/>
                <w:szCs w:val="22"/>
              </w:rPr>
            </w:pPr>
            <w:r w:rsidRPr="001B6E0F">
              <w:rPr>
                <w:rStyle w:val="82"/>
                <w:b w:val="0"/>
                <w:sz w:val="22"/>
                <w:szCs w:val="22"/>
              </w:rPr>
              <w:t>Обобщить</w:t>
            </w:r>
            <w:r w:rsidRPr="001B6E0F">
              <w:rPr>
                <w:rStyle w:val="8"/>
                <w:b/>
                <w:sz w:val="22"/>
                <w:szCs w:val="22"/>
              </w:rPr>
              <w:t xml:space="preserve"> </w:t>
            </w:r>
            <w:r>
              <w:rPr>
                <w:rStyle w:val="8"/>
                <w:sz w:val="22"/>
                <w:szCs w:val="22"/>
              </w:rPr>
              <w:t>много</w:t>
            </w:r>
            <w:r>
              <w:rPr>
                <w:rStyle w:val="8"/>
                <w:sz w:val="22"/>
                <w:szCs w:val="22"/>
              </w:rPr>
              <w:softHyphen/>
              <w:t>образие связей музыки с</w:t>
            </w:r>
            <w:r w:rsidRPr="001B6E0F">
              <w:rPr>
                <w:rStyle w:val="8"/>
                <w:sz w:val="22"/>
                <w:szCs w:val="22"/>
              </w:rPr>
              <w:t xml:space="preserve"> </w:t>
            </w:r>
            <w:r w:rsidRPr="00CA744C">
              <w:rPr>
                <w:bCs/>
                <w:sz w:val="22"/>
                <w:szCs w:val="22"/>
              </w:rPr>
              <w:t>изобразительным искусством</w:t>
            </w:r>
            <w:r w:rsidRPr="001B6E0F">
              <w:rPr>
                <w:rStyle w:val="8"/>
                <w:sz w:val="22"/>
                <w:szCs w:val="22"/>
              </w:rPr>
              <w:t>. Опорные фразы для рассказа.</w:t>
            </w:r>
          </w:p>
        </w:tc>
      </w:tr>
      <w:tr w:rsidR="00C171BE" w:rsidTr="00F957C0">
        <w:tc>
          <w:tcPr>
            <w:tcW w:w="8364" w:type="dxa"/>
          </w:tcPr>
          <w:p w:rsidR="00C171BE" w:rsidRPr="00CA744C" w:rsidRDefault="00C171BE" w:rsidP="00C171BE">
            <w:pPr>
              <w:pStyle w:val="a3"/>
              <w:ind w:left="0"/>
              <w:rPr>
                <w:sz w:val="22"/>
                <w:szCs w:val="22"/>
              </w:rPr>
            </w:pPr>
            <w:r w:rsidRPr="00CA744C">
              <w:rPr>
                <w:sz w:val="22"/>
                <w:szCs w:val="22"/>
              </w:rPr>
              <w:t>18.</w:t>
            </w:r>
            <w:r w:rsidRPr="00CA744C">
              <w:rPr>
                <w:rFonts w:eastAsia="TimesNewRomanPSMT"/>
              </w:rPr>
              <w:t xml:space="preserve"> </w:t>
            </w:r>
            <w:r w:rsidR="00B661A3" w:rsidRPr="00CA744C">
              <w:rPr>
                <w:bCs/>
                <w:sz w:val="22"/>
                <w:szCs w:val="22"/>
              </w:rPr>
              <w:t>Небесное и земное в звуках и красках. Д</w:t>
            </w:r>
            <w:r w:rsidR="00B661A3" w:rsidRPr="00CA744C">
              <w:rPr>
                <w:color w:val="000000"/>
                <w:sz w:val="22"/>
                <w:szCs w:val="22"/>
              </w:rPr>
              <w:t>уховная музыка.</w:t>
            </w:r>
          </w:p>
        </w:tc>
        <w:tc>
          <w:tcPr>
            <w:tcW w:w="7088" w:type="dxa"/>
          </w:tcPr>
          <w:p w:rsidR="00C171BE" w:rsidRPr="001B6E0F" w:rsidRDefault="00C171BE" w:rsidP="00F957C0">
            <w:pPr>
              <w:pStyle w:val="a3"/>
              <w:ind w:left="0"/>
              <w:rPr>
                <w:sz w:val="22"/>
                <w:szCs w:val="22"/>
              </w:rPr>
            </w:pPr>
            <w:r w:rsidRPr="001B6E0F">
              <w:rPr>
                <w:sz w:val="22"/>
                <w:szCs w:val="22"/>
              </w:rPr>
              <w:t>Составить схему. Работа в паре.</w:t>
            </w:r>
          </w:p>
        </w:tc>
      </w:tr>
      <w:tr w:rsidR="00C171BE" w:rsidTr="00F957C0">
        <w:tc>
          <w:tcPr>
            <w:tcW w:w="8364" w:type="dxa"/>
          </w:tcPr>
          <w:p w:rsidR="00C171BE" w:rsidRPr="00CA744C" w:rsidRDefault="00C171BE" w:rsidP="00C171BE">
            <w:pPr>
              <w:pStyle w:val="a3"/>
              <w:ind w:left="0"/>
              <w:rPr>
                <w:sz w:val="22"/>
                <w:szCs w:val="22"/>
              </w:rPr>
            </w:pPr>
            <w:r w:rsidRPr="00CA744C">
              <w:rPr>
                <w:sz w:val="22"/>
                <w:szCs w:val="22"/>
              </w:rPr>
              <w:t>19.</w:t>
            </w:r>
            <w:r w:rsidRPr="00CA744C">
              <w:rPr>
                <w:rFonts w:eastAsia="TimesNewRomanPSMT"/>
                <w:bCs/>
              </w:rPr>
              <w:t xml:space="preserve"> </w:t>
            </w:r>
            <w:r w:rsidR="00CA744C" w:rsidRPr="00CA744C">
              <w:rPr>
                <w:color w:val="000000"/>
                <w:sz w:val="22"/>
                <w:szCs w:val="22"/>
              </w:rPr>
              <w:t>Интонация в музыке как звуковое воплощение художественных идей и средоточие смысла.</w:t>
            </w:r>
          </w:p>
        </w:tc>
        <w:tc>
          <w:tcPr>
            <w:tcW w:w="7088" w:type="dxa"/>
          </w:tcPr>
          <w:p w:rsidR="00C171BE" w:rsidRPr="001B6E0F" w:rsidRDefault="00C171BE" w:rsidP="00F957C0">
            <w:pPr>
              <w:pStyle w:val="a3"/>
              <w:ind w:left="0"/>
              <w:rPr>
                <w:b/>
                <w:sz w:val="22"/>
                <w:szCs w:val="22"/>
              </w:rPr>
            </w:pPr>
            <w:r w:rsidRPr="001B6E0F">
              <w:rPr>
                <w:rStyle w:val="82"/>
                <w:b w:val="0"/>
                <w:sz w:val="22"/>
                <w:szCs w:val="22"/>
              </w:rPr>
              <w:t>Оценить</w:t>
            </w:r>
            <w:r w:rsidRPr="001B6E0F">
              <w:rPr>
                <w:rStyle w:val="8"/>
                <w:b/>
                <w:sz w:val="22"/>
                <w:szCs w:val="22"/>
              </w:rPr>
              <w:t xml:space="preserve"> </w:t>
            </w:r>
            <w:r w:rsidRPr="001B6E0F">
              <w:rPr>
                <w:rStyle w:val="8"/>
                <w:sz w:val="22"/>
                <w:szCs w:val="22"/>
              </w:rPr>
              <w:t>собственное исполнение с опорой на таблицу критериев.</w:t>
            </w:r>
          </w:p>
        </w:tc>
      </w:tr>
      <w:tr w:rsidR="00C171BE" w:rsidTr="00F957C0">
        <w:tc>
          <w:tcPr>
            <w:tcW w:w="8364" w:type="dxa"/>
          </w:tcPr>
          <w:p w:rsidR="00C171BE" w:rsidRPr="00CA744C" w:rsidRDefault="00C171BE" w:rsidP="00C171BE">
            <w:pPr>
              <w:pStyle w:val="a3"/>
              <w:ind w:left="0"/>
              <w:rPr>
                <w:sz w:val="22"/>
                <w:szCs w:val="22"/>
              </w:rPr>
            </w:pPr>
            <w:r w:rsidRPr="00CA744C">
              <w:rPr>
                <w:sz w:val="22"/>
                <w:szCs w:val="22"/>
              </w:rPr>
              <w:t>20.</w:t>
            </w:r>
            <w:r w:rsidRPr="00CA744C">
              <w:rPr>
                <w:bCs/>
              </w:rPr>
              <w:t xml:space="preserve"> </w:t>
            </w:r>
            <w:r w:rsidR="00CA744C" w:rsidRPr="00CA744C">
              <w:rPr>
                <w:color w:val="000000"/>
                <w:sz w:val="22"/>
                <w:szCs w:val="22"/>
              </w:rPr>
              <w:t>Основы музыки: интонационно-образная, жанровая.</w:t>
            </w:r>
          </w:p>
        </w:tc>
        <w:tc>
          <w:tcPr>
            <w:tcW w:w="7088" w:type="dxa"/>
          </w:tcPr>
          <w:p w:rsidR="00C171BE" w:rsidRPr="001B6E0F" w:rsidRDefault="00C171BE" w:rsidP="00F957C0">
            <w:pPr>
              <w:pStyle w:val="a3"/>
              <w:ind w:left="0"/>
              <w:rPr>
                <w:sz w:val="22"/>
                <w:szCs w:val="22"/>
              </w:rPr>
            </w:pPr>
            <w:r w:rsidRPr="001B6E0F">
              <w:rPr>
                <w:sz w:val="22"/>
                <w:szCs w:val="22"/>
              </w:rPr>
              <w:t>Работа с понятиями по тексту.</w:t>
            </w:r>
          </w:p>
        </w:tc>
      </w:tr>
      <w:tr w:rsidR="00C171BE" w:rsidTr="00F957C0">
        <w:tc>
          <w:tcPr>
            <w:tcW w:w="8364" w:type="dxa"/>
          </w:tcPr>
          <w:p w:rsidR="00C171BE" w:rsidRPr="00CA744C" w:rsidRDefault="00C171BE" w:rsidP="00C171BE">
            <w:pPr>
              <w:pStyle w:val="a3"/>
              <w:ind w:left="0"/>
              <w:rPr>
                <w:sz w:val="22"/>
                <w:szCs w:val="22"/>
              </w:rPr>
            </w:pPr>
            <w:r w:rsidRPr="00CA744C">
              <w:rPr>
                <w:sz w:val="22"/>
                <w:szCs w:val="22"/>
              </w:rPr>
              <w:t>21.</w:t>
            </w:r>
            <w:r w:rsidRPr="00CA744C">
              <w:rPr>
                <w:rFonts w:eastAsia="TimesNewRomanPSMT"/>
              </w:rPr>
              <w:t xml:space="preserve"> </w:t>
            </w:r>
            <w:r w:rsidR="00CA744C" w:rsidRPr="00CA744C">
              <w:rPr>
                <w:sz w:val="22"/>
                <w:szCs w:val="22"/>
              </w:rPr>
              <w:t>Музыкальная живопись и живописная музыка</w:t>
            </w:r>
            <w:r w:rsidR="00CA744C" w:rsidRPr="00CA744C">
              <w:rPr>
                <w:color w:val="000000"/>
                <w:sz w:val="22"/>
                <w:szCs w:val="22"/>
              </w:rPr>
              <w:t xml:space="preserve"> С.В Рахманинова.</w:t>
            </w:r>
          </w:p>
        </w:tc>
        <w:tc>
          <w:tcPr>
            <w:tcW w:w="7088" w:type="dxa"/>
          </w:tcPr>
          <w:p w:rsidR="00C171BE" w:rsidRPr="001B6E0F" w:rsidRDefault="00C171BE" w:rsidP="00F957C0">
            <w:pPr>
              <w:pStyle w:val="a3"/>
              <w:ind w:left="0"/>
              <w:rPr>
                <w:sz w:val="22"/>
                <w:szCs w:val="22"/>
              </w:rPr>
            </w:pPr>
            <w:r w:rsidRPr="001B6E0F">
              <w:rPr>
                <w:sz w:val="22"/>
                <w:szCs w:val="22"/>
              </w:rPr>
              <w:t>Составление таблицы. Работа в паре.</w:t>
            </w:r>
          </w:p>
        </w:tc>
      </w:tr>
      <w:tr w:rsidR="00C171BE" w:rsidTr="00F957C0">
        <w:tc>
          <w:tcPr>
            <w:tcW w:w="8364" w:type="dxa"/>
          </w:tcPr>
          <w:p w:rsidR="00C171BE" w:rsidRPr="00CA744C" w:rsidRDefault="00C171BE" w:rsidP="00C171BE">
            <w:pPr>
              <w:pStyle w:val="a3"/>
              <w:ind w:left="0"/>
              <w:rPr>
                <w:sz w:val="22"/>
                <w:szCs w:val="22"/>
              </w:rPr>
            </w:pPr>
            <w:r w:rsidRPr="00CA744C">
              <w:rPr>
                <w:sz w:val="22"/>
                <w:szCs w:val="22"/>
              </w:rPr>
              <w:t>22.</w:t>
            </w:r>
            <w:r w:rsidRPr="00CA744C">
              <w:rPr>
                <w:rFonts w:eastAsia="TimesNewRomanPSMT"/>
                <w:bCs/>
              </w:rPr>
              <w:t xml:space="preserve"> </w:t>
            </w:r>
            <w:r w:rsidR="00CA744C" w:rsidRPr="00CA744C">
              <w:rPr>
                <w:sz w:val="22"/>
                <w:szCs w:val="22"/>
              </w:rPr>
              <w:t>Музыкальная живопись и живописная музыка</w:t>
            </w:r>
            <w:r w:rsidR="00CA744C" w:rsidRPr="00CA744C">
              <w:rPr>
                <w:color w:val="000000"/>
                <w:sz w:val="22"/>
                <w:szCs w:val="22"/>
              </w:rPr>
              <w:t xml:space="preserve"> Ф. Шуберта.</w:t>
            </w:r>
          </w:p>
        </w:tc>
        <w:tc>
          <w:tcPr>
            <w:tcW w:w="7088" w:type="dxa"/>
          </w:tcPr>
          <w:p w:rsidR="00C171BE" w:rsidRPr="001B6E0F" w:rsidRDefault="00C171BE" w:rsidP="00F957C0">
            <w:pPr>
              <w:pStyle w:val="a3"/>
              <w:ind w:left="0"/>
              <w:rPr>
                <w:sz w:val="22"/>
                <w:szCs w:val="22"/>
              </w:rPr>
            </w:pPr>
            <w:r w:rsidRPr="001B6E0F">
              <w:rPr>
                <w:rStyle w:val="8"/>
                <w:sz w:val="22"/>
                <w:szCs w:val="22"/>
              </w:rPr>
              <w:t xml:space="preserve">Составить </w:t>
            </w:r>
            <w:r w:rsidRPr="001B6E0F">
              <w:rPr>
                <w:sz w:val="22"/>
                <w:szCs w:val="22"/>
              </w:rPr>
              <w:t>рассказ из 10 предложений с опорой на текст.</w:t>
            </w:r>
          </w:p>
        </w:tc>
      </w:tr>
      <w:tr w:rsidR="00C171BE" w:rsidTr="00F957C0">
        <w:tc>
          <w:tcPr>
            <w:tcW w:w="8364" w:type="dxa"/>
          </w:tcPr>
          <w:p w:rsidR="00C171BE" w:rsidRPr="00CA744C" w:rsidRDefault="00C171BE" w:rsidP="00C171BE">
            <w:pPr>
              <w:pStyle w:val="a3"/>
              <w:ind w:left="0"/>
              <w:rPr>
                <w:sz w:val="22"/>
                <w:szCs w:val="22"/>
              </w:rPr>
            </w:pPr>
            <w:r w:rsidRPr="00CA744C">
              <w:rPr>
                <w:sz w:val="22"/>
                <w:szCs w:val="22"/>
              </w:rPr>
              <w:t>23.</w:t>
            </w:r>
            <w:r w:rsidRPr="00CA744C">
              <w:rPr>
                <w:rFonts w:eastAsia="TimesNewRomanPS-ItalicMT"/>
                <w:bCs/>
                <w:iCs/>
              </w:rPr>
              <w:t xml:space="preserve"> </w:t>
            </w:r>
            <w:r w:rsidR="00CA744C" w:rsidRPr="00CA744C">
              <w:rPr>
                <w:bCs/>
                <w:color w:val="000000"/>
                <w:sz w:val="22"/>
                <w:szCs w:val="22"/>
              </w:rPr>
              <w:t>И</w:t>
            </w:r>
            <w:r w:rsidR="00CA744C" w:rsidRPr="00CA744C">
              <w:rPr>
                <w:color w:val="000000"/>
                <w:sz w:val="22"/>
                <w:szCs w:val="22"/>
              </w:rPr>
              <w:t xml:space="preserve">нтонационное развитие музыкальных образов на примере произведений русской музыки </w:t>
            </w:r>
            <w:r w:rsidR="00CA744C" w:rsidRPr="00CA744C">
              <w:rPr>
                <w:color w:val="000000"/>
                <w:sz w:val="22"/>
                <w:szCs w:val="22"/>
                <w:lang w:val="en-US"/>
              </w:rPr>
              <w:t>XX</w:t>
            </w:r>
            <w:r w:rsidR="00CA744C" w:rsidRPr="00CA744C">
              <w:rPr>
                <w:color w:val="000000"/>
                <w:sz w:val="22"/>
                <w:szCs w:val="22"/>
              </w:rPr>
              <w:t> вв.</w:t>
            </w:r>
          </w:p>
        </w:tc>
        <w:tc>
          <w:tcPr>
            <w:tcW w:w="7088" w:type="dxa"/>
          </w:tcPr>
          <w:p w:rsidR="00C171BE" w:rsidRPr="001B6E0F" w:rsidRDefault="00C171BE" w:rsidP="00F957C0">
            <w:pPr>
              <w:pStyle w:val="a3"/>
              <w:ind w:left="0"/>
              <w:rPr>
                <w:sz w:val="22"/>
                <w:szCs w:val="22"/>
              </w:rPr>
            </w:pPr>
            <w:r w:rsidRPr="001B6E0F">
              <w:rPr>
                <w:sz w:val="22"/>
                <w:szCs w:val="22"/>
              </w:rPr>
              <w:t xml:space="preserve">Выписать части </w:t>
            </w:r>
            <w:r w:rsidRPr="001B6E0F">
              <w:rPr>
                <w:rFonts w:eastAsia="TimesNewRomanPS-ItalicMT"/>
                <w:bCs/>
                <w:iCs/>
              </w:rPr>
              <w:t>сонатно-симфонического цикла</w:t>
            </w:r>
            <w:r w:rsidRPr="001B6E0F">
              <w:rPr>
                <w:sz w:val="22"/>
                <w:szCs w:val="22"/>
              </w:rPr>
              <w:t>.</w:t>
            </w:r>
          </w:p>
        </w:tc>
      </w:tr>
      <w:tr w:rsidR="00C171BE" w:rsidTr="00F957C0">
        <w:tc>
          <w:tcPr>
            <w:tcW w:w="8364" w:type="dxa"/>
          </w:tcPr>
          <w:p w:rsidR="00C171BE" w:rsidRPr="00CA744C" w:rsidRDefault="00C171BE" w:rsidP="00C171BE">
            <w:pPr>
              <w:pStyle w:val="a3"/>
              <w:ind w:left="0"/>
              <w:rPr>
                <w:sz w:val="22"/>
                <w:szCs w:val="22"/>
              </w:rPr>
            </w:pPr>
            <w:r w:rsidRPr="00CA744C">
              <w:rPr>
                <w:sz w:val="22"/>
                <w:szCs w:val="22"/>
              </w:rPr>
              <w:t>24.</w:t>
            </w:r>
            <w:r w:rsidRPr="00CA744C">
              <w:rPr>
                <w:rFonts w:eastAsia="TimesNewRomanPSMT"/>
              </w:rPr>
              <w:t xml:space="preserve"> </w:t>
            </w:r>
            <w:r w:rsidR="00CA744C" w:rsidRPr="00CA744C">
              <w:rPr>
                <w:color w:val="000000"/>
                <w:sz w:val="22"/>
                <w:szCs w:val="22"/>
              </w:rPr>
              <w:t>Искусство исполнительской интерпретации в инструментальной музыке.</w:t>
            </w:r>
          </w:p>
        </w:tc>
        <w:tc>
          <w:tcPr>
            <w:tcW w:w="7088" w:type="dxa"/>
          </w:tcPr>
          <w:p w:rsidR="00C171BE" w:rsidRPr="001B6E0F" w:rsidRDefault="00C171BE" w:rsidP="00F957C0">
            <w:pPr>
              <w:pStyle w:val="a3"/>
              <w:ind w:left="0"/>
              <w:rPr>
                <w:sz w:val="22"/>
                <w:szCs w:val="22"/>
              </w:rPr>
            </w:pPr>
            <w:r w:rsidRPr="001B6E0F">
              <w:rPr>
                <w:sz w:val="22"/>
                <w:szCs w:val="22"/>
              </w:rPr>
              <w:t>Заполнить таблицу с пропусками.</w:t>
            </w:r>
          </w:p>
        </w:tc>
      </w:tr>
      <w:tr w:rsidR="00C171BE" w:rsidTr="00F957C0">
        <w:tc>
          <w:tcPr>
            <w:tcW w:w="8364" w:type="dxa"/>
          </w:tcPr>
          <w:p w:rsidR="00C171BE" w:rsidRPr="00CA744C" w:rsidRDefault="00C171BE" w:rsidP="00C171BE">
            <w:pPr>
              <w:pStyle w:val="a3"/>
              <w:ind w:left="0"/>
              <w:rPr>
                <w:sz w:val="22"/>
                <w:szCs w:val="22"/>
              </w:rPr>
            </w:pPr>
            <w:r w:rsidRPr="00CA744C">
              <w:rPr>
                <w:sz w:val="22"/>
                <w:szCs w:val="22"/>
              </w:rPr>
              <w:t>25.</w:t>
            </w:r>
            <w:r w:rsidRPr="00CA744C">
              <w:rPr>
                <w:rFonts w:eastAsia="TimesNewRomanPSMT"/>
              </w:rPr>
              <w:t xml:space="preserve"> </w:t>
            </w:r>
            <w:r w:rsidR="00CA744C" w:rsidRPr="00CA744C">
              <w:rPr>
                <w:sz w:val="22"/>
                <w:szCs w:val="22"/>
              </w:rPr>
              <w:t>Знакомство с творчеством выдающихся российских и зарубежных дирижеров.</w:t>
            </w:r>
          </w:p>
        </w:tc>
        <w:tc>
          <w:tcPr>
            <w:tcW w:w="7088" w:type="dxa"/>
          </w:tcPr>
          <w:p w:rsidR="00C171BE" w:rsidRPr="001B6E0F" w:rsidRDefault="00C171BE" w:rsidP="00F957C0">
            <w:pPr>
              <w:pStyle w:val="a3"/>
              <w:ind w:left="0"/>
              <w:rPr>
                <w:sz w:val="22"/>
                <w:szCs w:val="22"/>
              </w:rPr>
            </w:pPr>
            <w:r w:rsidRPr="001B6E0F">
              <w:rPr>
                <w:sz w:val="22"/>
                <w:szCs w:val="22"/>
              </w:rPr>
              <w:t>Заполнить таблицу с пропусками</w:t>
            </w:r>
          </w:p>
        </w:tc>
      </w:tr>
      <w:tr w:rsidR="00C171BE" w:rsidTr="00F957C0">
        <w:tc>
          <w:tcPr>
            <w:tcW w:w="8364" w:type="dxa"/>
          </w:tcPr>
          <w:p w:rsidR="00C171BE" w:rsidRPr="00CA744C" w:rsidRDefault="00C171BE" w:rsidP="00C171BE">
            <w:pPr>
              <w:pStyle w:val="a3"/>
              <w:ind w:left="0"/>
              <w:rPr>
                <w:sz w:val="22"/>
                <w:szCs w:val="22"/>
              </w:rPr>
            </w:pPr>
            <w:r w:rsidRPr="00CA744C">
              <w:rPr>
                <w:sz w:val="22"/>
                <w:szCs w:val="22"/>
              </w:rPr>
              <w:t>26.</w:t>
            </w:r>
            <w:r w:rsidR="00CA744C" w:rsidRPr="00CA744C">
              <w:rPr>
                <w:sz w:val="22"/>
                <w:szCs w:val="22"/>
              </w:rPr>
              <w:t xml:space="preserve"> Образы борьбы и победы в музыке Л. Бетховена.</w:t>
            </w:r>
            <w:r w:rsidRPr="00CA744C">
              <w:rPr>
                <w:rFonts w:eastAsia="TimesNewRomanPSMT"/>
              </w:rPr>
              <w:t xml:space="preserve"> </w:t>
            </w:r>
          </w:p>
        </w:tc>
        <w:tc>
          <w:tcPr>
            <w:tcW w:w="7088" w:type="dxa"/>
          </w:tcPr>
          <w:p w:rsidR="00C171BE" w:rsidRPr="001B6E0F" w:rsidRDefault="00C171BE" w:rsidP="00F957C0">
            <w:pPr>
              <w:pStyle w:val="a3"/>
              <w:ind w:left="0"/>
              <w:rPr>
                <w:sz w:val="22"/>
                <w:szCs w:val="22"/>
              </w:rPr>
            </w:pPr>
            <w:r w:rsidRPr="001B6E0F">
              <w:rPr>
                <w:sz w:val="22"/>
                <w:szCs w:val="22"/>
              </w:rPr>
              <w:t>Составить схему. Выполнение задания по образцу</w:t>
            </w:r>
          </w:p>
        </w:tc>
      </w:tr>
      <w:tr w:rsidR="00C171BE" w:rsidTr="00F957C0">
        <w:tc>
          <w:tcPr>
            <w:tcW w:w="8364" w:type="dxa"/>
          </w:tcPr>
          <w:p w:rsidR="00C171BE" w:rsidRPr="00CA744C" w:rsidRDefault="00C171BE" w:rsidP="00C171BE">
            <w:pPr>
              <w:pStyle w:val="a3"/>
              <w:ind w:left="0"/>
              <w:rPr>
                <w:sz w:val="22"/>
                <w:szCs w:val="22"/>
              </w:rPr>
            </w:pPr>
            <w:r w:rsidRPr="00CA744C">
              <w:rPr>
                <w:sz w:val="22"/>
                <w:szCs w:val="22"/>
              </w:rPr>
              <w:t>27.</w:t>
            </w:r>
            <w:r w:rsidRPr="00CA744C">
              <w:rPr>
                <w:rFonts w:eastAsia="TimesNewRomanPSMT"/>
                <w:bCs/>
              </w:rPr>
              <w:t xml:space="preserve"> </w:t>
            </w:r>
            <w:r w:rsidR="00CA744C" w:rsidRPr="00A323B3">
              <w:rPr>
                <w:sz w:val="22"/>
                <w:szCs w:val="22"/>
              </w:rPr>
              <w:t>З</w:t>
            </w:r>
            <w:r w:rsidR="00CA744C" w:rsidRPr="00CA744C">
              <w:rPr>
                <w:color w:val="000000"/>
                <w:sz w:val="22"/>
                <w:szCs w:val="22"/>
              </w:rPr>
              <w:t xml:space="preserve">ападноевропейская музыка </w:t>
            </w:r>
            <w:r w:rsidR="00CA744C" w:rsidRPr="00CA744C">
              <w:rPr>
                <w:color w:val="000000"/>
                <w:sz w:val="22"/>
                <w:szCs w:val="22"/>
                <w:lang w:val="en-US"/>
              </w:rPr>
              <w:t>XVII</w:t>
            </w:r>
            <w:r w:rsidR="00CA744C" w:rsidRPr="00CA744C">
              <w:rPr>
                <w:color w:val="000000"/>
                <w:sz w:val="22"/>
                <w:szCs w:val="22"/>
              </w:rPr>
              <w:t> в.</w:t>
            </w:r>
          </w:p>
        </w:tc>
        <w:tc>
          <w:tcPr>
            <w:tcW w:w="7088" w:type="dxa"/>
          </w:tcPr>
          <w:p w:rsidR="00C171BE" w:rsidRPr="001B6E0F" w:rsidRDefault="00C171BE" w:rsidP="00F957C0">
            <w:pPr>
              <w:pStyle w:val="a3"/>
              <w:ind w:left="0"/>
              <w:rPr>
                <w:sz w:val="22"/>
                <w:szCs w:val="22"/>
              </w:rPr>
            </w:pPr>
            <w:r w:rsidRPr="001B6E0F">
              <w:t>Провести интонационно-образный анализ музыкальных произведений, используя опорные фразы.</w:t>
            </w:r>
          </w:p>
        </w:tc>
      </w:tr>
      <w:tr w:rsidR="00C171BE" w:rsidTr="00F957C0">
        <w:tc>
          <w:tcPr>
            <w:tcW w:w="8364" w:type="dxa"/>
          </w:tcPr>
          <w:p w:rsidR="00C171BE" w:rsidRPr="00CA744C" w:rsidRDefault="00C171BE" w:rsidP="00C171BE">
            <w:pPr>
              <w:pStyle w:val="a3"/>
              <w:ind w:left="0"/>
              <w:rPr>
                <w:sz w:val="22"/>
                <w:szCs w:val="22"/>
              </w:rPr>
            </w:pPr>
            <w:r w:rsidRPr="00CA744C">
              <w:rPr>
                <w:sz w:val="22"/>
                <w:szCs w:val="22"/>
              </w:rPr>
              <w:t>28.</w:t>
            </w:r>
            <w:r w:rsidRPr="00CA744C">
              <w:rPr>
                <w:rFonts w:eastAsia="TimesNewRomanPSMT"/>
              </w:rPr>
              <w:t xml:space="preserve"> </w:t>
            </w:r>
            <w:r w:rsidR="00CA744C" w:rsidRPr="00A323B3">
              <w:rPr>
                <w:sz w:val="22"/>
                <w:szCs w:val="22"/>
              </w:rPr>
              <w:t>З</w:t>
            </w:r>
            <w:r w:rsidR="00CA744C" w:rsidRPr="00CA744C">
              <w:rPr>
                <w:color w:val="000000"/>
                <w:sz w:val="22"/>
                <w:szCs w:val="22"/>
              </w:rPr>
              <w:t xml:space="preserve">ападноевропейская музыка </w:t>
            </w:r>
            <w:r w:rsidR="00CA744C" w:rsidRPr="00CA744C">
              <w:rPr>
                <w:color w:val="000000"/>
                <w:sz w:val="22"/>
                <w:szCs w:val="22"/>
                <w:lang w:val="en-US"/>
              </w:rPr>
              <w:t>XVII</w:t>
            </w:r>
            <w:r w:rsidR="00CA744C" w:rsidRPr="00CA744C">
              <w:rPr>
                <w:color w:val="000000"/>
                <w:sz w:val="22"/>
                <w:szCs w:val="22"/>
              </w:rPr>
              <w:t> в.</w:t>
            </w:r>
          </w:p>
        </w:tc>
        <w:tc>
          <w:tcPr>
            <w:tcW w:w="7088" w:type="dxa"/>
          </w:tcPr>
          <w:p w:rsidR="00C171BE" w:rsidRPr="001B6E0F" w:rsidRDefault="00C171BE" w:rsidP="00F957C0">
            <w:pPr>
              <w:pStyle w:val="a3"/>
              <w:ind w:left="0"/>
              <w:rPr>
                <w:sz w:val="22"/>
                <w:szCs w:val="22"/>
              </w:rPr>
            </w:pPr>
            <w:r w:rsidRPr="001B6E0F">
              <w:rPr>
                <w:sz w:val="22"/>
                <w:szCs w:val="22"/>
              </w:rPr>
              <w:t>Узнавать на слух изученные произведения русской и зарубежной классики, с опорой на текст.</w:t>
            </w:r>
          </w:p>
        </w:tc>
      </w:tr>
      <w:tr w:rsidR="00C171BE" w:rsidTr="00F957C0">
        <w:tc>
          <w:tcPr>
            <w:tcW w:w="8364" w:type="dxa"/>
          </w:tcPr>
          <w:p w:rsidR="00C171BE" w:rsidRPr="00CA744C" w:rsidRDefault="00C171BE" w:rsidP="00C171BE">
            <w:pPr>
              <w:pStyle w:val="a3"/>
              <w:ind w:left="0"/>
              <w:rPr>
                <w:sz w:val="22"/>
                <w:szCs w:val="22"/>
              </w:rPr>
            </w:pPr>
            <w:r w:rsidRPr="00CA744C">
              <w:rPr>
                <w:sz w:val="22"/>
                <w:szCs w:val="22"/>
              </w:rPr>
              <w:t>29.</w:t>
            </w:r>
            <w:r w:rsidRPr="00CA744C">
              <w:rPr>
                <w:rFonts w:eastAsia="TimesNewRomanPSMT"/>
              </w:rPr>
              <w:t xml:space="preserve"> </w:t>
            </w:r>
            <w:r w:rsidR="00CA744C" w:rsidRPr="00CA744C">
              <w:rPr>
                <w:sz w:val="22"/>
                <w:szCs w:val="22"/>
              </w:rPr>
              <w:t>В</w:t>
            </w:r>
            <w:r w:rsidR="00CA744C" w:rsidRPr="00CA744C">
              <w:rPr>
                <w:color w:val="000000"/>
                <w:sz w:val="22"/>
                <w:szCs w:val="22"/>
              </w:rPr>
              <w:t>окально-инструментальная и камерно-инструментальная музыка.</w:t>
            </w:r>
          </w:p>
        </w:tc>
        <w:tc>
          <w:tcPr>
            <w:tcW w:w="7088" w:type="dxa"/>
          </w:tcPr>
          <w:p w:rsidR="00C171BE" w:rsidRPr="001B6E0F" w:rsidRDefault="00C171BE" w:rsidP="00F957C0">
            <w:pPr>
              <w:pStyle w:val="a3"/>
              <w:ind w:left="0"/>
              <w:rPr>
                <w:sz w:val="22"/>
                <w:szCs w:val="22"/>
              </w:rPr>
            </w:pPr>
            <w:r w:rsidRPr="001B6E0F">
              <w:t>Различать группы музыкальных инструментов с опорой на карточки.</w:t>
            </w:r>
          </w:p>
        </w:tc>
      </w:tr>
      <w:tr w:rsidR="00C171BE" w:rsidTr="00F957C0">
        <w:tc>
          <w:tcPr>
            <w:tcW w:w="8364" w:type="dxa"/>
          </w:tcPr>
          <w:p w:rsidR="00C171BE" w:rsidRPr="00CA744C" w:rsidRDefault="00C171BE" w:rsidP="00C171BE">
            <w:pPr>
              <w:pStyle w:val="a3"/>
              <w:ind w:left="0"/>
              <w:rPr>
                <w:sz w:val="22"/>
                <w:szCs w:val="22"/>
              </w:rPr>
            </w:pPr>
            <w:r w:rsidRPr="00CA744C">
              <w:rPr>
                <w:sz w:val="22"/>
                <w:szCs w:val="22"/>
              </w:rPr>
              <w:t>30.</w:t>
            </w:r>
            <w:r w:rsidRPr="00CA744C">
              <w:rPr>
                <w:rFonts w:eastAsia="TimesNewRomanPS-ItalicMT"/>
                <w:iCs/>
              </w:rPr>
              <w:t xml:space="preserve"> </w:t>
            </w:r>
            <w:r w:rsidR="00CA744C" w:rsidRPr="00CA744C">
              <w:rPr>
                <w:color w:val="000000"/>
                <w:sz w:val="22"/>
                <w:szCs w:val="22"/>
              </w:rPr>
              <w:t>Взаимодействие и взаимосвязь музыки с изобразительным искусством в творчестве Чюрлениса.</w:t>
            </w:r>
          </w:p>
        </w:tc>
        <w:tc>
          <w:tcPr>
            <w:tcW w:w="7088" w:type="dxa"/>
          </w:tcPr>
          <w:p w:rsidR="00C171BE" w:rsidRPr="001B6E0F" w:rsidRDefault="00A323B3" w:rsidP="00F957C0">
            <w:pPr>
              <w:pStyle w:val="a3"/>
              <w:ind w:left="0"/>
              <w:rPr>
                <w:sz w:val="22"/>
                <w:szCs w:val="22"/>
              </w:rPr>
            </w:pPr>
            <w:r w:rsidRPr="001B6E0F">
              <w:rPr>
                <w:rStyle w:val="8"/>
                <w:sz w:val="22"/>
                <w:szCs w:val="22"/>
              </w:rPr>
              <w:t xml:space="preserve">Составить </w:t>
            </w:r>
            <w:r w:rsidRPr="001B6E0F">
              <w:rPr>
                <w:sz w:val="22"/>
                <w:szCs w:val="22"/>
              </w:rPr>
              <w:t>рассказ из 10 предложений с опорой на текст.</w:t>
            </w:r>
          </w:p>
        </w:tc>
      </w:tr>
      <w:tr w:rsidR="00C171BE" w:rsidTr="00F957C0">
        <w:tc>
          <w:tcPr>
            <w:tcW w:w="8364" w:type="dxa"/>
          </w:tcPr>
          <w:p w:rsidR="00C171BE" w:rsidRPr="00CA744C" w:rsidRDefault="00C171BE" w:rsidP="00C171BE">
            <w:pPr>
              <w:pStyle w:val="a3"/>
              <w:ind w:left="0"/>
              <w:rPr>
                <w:sz w:val="22"/>
                <w:szCs w:val="22"/>
              </w:rPr>
            </w:pPr>
            <w:r w:rsidRPr="00CA744C">
              <w:rPr>
                <w:sz w:val="22"/>
                <w:szCs w:val="22"/>
              </w:rPr>
              <w:t>31.</w:t>
            </w:r>
            <w:r w:rsidRPr="00CA744C">
              <w:rPr>
                <w:rFonts w:eastAsia="TimesNewRomanPSMT"/>
              </w:rPr>
              <w:t xml:space="preserve"> </w:t>
            </w:r>
            <w:r w:rsidR="00CA744C" w:rsidRPr="00CA744C">
              <w:rPr>
                <w:bCs/>
                <w:color w:val="000000"/>
                <w:sz w:val="22"/>
                <w:szCs w:val="22"/>
              </w:rPr>
              <w:t>И</w:t>
            </w:r>
            <w:r w:rsidR="00CA744C" w:rsidRPr="00CA744C">
              <w:rPr>
                <w:color w:val="000000"/>
                <w:sz w:val="22"/>
                <w:szCs w:val="22"/>
              </w:rPr>
              <w:t xml:space="preserve">нтонационное развитие музыкальных образов на примере произведений зарубежной музыки </w:t>
            </w:r>
            <w:r w:rsidR="00CA744C" w:rsidRPr="00CA744C">
              <w:rPr>
                <w:color w:val="000000"/>
                <w:sz w:val="22"/>
                <w:szCs w:val="22"/>
                <w:lang w:val="en-US"/>
              </w:rPr>
              <w:t>XX</w:t>
            </w:r>
            <w:r w:rsidR="00CA744C" w:rsidRPr="00CA744C">
              <w:rPr>
                <w:color w:val="000000"/>
                <w:sz w:val="22"/>
                <w:szCs w:val="22"/>
              </w:rPr>
              <w:t> вв.</w:t>
            </w:r>
          </w:p>
        </w:tc>
        <w:tc>
          <w:tcPr>
            <w:tcW w:w="7088" w:type="dxa"/>
          </w:tcPr>
          <w:p w:rsidR="00C171BE" w:rsidRPr="001B6E0F" w:rsidRDefault="00C171BE" w:rsidP="00F957C0">
            <w:pPr>
              <w:pStyle w:val="a3"/>
              <w:ind w:left="0"/>
              <w:rPr>
                <w:sz w:val="22"/>
                <w:szCs w:val="22"/>
              </w:rPr>
            </w:pPr>
            <w:r w:rsidRPr="001B6E0F">
              <w:t xml:space="preserve">Различать группы музыкальных инструментов с опорой на карточки. </w:t>
            </w:r>
          </w:p>
        </w:tc>
      </w:tr>
      <w:tr w:rsidR="00C171BE" w:rsidTr="00F957C0">
        <w:tc>
          <w:tcPr>
            <w:tcW w:w="8364" w:type="dxa"/>
          </w:tcPr>
          <w:p w:rsidR="00C171BE" w:rsidRPr="00CA744C" w:rsidRDefault="00C171BE" w:rsidP="00C171BE">
            <w:pPr>
              <w:pStyle w:val="a3"/>
              <w:ind w:left="0"/>
              <w:rPr>
                <w:sz w:val="22"/>
                <w:szCs w:val="22"/>
              </w:rPr>
            </w:pPr>
            <w:r w:rsidRPr="00CA744C">
              <w:rPr>
                <w:sz w:val="22"/>
                <w:szCs w:val="22"/>
              </w:rPr>
              <w:t>32.</w:t>
            </w:r>
            <w:r w:rsidR="00CA744C" w:rsidRPr="00CA744C">
              <w:rPr>
                <w:sz w:val="22"/>
                <w:szCs w:val="22"/>
              </w:rPr>
              <w:t xml:space="preserve"> Импрессионизм в музыке и живописи.</w:t>
            </w:r>
            <w:r w:rsidRPr="00CA744C">
              <w:rPr>
                <w:rFonts w:eastAsia="TimesNewRomanPSMT"/>
                <w:bCs/>
              </w:rPr>
              <w:t xml:space="preserve"> </w:t>
            </w:r>
          </w:p>
        </w:tc>
        <w:tc>
          <w:tcPr>
            <w:tcW w:w="7088" w:type="dxa"/>
          </w:tcPr>
          <w:p w:rsidR="00C171BE" w:rsidRPr="001B6E0F" w:rsidRDefault="00C171BE" w:rsidP="00F957C0">
            <w:pPr>
              <w:pStyle w:val="a3"/>
              <w:ind w:left="0"/>
              <w:rPr>
                <w:sz w:val="22"/>
                <w:szCs w:val="22"/>
              </w:rPr>
            </w:pPr>
            <w:r w:rsidRPr="001B6E0F">
              <w:rPr>
                <w:sz w:val="22"/>
                <w:szCs w:val="22"/>
              </w:rPr>
              <w:t xml:space="preserve">Выявлять связь музыки с другими видами искусства. </w:t>
            </w:r>
            <w:r w:rsidRPr="001B6E0F">
              <w:rPr>
                <w:rStyle w:val="8"/>
                <w:sz w:val="22"/>
                <w:szCs w:val="22"/>
              </w:rPr>
              <w:t xml:space="preserve">Составить </w:t>
            </w:r>
            <w:r w:rsidRPr="001B6E0F">
              <w:rPr>
                <w:sz w:val="22"/>
                <w:szCs w:val="22"/>
              </w:rPr>
              <w:t>рассказ из 10 предложений с опорой на текст.</w:t>
            </w:r>
          </w:p>
        </w:tc>
      </w:tr>
      <w:tr w:rsidR="00C171BE" w:rsidTr="00F957C0">
        <w:tc>
          <w:tcPr>
            <w:tcW w:w="8364" w:type="dxa"/>
          </w:tcPr>
          <w:p w:rsidR="00C171BE" w:rsidRPr="00CA744C" w:rsidRDefault="00C171BE" w:rsidP="00C171BE">
            <w:pPr>
              <w:pStyle w:val="a3"/>
              <w:ind w:left="0"/>
              <w:rPr>
                <w:sz w:val="22"/>
                <w:szCs w:val="22"/>
              </w:rPr>
            </w:pPr>
            <w:r w:rsidRPr="00CA744C">
              <w:rPr>
                <w:sz w:val="22"/>
                <w:szCs w:val="22"/>
              </w:rPr>
              <w:t>33.</w:t>
            </w:r>
            <w:r w:rsidRPr="00CA744C">
              <w:rPr>
                <w:rFonts w:eastAsia="TimesNewRomanPSMT"/>
                <w:bCs/>
              </w:rPr>
              <w:t xml:space="preserve"> </w:t>
            </w:r>
            <w:r w:rsidR="00CA744C" w:rsidRPr="00CA744C">
              <w:rPr>
                <w:bCs/>
                <w:color w:val="000000"/>
                <w:sz w:val="22"/>
                <w:szCs w:val="22"/>
              </w:rPr>
              <w:t>И</w:t>
            </w:r>
            <w:r w:rsidR="00CA744C" w:rsidRPr="00CA744C">
              <w:rPr>
                <w:color w:val="000000"/>
                <w:sz w:val="22"/>
                <w:szCs w:val="22"/>
              </w:rPr>
              <w:t>нтонационное развитие музыкальных образов в произведениях С. Прокофьева.</w:t>
            </w:r>
          </w:p>
        </w:tc>
        <w:tc>
          <w:tcPr>
            <w:tcW w:w="7088" w:type="dxa"/>
          </w:tcPr>
          <w:p w:rsidR="00C171BE" w:rsidRPr="001B6E0F" w:rsidRDefault="00C171BE" w:rsidP="00F957C0">
            <w:pPr>
              <w:pStyle w:val="a3"/>
              <w:ind w:left="0"/>
              <w:rPr>
                <w:sz w:val="22"/>
                <w:szCs w:val="22"/>
              </w:rPr>
            </w:pPr>
            <w:r w:rsidRPr="001B6E0F">
              <w:rPr>
                <w:sz w:val="22"/>
                <w:szCs w:val="22"/>
              </w:rPr>
              <w:t xml:space="preserve">Дополнить схему недостающей информацией. </w:t>
            </w:r>
          </w:p>
        </w:tc>
      </w:tr>
      <w:tr w:rsidR="00C171BE" w:rsidTr="00F957C0">
        <w:tc>
          <w:tcPr>
            <w:tcW w:w="8364" w:type="dxa"/>
          </w:tcPr>
          <w:p w:rsidR="00C171BE" w:rsidRPr="00CA744C" w:rsidRDefault="00C171BE" w:rsidP="00C171BE">
            <w:pPr>
              <w:pStyle w:val="a3"/>
              <w:ind w:left="0"/>
              <w:rPr>
                <w:sz w:val="22"/>
                <w:szCs w:val="22"/>
              </w:rPr>
            </w:pPr>
            <w:r w:rsidRPr="00CA744C">
              <w:rPr>
                <w:sz w:val="22"/>
                <w:szCs w:val="22"/>
              </w:rPr>
              <w:t>34.</w:t>
            </w:r>
            <w:r w:rsidRPr="00CA744C">
              <w:t xml:space="preserve"> </w:t>
            </w:r>
            <w:r w:rsidR="00CA744C" w:rsidRPr="00CA744C">
              <w:rPr>
                <w:bCs/>
                <w:sz w:val="22"/>
                <w:szCs w:val="22"/>
              </w:rPr>
              <w:t>Обобщающий урок</w:t>
            </w:r>
            <w:r w:rsidR="00CA744C" w:rsidRPr="00CA744C">
              <w:rPr>
                <w:sz w:val="22"/>
                <w:szCs w:val="22"/>
              </w:rPr>
              <w:t>. Мир композитора. С веком наравне</w:t>
            </w:r>
            <w:r w:rsidR="00CA744C" w:rsidRPr="00CA744C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088" w:type="dxa"/>
          </w:tcPr>
          <w:p w:rsidR="00C171BE" w:rsidRPr="001B6E0F" w:rsidRDefault="00C171BE" w:rsidP="00F957C0">
            <w:pPr>
              <w:pStyle w:val="a3"/>
              <w:ind w:left="0"/>
              <w:rPr>
                <w:sz w:val="22"/>
                <w:szCs w:val="22"/>
              </w:rPr>
            </w:pPr>
            <w:r w:rsidRPr="001B6E0F">
              <w:rPr>
                <w:sz w:val="22"/>
                <w:szCs w:val="22"/>
              </w:rPr>
              <w:t>Индивидуальное задание.</w:t>
            </w:r>
          </w:p>
        </w:tc>
      </w:tr>
    </w:tbl>
    <w:p w:rsidR="00E6631A" w:rsidRPr="00E6631A" w:rsidRDefault="00E6631A" w:rsidP="00E6631A">
      <w:pPr>
        <w:sectPr w:rsidR="00E6631A" w:rsidRPr="00E6631A" w:rsidSect="00E6631A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  <w:bookmarkStart w:id="0" w:name="_GoBack"/>
      <w:bookmarkEnd w:id="0"/>
    </w:p>
    <w:p w:rsidR="00245737" w:rsidRDefault="00245737"/>
    <w:sectPr w:rsidR="00245737" w:rsidSect="00E6631A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12CD" w:rsidRDefault="005A12CD" w:rsidP="005A12CD">
      <w:pPr>
        <w:spacing w:after="0" w:line="240" w:lineRule="auto"/>
      </w:pPr>
      <w:r>
        <w:separator/>
      </w:r>
    </w:p>
  </w:endnote>
  <w:endnote w:type="continuationSeparator" w:id="0">
    <w:p w:rsidR="005A12CD" w:rsidRDefault="005A12CD" w:rsidP="005A1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12CD" w:rsidRDefault="005A12CD" w:rsidP="005A12CD">
      <w:pPr>
        <w:spacing w:after="0" w:line="240" w:lineRule="auto"/>
      </w:pPr>
      <w:r>
        <w:separator/>
      </w:r>
    </w:p>
  </w:footnote>
  <w:footnote w:type="continuationSeparator" w:id="0">
    <w:p w:rsidR="005A12CD" w:rsidRDefault="005A12CD" w:rsidP="005A12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137"/>
    <w:rsid w:val="00014277"/>
    <w:rsid w:val="0009724F"/>
    <w:rsid w:val="00181445"/>
    <w:rsid w:val="0019527C"/>
    <w:rsid w:val="001B6E0F"/>
    <w:rsid w:val="00245737"/>
    <w:rsid w:val="00274796"/>
    <w:rsid w:val="003354BB"/>
    <w:rsid w:val="003A2E8D"/>
    <w:rsid w:val="003B256D"/>
    <w:rsid w:val="00445F05"/>
    <w:rsid w:val="00483EBB"/>
    <w:rsid w:val="00493EB6"/>
    <w:rsid w:val="004E6647"/>
    <w:rsid w:val="004F796F"/>
    <w:rsid w:val="00526C44"/>
    <w:rsid w:val="005A12CD"/>
    <w:rsid w:val="005B55FE"/>
    <w:rsid w:val="006A7214"/>
    <w:rsid w:val="009E787E"/>
    <w:rsid w:val="00A21D6E"/>
    <w:rsid w:val="00A323B3"/>
    <w:rsid w:val="00A56DFE"/>
    <w:rsid w:val="00B661A3"/>
    <w:rsid w:val="00B81EB1"/>
    <w:rsid w:val="00C171BE"/>
    <w:rsid w:val="00CA744C"/>
    <w:rsid w:val="00DD7BB7"/>
    <w:rsid w:val="00E57ECC"/>
    <w:rsid w:val="00E6631A"/>
    <w:rsid w:val="00EE5D7A"/>
    <w:rsid w:val="00FB6137"/>
    <w:rsid w:val="00FF0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863B68-8533-4C58-A6AA-12745F802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B61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FB613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FB61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rsid w:val="003354B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7">
    <w:name w:val="Основной текст Знак"/>
    <w:basedOn w:val="a0"/>
    <w:link w:val="a6"/>
    <w:rsid w:val="003354B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8">
    <w:name w:val="Основной текст (8)"/>
    <w:rsid w:val="00EE5D7A"/>
    <w:rPr>
      <w:sz w:val="21"/>
      <w:szCs w:val="21"/>
      <w:lang w:bidi="ar-SA"/>
    </w:rPr>
  </w:style>
  <w:style w:type="character" w:customStyle="1" w:styleId="82">
    <w:name w:val="Основной текст (8) + Полужирный2"/>
    <w:rsid w:val="00EE5D7A"/>
    <w:rPr>
      <w:b/>
      <w:bCs/>
      <w:sz w:val="21"/>
      <w:szCs w:val="21"/>
      <w:shd w:val="clear" w:color="auto" w:fill="FFFFFF"/>
    </w:rPr>
  </w:style>
  <w:style w:type="paragraph" w:styleId="a8">
    <w:name w:val="header"/>
    <w:basedOn w:val="a"/>
    <w:link w:val="a9"/>
    <w:uiPriority w:val="99"/>
    <w:unhideWhenUsed/>
    <w:rsid w:val="005A12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A12CD"/>
  </w:style>
  <w:style w:type="paragraph" w:styleId="aa">
    <w:name w:val="footer"/>
    <w:basedOn w:val="a"/>
    <w:link w:val="ab"/>
    <w:uiPriority w:val="99"/>
    <w:unhideWhenUsed/>
    <w:rsid w:val="005A12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A12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EE3ED4-5149-4238-8D24-C4EDC57B3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5</Pages>
  <Words>1421</Words>
  <Characters>8106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</dc:creator>
  <cp:keywords/>
  <dc:description/>
  <cp:lastModifiedBy>и</cp:lastModifiedBy>
  <cp:revision>17</cp:revision>
  <dcterms:created xsi:type="dcterms:W3CDTF">2018-11-15T17:51:00Z</dcterms:created>
  <dcterms:modified xsi:type="dcterms:W3CDTF">2019-10-23T18:10:00Z</dcterms:modified>
</cp:coreProperties>
</file>