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16" w:rsidRDefault="00515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5216" w:rsidRDefault="00515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5216" w:rsidRDefault="00515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5216" w:rsidRDefault="00515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199" w:rsidRPr="00515216" w:rsidRDefault="005152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5216">
        <w:rPr>
          <w:rFonts w:ascii="Times New Roman" w:hAnsi="Times New Roman" w:cs="Times New Roman"/>
          <w:b/>
          <w:bCs/>
          <w:sz w:val="28"/>
          <w:szCs w:val="28"/>
        </w:rPr>
        <w:t>ПИРАМИДА ОБУЧАЕМОСТИ ЭДВАРДА ДЕЙЛА</w:t>
      </w:r>
    </w:p>
    <w:p w:rsidR="00515216" w:rsidRDefault="00515216">
      <w:pPr>
        <w:rPr>
          <w:b/>
          <w:bCs/>
        </w:rPr>
      </w:pPr>
    </w:p>
    <w:p w:rsidR="00515216" w:rsidRDefault="00515216">
      <w:pPr>
        <w:rPr>
          <w:b/>
          <w:bCs/>
        </w:rPr>
      </w:pPr>
    </w:p>
    <w:p w:rsidR="00515216" w:rsidRDefault="00515216">
      <w:r w:rsidRPr="00515216">
        <w:drawing>
          <wp:inline distT="0" distB="0" distL="0" distR="0">
            <wp:extent cx="5940425" cy="3158131"/>
            <wp:effectExtent l="19050" t="0" r="3175" b="0"/>
            <wp:docPr id="3" name="Рисунок 3" descr="564538_381617041906533_42957489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564538_381617041906533_429574896_n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216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5216"/>
    <w:rsid w:val="00515216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2017-11-15T06:51:00Z</dcterms:created>
  <dcterms:modified xsi:type="dcterms:W3CDTF">2017-11-15T06:52:00Z</dcterms:modified>
</cp:coreProperties>
</file>