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2C3D" w:rsidRPr="007042ED" w:rsidRDefault="00E955C2" w:rsidP="00C42C3D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55C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810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8AE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ge2"/>
      <w:bookmarkStart w:id="1" w:name="page3"/>
      <w:bookmarkEnd w:id="0"/>
      <w:bookmarkEnd w:id="1"/>
    </w:p>
    <w:p w:rsidR="00E948AE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659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</w:t>
      </w: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FD6659"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</w:p>
    <w:p w:rsidR="00E948AE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социально-педагогической направленности</w:t>
      </w: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0CEB">
        <w:rPr>
          <w:rFonts w:ascii="Times New Roman" w:eastAsia="Times New Roman" w:hAnsi="Times New Roman" w:cs="Times New Roman"/>
          <w:sz w:val="28"/>
          <w:szCs w:val="28"/>
        </w:rPr>
        <w:t>Грамотейка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659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8"/>
          <w:szCs w:val="28"/>
        </w:rPr>
        <w:t>7 месяцев</w:t>
      </w: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659">
        <w:rPr>
          <w:rFonts w:ascii="Times New Roman" w:eastAsia="Times New Roman" w:hAnsi="Times New Roman" w:cs="Times New Roman"/>
          <w:sz w:val="28"/>
          <w:szCs w:val="28"/>
        </w:rPr>
        <w:t xml:space="preserve">Возраст обучаемых: </w:t>
      </w:r>
      <w:r w:rsidR="00B00CE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D1914">
        <w:rPr>
          <w:rFonts w:ascii="Times New Roman" w:eastAsia="Times New Roman" w:hAnsi="Times New Roman" w:cs="Times New Roman"/>
          <w:sz w:val="28"/>
          <w:szCs w:val="28"/>
        </w:rPr>
        <w:t>-7</w:t>
      </w:r>
      <w:r w:rsidRPr="00FD6659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FD6659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0D1914" w:rsidRDefault="000D1914" w:rsidP="00E948AE">
      <w:pPr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иректора по УВР</w:t>
      </w:r>
    </w:p>
    <w:p w:rsidR="00E948AE" w:rsidRPr="00FD6659" w:rsidRDefault="000D1914" w:rsidP="00E948AE">
      <w:pPr>
        <w:ind w:left="496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Сергеевна </w:t>
      </w: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659">
        <w:rPr>
          <w:rFonts w:ascii="Times New Roman" w:eastAsia="Times New Roman" w:hAnsi="Times New Roman" w:cs="Times New Roman"/>
          <w:sz w:val="28"/>
          <w:szCs w:val="28"/>
        </w:rPr>
        <w:t>п. Ивняки</w:t>
      </w:r>
    </w:p>
    <w:p w:rsidR="00E948AE" w:rsidRPr="00FD6659" w:rsidRDefault="00E948AE" w:rsidP="00E948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6659">
        <w:rPr>
          <w:rFonts w:ascii="Times New Roman" w:eastAsia="Times New Roman" w:hAnsi="Times New Roman" w:cs="Times New Roman"/>
          <w:sz w:val="28"/>
          <w:szCs w:val="28"/>
        </w:rPr>
        <w:t>2020 г.</w:t>
      </w:r>
    </w:p>
    <w:p w:rsidR="00E948AE" w:rsidRDefault="00E948AE" w:rsidP="00C42C3D">
      <w:pPr>
        <w:tabs>
          <w:tab w:val="left" w:pos="3980"/>
        </w:tabs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E948AE" w:rsidRDefault="00E948AE" w:rsidP="00C42C3D">
      <w:pPr>
        <w:tabs>
          <w:tab w:val="left" w:pos="3980"/>
        </w:tabs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E948AE" w:rsidRDefault="00E948AE" w:rsidP="00C42C3D">
      <w:pPr>
        <w:tabs>
          <w:tab w:val="left" w:pos="3980"/>
        </w:tabs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E948AE" w:rsidRDefault="00E948AE" w:rsidP="00C42C3D">
      <w:pPr>
        <w:tabs>
          <w:tab w:val="left" w:pos="3980"/>
        </w:tabs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B00CEB" w:rsidRPr="003C47E4" w:rsidRDefault="00B00CEB" w:rsidP="00B00CEB">
      <w:pPr>
        <w:pStyle w:val="a8"/>
        <w:jc w:val="center"/>
        <w:rPr>
          <w:rFonts w:ascii="Times New Roman" w:hAnsi="Times New Roman"/>
          <w:color w:val="auto"/>
          <w:sz w:val="32"/>
          <w:szCs w:val="24"/>
        </w:rPr>
      </w:pPr>
      <w:r w:rsidRPr="003C47E4">
        <w:rPr>
          <w:rFonts w:ascii="Times New Roman" w:hAnsi="Times New Roman"/>
          <w:color w:val="auto"/>
          <w:sz w:val="32"/>
          <w:szCs w:val="24"/>
        </w:rPr>
        <w:t>Оглавление</w:t>
      </w:r>
    </w:p>
    <w:p w:rsidR="00B00CEB" w:rsidRDefault="004F19ED" w:rsidP="00B00CEB">
      <w:pPr>
        <w:pStyle w:val="11"/>
        <w:numPr>
          <w:ilvl w:val="0"/>
          <w:numId w:val="24"/>
        </w:numPr>
        <w:tabs>
          <w:tab w:val="right" w:leader="dot" w:pos="9062"/>
        </w:tabs>
        <w:rPr>
          <w:noProof/>
        </w:rPr>
      </w:pPr>
      <w:r w:rsidRPr="004F19ED">
        <w:fldChar w:fldCharType="begin"/>
      </w:r>
      <w:r w:rsidR="00B00CEB" w:rsidRPr="003C47E4">
        <w:instrText xml:space="preserve"> TOC \o "1-3" \h \z \u </w:instrText>
      </w:r>
      <w:r w:rsidRPr="004F19ED">
        <w:fldChar w:fldCharType="separate"/>
      </w:r>
      <w:hyperlink w:anchor="_Toc50241250" w:history="1">
        <w:r w:rsidR="00B00CEB" w:rsidRPr="0073194C">
          <w:rPr>
            <w:rStyle w:val="a7"/>
            <w:rFonts w:eastAsia="MS Mincho"/>
            <w:noProof/>
          </w:rPr>
          <w:t>ПОЯСНИТЕЛЬНАЯ ЗАПИСКА</w:t>
        </w:r>
        <w:r w:rsidR="00B00CEB" w:rsidRPr="003C47E4">
          <w:rPr>
            <w:noProof/>
            <w:webHidden/>
          </w:rPr>
          <w:tab/>
        </w:r>
      </w:hyperlink>
      <w:r w:rsidR="00B00CEB">
        <w:t>3</w:t>
      </w:r>
    </w:p>
    <w:p w:rsidR="00B00CEB" w:rsidRPr="003C47E4" w:rsidRDefault="004F19ED" w:rsidP="00B00CEB">
      <w:pPr>
        <w:pStyle w:val="11"/>
        <w:numPr>
          <w:ilvl w:val="0"/>
          <w:numId w:val="24"/>
        </w:numPr>
        <w:tabs>
          <w:tab w:val="right" w:leader="dot" w:pos="9062"/>
        </w:tabs>
        <w:rPr>
          <w:noProof/>
        </w:rPr>
      </w:pPr>
      <w:hyperlink w:anchor="_Toc50241251" w:history="1">
        <w:r w:rsidR="00B00CEB" w:rsidRPr="0073194C">
          <w:rPr>
            <w:rStyle w:val="a7"/>
            <w:rFonts w:eastAsia="MS Mincho"/>
            <w:noProof/>
          </w:rPr>
          <w:t>УЧЕБНЫЙ ПЛАН</w:t>
        </w:r>
        <w:r w:rsidR="00B00CEB" w:rsidRPr="003C47E4">
          <w:rPr>
            <w:noProof/>
            <w:webHidden/>
          </w:rPr>
          <w:tab/>
        </w:r>
        <w:r w:rsidR="00D009EA">
          <w:rPr>
            <w:noProof/>
            <w:webHidden/>
          </w:rPr>
          <w:t>6</w:t>
        </w:r>
      </w:hyperlink>
    </w:p>
    <w:p w:rsidR="00B00CEB" w:rsidRPr="003C47E4" w:rsidRDefault="004F19ED" w:rsidP="00B00CEB">
      <w:pPr>
        <w:pStyle w:val="11"/>
        <w:numPr>
          <w:ilvl w:val="0"/>
          <w:numId w:val="24"/>
        </w:numPr>
        <w:tabs>
          <w:tab w:val="right" w:leader="dot" w:pos="9062"/>
        </w:tabs>
        <w:rPr>
          <w:noProof/>
        </w:rPr>
      </w:pPr>
      <w:hyperlink w:anchor="_Toc50241252" w:history="1">
        <w:r w:rsidR="00B00CEB" w:rsidRPr="003C47E4">
          <w:rPr>
            <w:rStyle w:val="a7"/>
            <w:rFonts w:eastAsia="MS Mincho"/>
            <w:noProof/>
          </w:rPr>
          <w:t>СОДЕРЖАНИЕ ПРОГРАММЫ</w:t>
        </w:r>
        <w:r w:rsidR="00B00CEB" w:rsidRPr="003C47E4">
          <w:rPr>
            <w:noProof/>
            <w:webHidden/>
          </w:rPr>
          <w:tab/>
        </w:r>
        <w:r w:rsidR="00D009EA">
          <w:rPr>
            <w:noProof/>
            <w:webHidden/>
          </w:rPr>
          <w:t>8</w:t>
        </w:r>
      </w:hyperlink>
    </w:p>
    <w:p w:rsidR="00B00CEB" w:rsidRPr="003C47E4" w:rsidRDefault="004F19ED" w:rsidP="00B00CEB">
      <w:pPr>
        <w:pStyle w:val="11"/>
        <w:numPr>
          <w:ilvl w:val="0"/>
          <w:numId w:val="24"/>
        </w:numPr>
        <w:tabs>
          <w:tab w:val="right" w:leader="dot" w:pos="9062"/>
        </w:tabs>
        <w:rPr>
          <w:noProof/>
        </w:rPr>
      </w:pPr>
      <w:hyperlink w:anchor="_Toc50241253" w:history="1">
        <w:r w:rsidR="00B00CEB" w:rsidRPr="003C47E4">
          <w:rPr>
            <w:rStyle w:val="a7"/>
            <w:rFonts w:eastAsia="MS Mincho"/>
            <w:noProof/>
          </w:rPr>
          <w:t>МЕТОДИЧЕСКОЕ ОБЕСПЕЧЕНИЕ</w:t>
        </w:r>
        <w:r w:rsidR="00B00CEB" w:rsidRPr="003C47E4">
          <w:rPr>
            <w:noProof/>
            <w:webHidden/>
          </w:rPr>
          <w:tab/>
        </w:r>
        <w:r w:rsidR="00770587">
          <w:rPr>
            <w:noProof/>
            <w:webHidden/>
          </w:rPr>
          <w:t>9</w:t>
        </w:r>
      </w:hyperlink>
    </w:p>
    <w:p w:rsidR="00B00CEB" w:rsidRPr="003C47E4" w:rsidRDefault="004F19ED" w:rsidP="00B00CEB">
      <w:pPr>
        <w:pStyle w:val="11"/>
        <w:numPr>
          <w:ilvl w:val="0"/>
          <w:numId w:val="24"/>
        </w:numPr>
        <w:tabs>
          <w:tab w:val="right" w:leader="dot" w:pos="9062"/>
        </w:tabs>
        <w:rPr>
          <w:noProof/>
        </w:rPr>
      </w:pPr>
      <w:hyperlink w:anchor="_Toc50241254" w:history="1">
        <w:r w:rsidR="00B00CEB" w:rsidRPr="003C47E4">
          <w:rPr>
            <w:rStyle w:val="a7"/>
            <w:rFonts w:eastAsia="MS Mincho"/>
            <w:noProof/>
          </w:rPr>
          <w:t>ОЦЕНОЧНЫЙ МАТРИАЛ</w:t>
        </w:r>
        <w:r w:rsidR="00B00CEB" w:rsidRPr="003C47E4">
          <w:rPr>
            <w:noProof/>
            <w:webHidden/>
          </w:rPr>
          <w:tab/>
        </w:r>
        <w:r w:rsidR="00122837">
          <w:rPr>
            <w:noProof/>
            <w:webHidden/>
          </w:rPr>
          <w:t>9</w:t>
        </w:r>
      </w:hyperlink>
    </w:p>
    <w:p w:rsidR="00B00CEB" w:rsidRPr="003C47E4" w:rsidRDefault="004F19ED" w:rsidP="00B00CEB">
      <w:pPr>
        <w:pStyle w:val="11"/>
        <w:numPr>
          <w:ilvl w:val="0"/>
          <w:numId w:val="24"/>
        </w:numPr>
        <w:tabs>
          <w:tab w:val="right" w:leader="dot" w:pos="9062"/>
        </w:tabs>
        <w:rPr>
          <w:noProof/>
        </w:rPr>
      </w:pPr>
      <w:hyperlink w:anchor="_Toc50241255" w:history="1">
        <w:r w:rsidR="00B00CEB" w:rsidRPr="003C47E4">
          <w:rPr>
            <w:rStyle w:val="a7"/>
            <w:rFonts w:eastAsia="MS Mincho"/>
            <w:noProof/>
          </w:rPr>
          <w:t>СПИСОК ИНФОРМАЦИОННЫХ ИСТОЧНИКОВ</w:t>
        </w:r>
        <w:r w:rsidR="00B00CEB" w:rsidRPr="003C47E4">
          <w:rPr>
            <w:noProof/>
            <w:webHidden/>
          </w:rPr>
          <w:tab/>
        </w:r>
        <w:r w:rsidR="00122837">
          <w:rPr>
            <w:noProof/>
            <w:webHidden/>
          </w:rPr>
          <w:t>10</w:t>
        </w:r>
      </w:hyperlink>
    </w:p>
    <w:p w:rsidR="00B00CEB" w:rsidRPr="003C47E4" w:rsidRDefault="004F19ED" w:rsidP="00B00CEB">
      <w:pPr>
        <w:pStyle w:val="11"/>
        <w:tabs>
          <w:tab w:val="right" w:leader="dot" w:pos="9062"/>
        </w:tabs>
        <w:rPr>
          <w:noProof/>
        </w:rPr>
      </w:pPr>
      <w:hyperlink w:anchor="_Toc50241256" w:history="1">
        <w:r w:rsidR="00B00CEB" w:rsidRPr="003C47E4">
          <w:rPr>
            <w:rStyle w:val="a7"/>
            <w:noProof/>
          </w:rPr>
          <w:t>Приложени</w:t>
        </w:r>
        <w:r w:rsidR="00D009EA">
          <w:rPr>
            <w:rStyle w:val="a7"/>
            <w:noProof/>
          </w:rPr>
          <w:t>я</w:t>
        </w:r>
        <w:r w:rsidR="00B00CEB" w:rsidRPr="003C47E4">
          <w:rPr>
            <w:noProof/>
            <w:webHidden/>
          </w:rPr>
          <w:tab/>
        </w:r>
        <w:r w:rsidR="00D009EA">
          <w:rPr>
            <w:noProof/>
            <w:webHidden/>
          </w:rPr>
          <w:t>1</w:t>
        </w:r>
        <w:r w:rsidR="00122837">
          <w:rPr>
            <w:noProof/>
            <w:webHidden/>
          </w:rPr>
          <w:t>1</w:t>
        </w:r>
      </w:hyperlink>
    </w:p>
    <w:p w:rsidR="00E948AE" w:rsidRPr="00D009EA" w:rsidRDefault="004F19ED" w:rsidP="00D009EA">
      <w:pPr>
        <w:tabs>
          <w:tab w:val="left" w:pos="3980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C47E4">
        <w:rPr>
          <w:b/>
          <w:bCs/>
        </w:rPr>
        <w:fldChar w:fldCharType="end"/>
      </w:r>
      <w:r w:rsidR="00D009EA" w:rsidRPr="00D009EA">
        <w:rPr>
          <w:rFonts w:ascii="Times New Roman" w:hAnsi="Times New Roman" w:cs="Times New Roman"/>
          <w:bCs/>
          <w:sz w:val="24"/>
          <w:szCs w:val="24"/>
        </w:rPr>
        <w:t>Календарно-учебный график……………………………………</w:t>
      </w:r>
      <w:r w:rsidR="00D009EA">
        <w:rPr>
          <w:rFonts w:ascii="Times New Roman" w:hAnsi="Times New Roman" w:cs="Times New Roman"/>
          <w:bCs/>
          <w:sz w:val="24"/>
          <w:szCs w:val="24"/>
        </w:rPr>
        <w:t>….</w:t>
      </w:r>
      <w:r w:rsidR="00D009EA" w:rsidRPr="00D009EA">
        <w:rPr>
          <w:rFonts w:ascii="Times New Roman" w:hAnsi="Times New Roman" w:cs="Times New Roman"/>
          <w:bCs/>
          <w:sz w:val="24"/>
          <w:szCs w:val="24"/>
        </w:rPr>
        <w:t>………………1</w:t>
      </w:r>
      <w:r w:rsidR="00122837">
        <w:rPr>
          <w:rFonts w:ascii="Times New Roman" w:hAnsi="Times New Roman" w:cs="Times New Roman"/>
          <w:bCs/>
          <w:sz w:val="24"/>
          <w:szCs w:val="24"/>
        </w:rPr>
        <w:t>2</w:t>
      </w:r>
    </w:p>
    <w:p w:rsidR="00B00CEB" w:rsidRDefault="00B00CEB" w:rsidP="00D009EA">
      <w:pPr>
        <w:tabs>
          <w:tab w:val="left" w:pos="3980"/>
        </w:tabs>
        <w:ind w:firstLine="709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b/>
          <w:bCs/>
        </w:rPr>
      </w:pPr>
    </w:p>
    <w:p w:rsidR="00B00CEB" w:rsidRDefault="00B00CEB" w:rsidP="00B00CEB">
      <w:pPr>
        <w:tabs>
          <w:tab w:val="left" w:pos="3980"/>
        </w:tabs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E948AE" w:rsidRDefault="00E948AE" w:rsidP="00C42C3D">
      <w:pPr>
        <w:tabs>
          <w:tab w:val="left" w:pos="3980"/>
        </w:tabs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FF7D71" w:rsidRPr="00643E34" w:rsidRDefault="00FF7D71" w:rsidP="00643E34">
      <w:pPr>
        <w:tabs>
          <w:tab w:val="left" w:pos="3980"/>
        </w:tabs>
        <w:rPr>
          <w:rFonts w:ascii="Times New Roman" w:eastAsia="Times New Roman" w:hAnsi="Times New Roman"/>
          <w:b/>
          <w:sz w:val="24"/>
        </w:rPr>
      </w:pPr>
    </w:p>
    <w:p w:rsidR="00FF7D71" w:rsidRDefault="00FF7D71" w:rsidP="00FF7D71">
      <w:pPr>
        <w:tabs>
          <w:tab w:val="left" w:pos="400"/>
        </w:tabs>
        <w:rPr>
          <w:rFonts w:ascii="Times New Roman" w:eastAsia="Times New Roman" w:hAnsi="Times New Roman"/>
          <w:sz w:val="24"/>
        </w:rPr>
      </w:pPr>
    </w:p>
    <w:p w:rsidR="00975AAE" w:rsidRDefault="00975AAE">
      <w:pPr>
        <w:spacing w:line="5" w:lineRule="exact"/>
        <w:rPr>
          <w:rFonts w:ascii="Times New Roman" w:eastAsia="Times New Roman" w:hAnsi="Times New Roman"/>
        </w:rPr>
      </w:pPr>
    </w:p>
    <w:p w:rsidR="00975AAE" w:rsidRDefault="00975AAE">
      <w:pPr>
        <w:spacing w:line="236" w:lineRule="auto"/>
        <w:ind w:left="260"/>
        <w:jc w:val="both"/>
        <w:rPr>
          <w:rFonts w:ascii="Times New Roman" w:eastAsia="Times New Roman" w:hAnsi="Times New Roman"/>
          <w:sz w:val="24"/>
        </w:rPr>
        <w:sectPr w:rsidR="00975AAE">
          <w:pgSz w:w="11900" w:h="16838"/>
          <w:pgMar w:top="568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D40087" w:rsidRDefault="00D40087" w:rsidP="00B21B92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page7"/>
      <w:bookmarkStart w:id="3" w:name="page8"/>
      <w:bookmarkEnd w:id="2"/>
      <w:bookmarkEnd w:id="3"/>
      <w:r w:rsidRPr="003F5AF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F7D71" w:rsidRDefault="00FF7D71" w:rsidP="00FF7D7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E4E7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Дополнительная общеобразовательная </w:t>
      </w:r>
      <w:proofErr w:type="spellStart"/>
      <w:r w:rsidRPr="005E4E75">
        <w:rPr>
          <w:rFonts w:ascii="Times New Roman" w:eastAsia="Times New Roman" w:hAnsi="Times New Roman" w:cs="Times New Roman"/>
          <w:sz w:val="24"/>
          <w:szCs w:val="24"/>
          <w:lang w:bidi="ru-RU"/>
        </w:rPr>
        <w:t>общеразвивающая</w:t>
      </w:r>
      <w:proofErr w:type="spellEnd"/>
      <w:r w:rsidRPr="005E4E7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программа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5E4E75"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Грамотейка</w:t>
      </w:r>
      <w:r w:rsidRPr="005E4E7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» ориентирована на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подготовку детей старшего дошкольного возраста к обучению в школе и относится к социально-педагогической направленности.</w:t>
      </w:r>
    </w:p>
    <w:p w:rsidR="00FF7D71" w:rsidRPr="007D0E63" w:rsidRDefault="00FF7D71" w:rsidP="00FF7D71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Программа «Грамотейка» </w:t>
      </w:r>
      <w:r w:rsidRPr="007D0E63">
        <w:rPr>
          <w:rFonts w:ascii="Times New Roman" w:hAnsi="Times New Roman" w:cs="Times New Roman"/>
          <w:sz w:val="24"/>
          <w:szCs w:val="24"/>
          <w:lang w:eastAsia="en-US"/>
        </w:rPr>
        <w:t>является модифицированной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разработана на основе материала:</w:t>
      </w:r>
    </w:p>
    <w:p w:rsidR="00FF7D71" w:rsidRDefault="00FF7D71" w:rsidP="00FF7D71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E63">
        <w:rPr>
          <w:rFonts w:ascii="Times New Roman" w:eastAsia="Times New Roman" w:hAnsi="Times New Roman"/>
          <w:sz w:val="24"/>
          <w:szCs w:val="24"/>
          <w:lang w:eastAsia="ru-RU"/>
        </w:rPr>
        <w:t xml:space="preserve">«Буду говорить, читать, писать правильно» автор Г.А. Глинка </w:t>
      </w:r>
    </w:p>
    <w:p w:rsidR="00FF7D71" w:rsidRPr="000A2BF5" w:rsidRDefault="00FF7D71" w:rsidP="00FF7D71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D71" w:rsidRDefault="00FF7D71" w:rsidP="00FF7D71">
      <w:pPr>
        <w:ind w:firstLine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Содержание материала подчиняется общедоступности, учитывает особенности психологии и физиологии современного дошкольника.</w:t>
      </w:r>
    </w:p>
    <w:p w:rsidR="00FF7D71" w:rsidRDefault="00FF7D71" w:rsidP="00FF7D71">
      <w:pPr>
        <w:ind w:firstLine="70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Основные положения программы: подготовка к школе носит развивающий характер; не допускает дублирования программ первого класса; обеспечивает формирование ценностных установок; </w:t>
      </w:r>
      <w:r w:rsidRPr="00D05830">
        <w:rPr>
          <w:rFonts w:ascii="Times New Roman" w:eastAsia="Times New Roman" w:hAnsi="Times New Roman"/>
          <w:sz w:val="24"/>
        </w:rPr>
        <w:t>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</w:t>
      </w:r>
      <w:proofErr w:type="gramEnd"/>
      <w:r w:rsidRPr="00D05830">
        <w:rPr>
          <w:rFonts w:ascii="Times New Roman" w:eastAsia="Times New Roman" w:hAnsi="Times New Roman"/>
          <w:sz w:val="24"/>
        </w:rPr>
        <w:t xml:space="preserve"> готовит переход </w:t>
      </w:r>
      <w:proofErr w:type="gramStart"/>
      <w:r w:rsidRPr="00D05830">
        <w:rPr>
          <w:rFonts w:ascii="Times New Roman" w:eastAsia="Times New Roman" w:hAnsi="Times New Roman"/>
          <w:sz w:val="24"/>
        </w:rPr>
        <w:t>от</w:t>
      </w:r>
      <w:proofErr w:type="gramEnd"/>
      <w:r w:rsidRPr="00D05830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D05830">
        <w:rPr>
          <w:rFonts w:ascii="Times New Roman" w:eastAsia="Times New Roman" w:hAnsi="Times New Roman"/>
          <w:sz w:val="24"/>
        </w:rPr>
        <w:t>игровой</w:t>
      </w:r>
      <w:proofErr w:type="gramEnd"/>
      <w:r w:rsidRPr="00D05830">
        <w:rPr>
          <w:rFonts w:ascii="Times New Roman" w:eastAsia="Times New Roman" w:hAnsi="Times New Roman"/>
          <w:sz w:val="24"/>
        </w:rPr>
        <w:t xml:space="preserve"> к творческой, учебной деятельности, в том числе в сотрудничестве со сверстниками и взрослыми; </w:t>
      </w:r>
      <w:proofErr w:type="spellStart"/>
      <w:r w:rsidRPr="00D05830">
        <w:rPr>
          <w:rFonts w:ascii="Times New Roman" w:eastAsia="Times New Roman" w:hAnsi="Times New Roman"/>
          <w:sz w:val="24"/>
        </w:rPr>
        <w:t>инвариативна</w:t>
      </w:r>
      <w:proofErr w:type="spellEnd"/>
      <w:r w:rsidRPr="00D05830">
        <w:rPr>
          <w:rFonts w:ascii="Times New Roman" w:eastAsia="Times New Roman" w:hAnsi="Times New Roman"/>
          <w:sz w:val="24"/>
        </w:rPr>
        <w:t xml:space="preserve"> и готовит к любой системе школьного образования.</w:t>
      </w:r>
    </w:p>
    <w:p w:rsidR="00FF7D71" w:rsidRDefault="00FF7D71" w:rsidP="00FF7D71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действий, коммуникативными и речевыми компетенциями.</w:t>
      </w:r>
    </w:p>
    <w:p w:rsidR="00FF7D71" w:rsidRDefault="00FF7D71" w:rsidP="00FF7D71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данной программе соблюдены принципы постепенности, последовательности, доступности, целостности, деятельного подхода, возрастного и индивидуального подхода. Она может быть использована для детей, не посещающих детский сад.</w:t>
      </w:r>
    </w:p>
    <w:p w:rsidR="00FF7D71" w:rsidRDefault="00FF7D71" w:rsidP="00FF7D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E75">
        <w:rPr>
          <w:rFonts w:ascii="Times New Roman" w:eastAsia="Times New Roman" w:hAnsi="Times New Roman"/>
          <w:sz w:val="24"/>
        </w:rPr>
        <w:t xml:space="preserve">Программа предусматривает развитие психических процессов: умение мыслить логически, способность действовать в уме, запоминать, развиваются внимание и воображение. Эти навыки будут служить основой не только для обучения чтению и </w:t>
      </w:r>
      <w:r>
        <w:rPr>
          <w:rFonts w:ascii="Times New Roman" w:eastAsia="Times New Roman" w:hAnsi="Times New Roman"/>
          <w:sz w:val="24"/>
        </w:rPr>
        <w:t>подготовки руки к письму</w:t>
      </w:r>
      <w:r w:rsidRPr="005E4E75">
        <w:rPr>
          <w:rFonts w:ascii="Times New Roman" w:eastAsia="Times New Roman" w:hAnsi="Times New Roman"/>
          <w:sz w:val="24"/>
        </w:rPr>
        <w:t xml:space="preserve">, но и станут фундаментом для получения знаний и развития способностей в </w:t>
      </w:r>
      <w:proofErr w:type="gramStart"/>
      <w:r w:rsidRPr="005E4E75">
        <w:rPr>
          <w:rFonts w:ascii="Times New Roman" w:eastAsia="Times New Roman" w:hAnsi="Times New Roman"/>
          <w:sz w:val="24"/>
        </w:rPr>
        <w:t>более старшем</w:t>
      </w:r>
      <w:proofErr w:type="gramEnd"/>
      <w:r w:rsidRPr="005E4E75">
        <w:rPr>
          <w:rFonts w:ascii="Times New Roman" w:eastAsia="Times New Roman" w:hAnsi="Times New Roman"/>
          <w:sz w:val="24"/>
        </w:rPr>
        <w:t xml:space="preserve"> периоде в школе. Овладев перечисленными качествами, ребенок станет более внимательным, научиться мыслить ясно и четко, сумеет в нужный момент сконцентрироваться на сути проблемы. Учиться станет легче, а значит, и процесс учебы будет приносить радость и удовольствие.</w:t>
      </w:r>
      <w:r w:rsidRPr="00FF7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D71" w:rsidRPr="003F5AFF" w:rsidRDefault="00FF7D71" w:rsidP="00FF7D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AFF">
        <w:rPr>
          <w:rFonts w:ascii="Times New Roman" w:hAnsi="Times New Roman" w:cs="Times New Roman"/>
          <w:sz w:val="24"/>
          <w:szCs w:val="24"/>
        </w:rPr>
        <w:t>В развитии интеллектуальных способностей личности особое место занимает обучение чтению ребенка дошкольного возраста, ведь, во-первых, чтение развивает речь, а во-вторых, готовит будущего школьника к письму. Однако стоит отметить, что от того, насколько интересно и увлекательно будет проходить процесс обучения чтению, во многом зависит отношение юного читателя к книгам и знаниям в целом.</w:t>
      </w:r>
    </w:p>
    <w:p w:rsidR="00FF7D71" w:rsidRPr="003F5AFF" w:rsidRDefault="00FF7D71" w:rsidP="00FF7D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AFF">
        <w:rPr>
          <w:rFonts w:ascii="Times New Roman" w:hAnsi="Times New Roman" w:cs="Times New Roman"/>
          <w:sz w:val="24"/>
          <w:szCs w:val="24"/>
        </w:rPr>
        <w:t>Процесс обучения чтению самый интересный, но трудный и ответственный. Если дети не будут правильно, бегло, выразительно читать, они не смогут овладеть грамотным письмом, не научатся решать задачи. Научить детей читать – значит подготовить их к самостоятельной работе с текстом, привить любовь к чтению. Следовательно, овладение навыками чтения это и средство, и одно из условий общего развития детей. Процесс чтения очень сложен, поскольку в нем участвуют мышление, речь, восприятие, память, воображение, слуховые и звуковые анализаторы.</w:t>
      </w:r>
    </w:p>
    <w:p w:rsidR="00FF7D71" w:rsidRPr="003F5AFF" w:rsidRDefault="00FF7D71" w:rsidP="00FF7D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AFF">
        <w:rPr>
          <w:rFonts w:ascii="Times New Roman" w:hAnsi="Times New Roman" w:cs="Times New Roman"/>
          <w:sz w:val="24"/>
          <w:szCs w:val="24"/>
        </w:rPr>
        <w:t xml:space="preserve">Ребенок, который </w:t>
      </w:r>
      <w:r>
        <w:rPr>
          <w:rFonts w:ascii="Times New Roman" w:hAnsi="Times New Roman" w:cs="Times New Roman"/>
          <w:sz w:val="24"/>
          <w:szCs w:val="24"/>
        </w:rPr>
        <w:t xml:space="preserve">рано </w:t>
      </w:r>
      <w:r w:rsidRPr="003F5AFF">
        <w:rPr>
          <w:rFonts w:ascii="Times New Roman" w:hAnsi="Times New Roman" w:cs="Times New Roman"/>
          <w:sz w:val="24"/>
          <w:szCs w:val="24"/>
        </w:rPr>
        <w:t>начал читать, безусловно, имеет преимущество перед своим не умеющим читать сверстником:</w:t>
      </w:r>
    </w:p>
    <w:p w:rsidR="00FF7D71" w:rsidRPr="003F5AFF" w:rsidRDefault="00FF7D71" w:rsidP="00FF7D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AFF">
        <w:rPr>
          <w:rFonts w:ascii="Times New Roman" w:hAnsi="Times New Roman" w:cs="Times New Roman"/>
          <w:sz w:val="24"/>
          <w:szCs w:val="24"/>
        </w:rPr>
        <w:t>- читая,</w:t>
      </w:r>
      <w:r>
        <w:rPr>
          <w:rFonts w:ascii="Times New Roman" w:hAnsi="Times New Roman" w:cs="Times New Roman"/>
          <w:sz w:val="24"/>
          <w:szCs w:val="24"/>
        </w:rPr>
        <w:t xml:space="preserve"> ребенок</w:t>
      </w:r>
      <w:r w:rsidRPr="003F5AFF">
        <w:rPr>
          <w:rFonts w:ascii="Times New Roman" w:hAnsi="Times New Roman" w:cs="Times New Roman"/>
          <w:sz w:val="24"/>
          <w:szCs w:val="24"/>
        </w:rPr>
        <w:t xml:space="preserve"> развивает свою речь, поскольку чтение - это одна из разновидностей речи (письменная);</w:t>
      </w:r>
    </w:p>
    <w:p w:rsidR="00FF7D71" w:rsidRPr="003F5AFF" w:rsidRDefault="00FF7D71" w:rsidP="00FF7D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AFF">
        <w:rPr>
          <w:rFonts w:ascii="Times New Roman" w:hAnsi="Times New Roman" w:cs="Times New Roman"/>
          <w:sz w:val="24"/>
          <w:szCs w:val="24"/>
        </w:rPr>
        <w:lastRenderedPageBreak/>
        <w:t>- читая и запоминая новые слова, ребенок развивает мышление, увеличивает словарный запас;</w:t>
      </w:r>
    </w:p>
    <w:p w:rsidR="00FF7D71" w:rsidRPr="003F5AFF" w:rsidRDefault="00FF7D71" w:rsidP="00FF7D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AFF">
        <w:rPr>
          <w:rFonts w:ascii="Times New Roman" w:hAnsi="Times New Roman" w:cs="Times New Roman"/>
          <w:sz w:val="24"/>
          <w:szCs w:val="24"/>
        </w:rPr>
        <w:t>- чтение помогает малышу запомнить эталоны построения предложений, и он сам начинает строить свою речь правильно;</w:t>
      </w:r>
    </w:p>
    <w:p w:rsidR="00FF7D71" w:rsidRPr="003F5AFF" w:rsidRDefault="00FF7D71" w:rsidP="00FF7D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AFF">
        <w:rPr>
          <w:rFonts w:ascii="Times New Roman" w:hAnsi="Times New Roman" w:cs="Times New Roman"/>
          <w:sz w:val="24"/>
          <w:szCs w:val="24"/>
        </w:rPr>
        <w:t>- многократно прочитывая одно и то же слово, ребенок зрительно запоминает его начертание, то поможет ему в будущем правильно писать;</w:t>
      </w:r>
    </w:p>
    <w:p w:rsidR="00FF7D71" w:rsidRPr="003F5AFF" w:rsidRDefault="00FF7D71" w:rsidP="00FF7D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AFF">
        <w:rPr>
          <w:rFonts w:ascii="Times New Roman" w:hAnsi="Times New Roman" w:cs="Times New Roman"/>
          <w:sz w:val="24"/>
          <w:szCs w:val="24"/>
        </w:rPr>
        <w:t>- чтение - э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3F5AFF">
        <w:rPr>
          <w:rFonts w:ascii="Times New Roman" w:hAnsi="Times New Roman" w:cs="Times New Roman"/>
          <w:sz w:val="24"/>
          <w:szCs w:val="24"/>
        </w:rPr>
        <w:t xml:space="preserve"> новый вид получения информации, теперь ребенок может самостоятельно узнавать интересующие его сведения.</w:t>
      </w:r>
    </w:p>
    <w:p w:rsidR="00FF7D71" w:rsidRPr="003F5AFF" w:rsidRDefault="00FF7D71" w:rsidP="00FF7D71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Данная программа направлена на предупреждение нарушений устной письменной речи. Предлагаемый курс занятий способствует развитию звуковой культуры речи, фонематического слуха, звукобуквенного анализа, также развитию внимания, мышления и памяти. Занятия развивают интерес и способности к чтению. Основное назначение – оказание практической помощи родителям при подготовке ребёнка к школе.</w:t>
      </w:r>
      <w:r w:rsidRPr="00957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AFF">
        <w:rPr>
          <w:rFonts w:ascii="Times New Roman" w:eastAsia="Times New Roman" w:hAnsi="Times New Roman" w:cs="Times New Roman"/>
          <w:sz w:val="24"/>
          <w:szCs w:val="24"/>
        </w:rPr>
        <w:t>Предусмотрена совместная работа с родителями.</w:t>
      </w:r>
    </w:p>
    <w:p w:rsidR="00FF7D71" w:rsidRDefault="00FF7D71" w:rsidP="00FF7D71">
      <w:pPr>
        <w:ind w:firstLine="709"/>
        <w:jc w:val="both"/>
        <w:rPr>
          <w:rFonts w:ascii="Times New Roman" w:eastAsia="Times New Roman" w:hAnsi="Times New Roman"/>
          <w:sz w:val="24"/>
        </w:rPr>
      </w:pPr>
    </w:p>
    <w:p w:rsidR="00FF7D71" w:rsidRDefault="00FF7D71" w:rsidP="00FF7D71">
      <w:pPr>
        <w:ind w:right="-24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page4"/>
      <w:bookmarkEnd w:id="4"/>
      <w:r>
        <w:rPr>
          <w:rFonts w:ascii="Times New Roman" w:eastAsia="Times New Roman" w:hAnsi="Times New Roman"/>
          <w:b/>
          <w:sz w:val="24"/>
        </w:rPr>
        <w:t xml:space="preserve">Цель программы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A83886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 интеллектуальных способностей детей старшего дошкольного возраста для их успешного обучения в 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обучения чтению</w:t>
      </w:r>
      <w:r w:rsidRPr="00A838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7D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7D71" w:rsidRPr="007D0E63" w:rsidRDefault="00FF7D71" w:rsidP="00FF7D71">
      <w:pPr>
        <w:ind w:right="-24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E6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F7D71" w:rsidRPr="003F5AFF" w:rsidRDefault="00FF7D71" w:rsidP="00FF7D71">
      <w:pPr>
        <w:numPr>
          <w:ilvl w:val="0"/>
          <w:numId w:val="14"/>
        </w:numPr>
        <w:ind w:left="0" w:right="-24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bCs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вать</w:t>
      </w:r>
      <w:r w:rsidRPr="003F5AF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слухово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F5AFF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внимани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F5AF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фонематическо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F5AFF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восприяти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F5AF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F7D71" w:rsidRPr="003F5AFF" w:rsidRDefault="00FF7D71" w:rsidP="00FF7D71">
      <w:pPr>
        <w:numPr>
          <w:ilvl w:val="0"/>
          <w:numId w:val="14"/>
        </w:numPr>
        <w:ind w:left="0" w:right="-24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bCs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ивать</w:t>
      </w:r>
      <w:r w:rsidRPr="003F5AF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звукобуквенн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Pr="003F5AFF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анализ слова.</w:t>
      </w:r>
    </w:p>
    <w:p w:rsidR="00FF7D71" w:rsidRPr="003F5AFF" w:rsidRDefault="00FF7D71" w:rsidP="00FF7D71">
      <w:pPr>
        <w:numPr>
          <w:ilvl w:val="0"/>
          <w:numId w:val="14"/>
        </w:numPr>
        <w:ind w:left="0" w:right="-24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Способствовать ф</w:t>
      </w:r>
      <w:r w:rsidRPr="003F5AFF">
        <w:rPr>
          <w:rFonts w:ascii="Times New Roman" w:eastAsia="Times New Roman" w:hAnsi="Times New Roman" w:cs="Times New Roman"/>
          <w:bCs/>
          <w:sz w:val="24"/>
          <w:szCs w:val="24"/>
        </w:rPr>
        <w:t>ормировани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3F5AFF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элементарных навыков чтения и первоначальных навыков письма.</w:t>
      </w:r>
    </w:p>
    <w:p w:rsidR="00FF7D71" w:rsidRPr="003F5AFF" w:rsidRDefault="00FF7D71" w:rsidP="00FF7D71">
      <w:pPr>
        <w:pStyle w:val="a3"/>
        <w:numPr>
          <w:ilvl w:val="0"/>
          <w:numId w:val="14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Развивать различные стороны психической деятельности - внимание, мышление, память, речь.</w:t>
      </w:r>
    </w:p>
    <w:p w:rsidR="00FF7D71" w:rsidRDefault="00FF7D71" w:rsidP="00FF7D71">
      <w:pPr>
        <w:pStyle w:val="a3"/>
        <w:numPr>
          <w:ilvl w:val="0"/>
          <w:numId w:val="14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Формировать навык самоконтроля и самооценки.</w:t>
      </w:r>
    </w:p>
    <w:p w:rsidR="00FF7D71" w:rsidRDefault="00FF7D71" w:rsidP="00FF7D71">
      <w:pPr>
        <w:pStyle w:val="a3"/>
        <w:numPr>
          <w:ilvl w:val="0"/>
          <w:numId w:val="14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подготовке руки к письму.</w:t>
      </w:r>
    </w:p>
    <w:p w:rsidR="00FF7D71" w:rsidRDefault="00FF7D71" w:rsidP="00FF7D71">
      <w:pPr>
        <w:ind w:firstLine="709"/>
        <w:jc w:val="both"/>
        <w:rPr>
          <w:rFonts w:ascii="Times New Roman" w:eastAsia="Times New Roman" w:hAnsi="Times New Roman"/>
          <w:sz w:val="24"/>
        </w:rPr>
      </w:pPr>
    </w:p>
    <w:p w:rsidR="00FF7D71" w:rsidRPr="007D0E63" w:rsidRDefault="00FF7D71" w:rsidP="00FF7D71">
      <w:pPr>
        <w:ind w:firstLine="709"/>
        <w:rPr>
          <w:rFonts w:ascii="Times New Roman" w:eastAsia="Times New Roman" w:hAnsi="Times New Roman"/>
          <w:bCs/>
          <w:sz w:val="24"/>
        </w:rPr>
      </w:pPr>
      <w:r w:rsidRPr="007D0E63">
        <w:rPr>
          <w:rFonts w:ascii="Times New Roman" w:eastAsia="Times New Roman" w:hAnsi="Times New Roman"/>
          <w:bCs/>
          <w:sz w:val="24"/>
        </w:rPr>
        <w:t>Данная программа рассчитана на работу с детьми  6 – 7 лет.</w:t>
      </w:r>
    </w:p>
    <w:p w:rsidR="00FF7D71" w:rsidRDefault="00FF7D71" w:rsidP="00FF7D7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D71" w:rsidRPr="00A83886" w:rsidRDefault="00FF7D71" w:rsidP="00FF7D7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886">
        <w:rPr>
          <w:rFonts w:ascii="Times New Roman" w:eastAsia="Times New Roman" w:hAnsi="Times New Roman" w:cs="Times New Roman"/>
          <w:sz w:val="24"/>
          <w:szCs w:val="24"/>
        </w:rPr>
        <w:t>Программа состоит из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одного модуля:  </w:t>
      </w:r>
      <w:r w:rsidRPr="00A838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388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Грамотейка</w:t>
      </w:r>
      <w:r w:rsidRPr="00A838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развитие речи,</w:t>
      </w:r>
      <w:r w:rsidRPr="00A8388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обучение грамоте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подготовка руки к письму (26 часов).</w:t>
      </w:r>
    </w:p>
    <w:p w:rsidR="00FF7D71" w:rsidRDefault="00FF7D71" w:rsidP="00FF7D71">
      <w:pPr>
        <w:ind w:firstLine="709"/>
        <w:rPr>
          <w:rFonts w:ascii="Times New Roman" w:eastAsia="Times New Roman" w:hAnsi="Times New Roman"/>
          <w:b/>
          <w:sz w:val="24"/>
        </w:rPr>
      </w:pPr>
    </w:p>
    <w:p w:rsidR="00FF7D71" w:rsidRDefault="00FF7D71" w:rsidP="00FF7D71">
      <w:pPr>
        <w:ind w:firstLine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Срок реализации </w:t>
      </w:r>
      <w:r>
        <w:rPr>
          <w:rFonts w:ascii="Times New Roman" w:eastAsia="Times New Roman" w:hAnsi="Times New Roman"/>
          <w:sz w:val="24"/>
        </w:rPr>
        <w:t xml:space="preserve">дополнительной </w:t>
      </w:r>
      <w:proofErr w:type="spellStart"/>
      <w:r>
        <w:rPr>
          <w:rFonts w:ascii="Times New Roman" w:eastAsia="Times New Roman" w:hAnsi="Times New Roman"/>
          <w:sz w:val="24"/>
        </w:rPr>
        <w:t>общеразвивающей</w:t>
      </w:r>
      <w:proofErr w:type="spellEnd"/>
      <w:r>
        <w:rPr>
          <w:rFonts w:ascii="Times New Roman" w:eastAsia="Times New Roman" w:hAnsi="Times New Roman"/>
          <w:sz w:val="24"/>
        </w:rPr>
        <w:t xml:space="preserve"> общеобразовательной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программы 7 месяцев, что составляет 26-28 учебных недель.</w:t>
      </w:r>
    </w:p>
    <w:p w:rsidR="00FF7D71" w:rsidRDefault="00FF7D71" w:rsidP="00FF7D71">
      <w:pPr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Режим занятий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раз в неделю по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академическому часу;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всего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26 академических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часов (академический час для дошкольников - 30 мин).</w:t>
      </w:r>
    </w:p>
    <w:p w:rsidR="00FF7D71" w:rsidRDefault="00FF7D71" w:rsidP="00FF7D71">
      <w:pPr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Формы проведения занятий: </w:t>
      </w:r>
    </w:p>
    <w:p w:rsidR="00FF7D71" w:rsidRPr="00C42C3D" w:rsidRDefault="00FF7D71" w:rsidP="00FF7D71">
      <w:pPr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теоретическое занятие,</w:t>
      </w:r>
    </w:p>
    <w:p w:rsidR="00FF7D71" w:rsidRDefault="00FF7D71" w:rsidP="00FF7D71">
      <w:pPr>
        <w:numPr>
          <w:ilvl w:val="0"/>
          <w:numId w:val="3"/>
        </w:numPr>
        <w:tabs>
          <w:tab w:val="left" w:pos="400"/>
        </w:tabs>
        <w:ind w:firstLine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практическое занятие,</w:t>
      </w:r>
    </w:p>
    <w:p w:rsidR="00FF7D71" w:rsidRDefault="00FF7D71" w:rsidP="00FF7D71">
      <w:pPr>
        <w:numPr>
          <w:ilvl w:val="0"/>
          <w:numId w:val="3"/>
        </w:numPr>
        <w:tabs>
          <w:tab w:val="left" w:pos="400"/>
        </w:tabs>
        <w:ind w:firstLine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игровое занятие.</w:t>
      </w:r>
    </w:p>
    <w:p w:rsidR="000A2BF5" w:rsidRPr="003F5AFF" w:rsidRDefault="000A2BF5" w:rsidP="00FF7D71">
      <w:pPr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программы</w:t>
      </w:r>
      <w:r w:rsidR="00957F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40087" w:rsidRPr="003F5AFF" w:rsidRDefault="00D40087" w:rsidP="00C42C3D">
      <w:pPr>
        <w:pStyle w:val="a3"/>
        <w:numPr>
          <w:ilvl w:val="0"/>
          <w:numId w:val="10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Развитие фонематического слуха и произносительной стороны речи;</w:t>
      </w:r>
    </w:p>
    <w:p w:rsidR="00D40087" w:rsidRPr="003F5AFF" w:rsidRDefault="00D40087" w:rsidP="00C42C3D">
      <w:pPr>
        <w:pStyle w:val="a3"/>
        <w:numPr>
          <w:ilvl w:val="0"/>
          <w:numId w:val="10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звукобуквенного анализа слов;</w:t>
      </w:r>
    </w:p>
    <w:p w:rsidR="00D40087" w:rsidRPr="003F5AFF" w:rsidRDefault="00D40087" w:rsidP="00C42C3D">
      <w:pPr>
        <w:pStyle w:val="a3"/>
        <w:numPr>
          <w:ilvl w:val="0"/>
          <w:numId w:val="10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Формирование интереса к чтению.</w:t>
      </w:r>
    </w:p>
    <w:p w:rsidR="00D40087" w:rsidRPr="003F5AFF" w:rsidRDefault="00D40087" w:rsidP="00C42C3D">
      <w:pPr>
        <w:pStyle w:val="a3"/>
        <w:numPr>
          <w:ilvl w:val="0"/>
          <w:numId w:val="10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ручной умелости и </w:t>
      </w:r>
      <w:proofErr w:type="spellStart"/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графомоторных</w:t>
      </w:r>
      <w:proofErr w:type="spellEnd"/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навыков;</w:t>
      </w:r>
    </w:p>
    <w:p w:rsidR="00D40087" w:rsidRPr="003F5AFF" w:rsidRDefault="00D40087" w:rsidP="00C42C3D">
      <w:pPr>
        <w:pStyle w:val="a3"/>
        <w:numPr>
          <w:ilvl w:val="0"/>
          <w:numId w:val="10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Развитие мыслительных операций;</w:t>
      </w:r>
    </w:p>
    <w:p w:rsidR="00D40087" w:rsidRDefault="00D40087" w:rsidP="00C42C3D">
      <w:pPr>
        <w:pStyle w:val="a3"/>
        <w:numPr>
          <w:ilvl w:val="0"/>
          <w:numId w:val="10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 процессов;</w:t>
      </w:r>
    </w:p>
    <w:p w:rsidR="00B01B1A" w:rsidRPr="003F5AFF" w:rsidRDefault="00B01B1A" w:rsidP="00C42C3D">
      <w:pPr>
        <w:pStyle w:val="a3"/>
        <w:numPr>
          <w:ilvl w:val="0"/>
          <w:numId w:val="10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определенных графических навыков</w:t>
      </w:r>
      <w:r w:rsidRPr="00B01B1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овладения базовыми навыками каллиграфии в школе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0087" w:rsidRDefault="00D40087" w:rsidP="00C42C3D">
      <w:pPr>
        <w:pStyle w:val="a3"/>
        <w:numPr>
          <w:ilvl w:val="0"/>
          <w:numId w:val="10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семьёй и со школой.</w:t>
      </w:r>
    </w:p>
    <w:p w:rsidR="00957FFD" w:rsidRDefault="00957FFD" w:rsidP="00957FFD">
      <w:pPr>
        <w:ind w:right="-24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F7D71" w:rsidRDefault="00FF7D71" w:rsidP="00C42C3D">
      <w:pPr>
        <w:ind w:right="-2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E34" w:rsidRDefault="00643E34" w:rsidP="00C42C3D">
      <w:pPr>
        <w:ind w:right="-2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4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 концу обучения дети должны уметь</w:t>
      </w:r>
      <w:r w:rsidRPr="003F5A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0087" w:rsidRPr="003F5AFF" w:rsidRDefault="00D40087" w:rsidP="00C42C3D">
      <w:pPr>
        <w:pStyle w:val="a3"/>
        <w:numPr>
          <w:ilvl w:val="0"/>
          <w:numId w:val="13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читать двусложные и трехсложные слова, состоящие из открытых слогов;</w:t>
      </w:r>
    </w:p>
    <w:p w:rsidR="00D40087" w:rsidRPr="003F5AFF" w:rsidRDefault="00D40087" w:rsidP="00C42C3D">
      <w:pPr>
        <w:pStyle w:val="a3"/>
        <w:numPr>
          <w:ilvl w:val="0"/>
          <w:numId w:val="13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читать двусложные слова, состоящие из открытого и закрытого слогов</w:t>
      </w:r>
      <w:r w:rsidR="00957FF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D40087" w:rsidRPr="003F5AFF" w:rsidRDefault="00D40087" w:rsidP="00C42C3D">
      <w:pPr>
        <w:pStyle w:val="a3"/>
        <w:numPr>
          <w:ilvl w:val="0"/>
          <w:numId w:val="12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читать односложные слова со стечением согласных;</w:t>
      </w:r>
    </w:p>
    <w:p w:rsidR="00D40087" w:rsidRPr="003F5AFF" w:rsidRDefault="00D40087" w:rsidP="00C42C3D">
      <w:pPr>
        <w:pStyle w:val="a3"/>
        <w:numPr>
          <w:ilvl w:val="0"/>
          <w:numId w:val="12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простое двусоставное предложение без предлога;</w:t>
      </w:r>
    </w:p>
    <w:p w:rsidR="00D40087" w:rsidRPr="003F5AFF" w:rsidRDefault="00D40087" w:rsidP="00C42C3D">
      <w:pPr>
        <w:pStyle w:val="a3"/>
        <w:numPr>
          <w:ilvl w:val="0"/>
          <w:numId w:val="12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простое предложение с предлогом;</w:t>
      </w:r>
    </w:p>
    <w:p w:rsidR="00B01B1A" w:rsidRDefault="00D40087" w:rsidP="00B01B1A">
      <w:pPr>
        <w:pStyle w:val="a3"/>
        <w:numPr>
          <w:ilvl w:val="0"/>
          <w:numId w:val="12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отвечать н</w:t>
      </w:r>
      <w:r w:rsidR="00B01B1A">
        <w:rPr>
          <w:rFonts w:ascii="Times New Roman" w:eastAsia="Times New Roman" w:hAnsi="Times New Roman"/>
          <w:sz w:val="24"/>
          <w:szCs w:val="24"/>
          <w:lang w:eastAsia="ru-RU"/>
        </w:rPr>
        <w:t xml:space="preserve">а вопросы, понимать </w:t>
      </w:r>
      <w:proofErr w:type="gramStart"/>
      <w:r w:rsidR="00B01B1A">
        <w:rPr>
          <w:rFonts w:ascii="Times New Roman" w:eastAsia="Times New Roman" w:hAnsi="Times New Roman"/>
          <w:sz w:val="24"/>
          <w:szCs w:val="24"/>
          <w:lang w:eastAsia="ru-RU"/>
        </w:rPr>
        <w:t>прочитанное</w:t>
      </w:r>
      <w:proofErr w:type="gramEnd"/>
      <w:r w:rsidR="00B01B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01B1A" w:rsidRDefault="00B01B1A" w:rsidP="00B01B1A">
      <w:pPr>
        <w:pStyle w:val="a3"/>
        <w:numPr>
          <w:ilvl w:val="0"/>
          <w:numId w:val="12"/>
        </w:numPr>
        <w:spacing w:after="0" w:line="240" w:lineRule="auto"/>
        <w:ind w:left="0" w:right="-24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B1A">
        <w:rPr>
          <w:rFonts w:ascii="Times New Roman" w:eastAsia="Times New Roman" w:hAnsi="Times New Roman"/>
          <w:sz w:val="24"/>
          <w:szCs w:val="24"/>
          <w:lang w:eastAsia="ru-RU"/>
        </w:rPr>
        <w:t xml:space="preserve"> сохранять правильную посадку и положение рук при письме</w:t>
      </w:r>
    </w:p>
    <w:p w:rsidR="00B01B1A" w:rsidRDefault="00B01B1A" w:rsidP="00B01B1A">
      <w:pPr>
        <w:pStyle w:val="a3"/>
        <w:numPr>
          <w:ilvl w:val="0"/>
          <w:numId w:val="12"/>
        </w:numPr>
        <w:spacing w:after="0" w:line="240" w:lineRule="auto"/>
        <w:ind w:left="0" w:right="-24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B1A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рисовать простые элементы, фигуры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буквы.</w:t>
      </w:r>
    </w:p>
    <w:p w:rsidR="002336EE" w:rsidRDefault="002336EE" w:rsidP="002336EE">
      <w:pPr>
        <w:pStyle w:val="a3"/>
        <w:spacing w:after="0" w:line="240" w:lineRule="auto"/>
        <w:ind w:left="709" w:right="-2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6EE" w:rsidRDefault="002336EE" w:rsidP="002336EE">
      <w:pPr>
        <w:pStyle w:val="a3"/>
        <w:spacing w:after="0" w:line="240" w:lineRule="auto"/>
        <w:ind w:left="709" w:right="-2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 ДООП будет организовано в форме итогового занятия (игра-викторина) и итогового педагогического мониторинга (Приложение 1)</w:t>
      </w:r>
    </w:p>
    <w:p w:rsidR="00D40087" w:rsidRPr="00B01B1A" w:rsidRDefault="00C42C3D" w:rsidP="00B01B1A">
      <w:pPr>
        <w:pStyle w:val="a3"/>
        <w:numPr>
          <w:ilvl w:val="0"/>
          <w:numId w:val="12"/>
        </w:numPr>
        <w:spacing w:after="0" w:line="240" w:lineRule="auto"/>
        <w:ind w:left="0" w:right="-24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B1A">
        <w:rPr>
          <w:rFonts w:ascii="Times New Roman" w:eastAsia="Times New Roman" w:hAnsi="Times New Roman"/>
          <w:b/>
          <w:sz w:val="24"/>
          <w:szCs w:val="24"/>
          <w:lang w:eastAsia="ru-RU"/>
        </w:rPr>
        <w:br w:type="column"/>
      </w:r>
      <w:r w:rsidR="00D40087" w:rsidRPr="00B01B1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</w:t>
      </w:r>
      <w:r w:rsidR="004671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40087" w:rsidRPr="00B01B1A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817"/>
        <w:gridCol w:w="5954"/>
        <w:gridCol w:w="992"/>
        <w:gridCol w:w="1134"/>
        <w:gridCol w:w="1276"/>
      </w:tblGrid>
      <w:tr w:rsidR="00007845" w:rsidRPr="003F5AFF" w:rsidTr="002C12B2">
        <w:trPr>
          <w:trHeight w:val="300"/>
        </w:trPr>
        <w:tc>
          <w:tcPr>
            <w:tcW w:w="817" w:type="dxa"/>
            <w:vMerge w:val="restart"/>
          </w:tcPr>
          <w:p w:rsidR="00007845" w:rsidRPr="00007845" w:rsidRDefault="00007845" w:rsidP="00CB67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4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  <w:shd w:val="clear" w:color="auto" w:fill="auto"/>
            <w:noWrap/>
            <w:vAlign w:val="center"/>
          </w:tcPr>
          <w:p w:rsidR="00007845" w:rsidRPr="003F5AFF" w:rsidRDefault="00007845" w:rsidP="00CB67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007845" w:rsidRPr="003F5AFF" w:rsidRDefault="00007845" w:rsidP="00CB67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07845" w:rsidRPr="003F5AFF" w:rsidTr="002C12B2">
        <w:trPr>
          <w:trHeight w:val="300"/>
        </w:trPr>
        <w:tc>
          <w:tcPr>
            <w:tcW w:w="817" w:type="dxa"/>
            <w:vMerge/>
          </w:tcPr>
          <w:p w:rsidR="00007845" w:rsidRPr="00007845" w:rsidRDefault="00007845" w:rsidP="00CB67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noWrap/>
            <w:vAlign w:val="center"/>
          </w:tcPr>
          <w:p w:rsidR="00007845" w:rsidRPr="003F5AFF" w:rsidRDefault="00007845" w:rsidP="00CB67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07845" w:rsidRPr="003F5AFF" w:rsidRDefault="00007845" w:rsidP="000078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07845" w:rsidRPr="003F5AFF" w:rsidRDefault="00007845" w:rsidP="00CB67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007845" w:rsidRPr="003F5AFF" w:rsidRDefault="00007845" w:rsidP="00CB67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07845" w:rsidRPr="003F5AFF" w:rsidTr="002C12B2">
        <w:trPr>
          <w:trHeight w:val="1242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А, У (звук и буква). Различие понятий «звук» и «буква»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О (звук и буква). Гласные звуки. Слова АУ, УА (звуковой анализ и синтез, чтение, письмо)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E30" w:rsidRPr="003F5AFF" w:rsidRDefault="007F0E30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5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7F0E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45" w:rsidRPr="003F5AFF" w:rsidTr="002C12B2">
        <w:trPr>
          <w:trHeight w:val="838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М (звук и буква). Согласные звуки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Х (звук и буква)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5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45" w:rsidRPr="003F5AFF" w:rsidTr="002C12B2">
        <w:trPr>
          <w:trHeight w:val="838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 и буква)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Т  (звук и буква). Глухие и звонкие согласные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5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45" w:rsidRPr="003F5AFF" w:rsidTr="002C12B2">
        <w:trPr>
          <w:trHeight w:val="1656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 и буква)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Звуковой анализ и синтез, чтение, письмо прямых 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 слогов с согласными М, Х и гласными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, О У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5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45" w:rsidRPr="003F5AFF" w:rsidTr="002C12B2">
        <w:trPr>
          <w:trHeight w:val="1656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 и буква)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и синтез, чтение, письмо прямых открытых слогов с согласными П, Т, К и гласными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, О У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12B2" w:rsidRPr="003F5AFF" w:rsidRDefault="002C12B2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и синтез, чтение, письмо слов МАК, КОТ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5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45" w:rsidRPr="003F5AFF" w:rsidTr="002C12B2">
        <w:trPr>
          <w:trHeight w:val="1656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2C12B2" w:rsidRDefault="002C12B2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и синтез, чтение, письмо СУП, СУК, ТУК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и синтез, чтение, письмо СОМ, ТОМ, КОМ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и синтез, чтение, письмо СОК, ТОК, КОК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CC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5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45" w:rsidRPr="003F5AFF" w:rsidTr="002C12B2">
        <w:trPr>
          <w:trHeight w:val="1656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490BD3" w:rsidRDefault="00007845" w:rsidP="00490B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слова на слоги. </w:t>
            </w:r>
          </w:p>
          <w:p w:rsidR="00007845" w:rsidRPr="003F5AFF" w:rsidRDefault="00007845" w:rsidP="00490B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Слоговой  и звуковой анализ, чтение, письмо слов МАМА, ПАПА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АТА, ХАТА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CC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5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45" w:rsidRPr="003F5AFF" w:rsidTr="002C12B2">
        <w:trPr>
          <w:trHeight w:val="1262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Н (звук и буква)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Л (звук и буква)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7F0E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CC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7F0E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5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7F0E30" w:rsidRPr="003F5AFF" w:rsidRDefault="007F0E30" w:rsidP="007F0E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45" w:rsidRPr="003F5AFF" w:rsidTr="002C12B2">
        <w:trPr>
          <w:trHeight w:val="838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490BD3" w:rsidRDefault="00490BD3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 и буква)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Ш-С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E8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E8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D3" w:rsidRPr="003F5AFF" w:rsidTr="002C12B2">
        <w:trPr>
          <w:trHeight w:val="838"/>
        </w:trPr>
        <w:tc>
          <w:tcPr>
            <w:tcW w:w="817" w:type="dxa"/>
          </w:tcPr>
          <w:p w:rsidR="00490BD3" w:rsidRPr="00007845" w:rsidRDefault="00490BD3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490BD3" w:rsidRDefault="00490BD3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 и буква)</w:t>
            </w:r>
          </w:p>
          <w:p w:rsidR="00490BD3" w:rsidRPr="003F5AFF" w:rsidRDefault="00490BD3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В (звук и буква)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0BD3" w:rsidRPr="003F5AFF" w:rsidRDefault="00490BD3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0BD3" w:rsidRPr="00655E89" w:rsidRDefault="00490BD3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490BD3" w:rsidRPr="00655E89" w:rsidRDefault="00490BD3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7845" w:rsidRPr="003F5AFF" w:rsidTr="002C12B2">
        <w:trPr>
          <w:trHeight w:val="838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 и буква)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Б-П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E8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E8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45" w:rsidRPr="003F5AFF" w:rsidTr="002C12B2">
        <w:trPr>
          <w:trHeight w:val="838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 и буква)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Р-Л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E8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E8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45" w:rsidRPr="003F5AFF" w:rsidTr="002C12B2">
        <w:trPr>
          <w:trHeight w:val="1686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 и буква)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З-С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E8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E8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45" w:rsidRPr="003F5AFF" w:rsidTr="002C12B2">
        <w:trPr>
          <w:trHeight w:val="1262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И (звук и буква)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Твердые и мягкие согласные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Ы-И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E8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E8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45" w:rsidRPr="003F5AFF" w:rsidTr="002C12B2">
        <w:trPr>
          <w:trHeight w:val="838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предлогами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, НА. Правило переноса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 (звук и буква)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F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F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45" w:rsidRPr="003F5AFF" w:rsidTr="002C12B2">
        <w:trPr>
          <w:trHeight w:val="838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предлогом 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Д-Т</w:t>
            </w:r>
            <w:proofErr w:type="gramEnd"/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F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F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B2" w:rsidRPr="003F5AFF" w:rsidTr="002C12B2">
        <w:trPr>
          <w:trHeight w:val="838"/>
        </w:trPr>
        <w:tc>
          <w:tcPr>
            <w:tcW w:w="817" w:type="dxa"/>
          </w:tcPr>
          <w:p w:rsidR="002C12B2" w:rsidRPr="00007845" w:rsidRDefault="002C12B2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2C12B2" w:rsidRPr="003F5AFF" w:rsidRDefault="002C12B2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 и буква)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12B2" w:rsidRPr="003F5AFF" w:rsidRDefault="002C12B2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Ж-Ш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12B2" w:rsidRPr="003F5AFF" w:rsidRDefault="002C12B2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Ж-З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12B2" w:rsidRPr="003F5AFF" w:rsidRDefault="002C12B2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C12B2" w:rsidRPr="003F5AFF" w:rsidRDefault="002C12B2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2B2" w:rsidRPr="003F5AFF" w:rsidRDefault="002C12B2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F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2C12B2" w:rsidRPr="003F5AFF" w:rsidRDefault="002C12B2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12B2" w:rsidRPr="003F5AFF" w:rsidRDefault="002C12B2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F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2C12B2" w:rsidRPr="003F5AFF" w:rsidRDefault="002C12B2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BD3" w:rsidRPr="003F5AFF" w:rsidTr="002C12B2">
        <w:trPr>
          <w:trHeight w:val="838"/>
        </w:trPr>
        <w:tc>
          <w:tcPr>
            <w:tcW w:w="817" w:type="dxa"/>
          </w:tcPr>
          <w:p w:rsidR="00490BD3" w:rsidRPr="00007845" w:rsidRDefault="00490BD3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490BD3" w:rsidRPr="003F5AFF" w:rsidRDefault="00490BD3" w:rsidP="00490B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предлогом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0BD3" w:rsidRPr="003F5AFF" w:rsidRDefault="00490BD3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Слоговой  и звуковой анализ, чтение, письмо слов МУХА, МУКА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90BD3" w:rsidRPr="003F5AFF" w:rsidRDefault="00490BD3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0BD3" w:rsidRPr="005F74F5" w:rsidRDefault="00490BD3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490BD3" w:rsidRPr="005F74F5" w:rsidRDefault="00490BD3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7845" w:rsidRPr="003F5AFF" w:rsidTr="002C12B2">
        <w:trPr>
          <w:trHeight w:val="838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Г (звук и буква)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Г-К</w:t>
            </w:r>
            <w:proofErr w:type="gramEnd"/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F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F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45" w:rsidRPr="003F5AFF" w:rsidTr="002C12B2">
        <w:trPr>
          <w:trHeight w:val="838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Э(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буква)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предлогами 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, НАД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F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F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45" w:rsidRPr="003F5AFF" w:rsidTr="002C12B2">
        <w:trPr>
          <w:trHeight w:val="1262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Я (буква) в начале слов и после гласных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Я после согласных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А-Я</w:t>
            </w:r>
            <w:proofErr w:type="gramEnd"/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F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F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45" w:rsidRPr="003F5AFF" w:rsidTr="002C12B2">
        <w:trPr>
          <w:trHeight w:val="1262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предлогами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Е (буква) в начале слов и после гласных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Е после согласных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F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F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45" w:rsidRPr="003F5AFF" w:rsidTr="002C12B2">
        <w:trPr>
          <w:trHeight w:val="1262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(буква) в начале слов и после гласных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согласных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У-Ю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6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6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45" w:rsidRPr="003F5AFF" w:rsidTr="002C12B2">
        <w:trPr>
          <w:trHeight w:val="1262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Ё (буква) в начале слов и после гласных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Ё после согласных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О-Ё</w:t>
            </w:r>
            <w:proofErr w:type="gramEnd"/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6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6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45" w:rsidRPr="003F5AFF" w:rsidTr="002C12B2">
        <w:trPr>
          <w:trHeight w:val="838"/>
        </w:trPr>
        <w:tc>
          <w:tcPr>
            <w:tcW w:w="817" w:type="dxa"/>
          </w:tcPr>
          <w:p w:rsidR="00007845" w:rsidRPr="00007845" w:rsidRDefault="00007845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Ь (буква)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845" w:rsidRPr="003F5AFF" w:rsidRDefault="00007845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Й (звук и буква)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6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6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007845" w:rsidRPr="003F5AFF" w:rsidRDefault="00007845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ECE" w:rsidRPr="003F5AFF" w:rsidTr="002C12B2">
        <w:trPr>
          <w:trHeight w:val="300"/>
        </w:trPr>
        <w:tc>
          <w:tcPr>
            <w:tcW w:w="817" w:type="dxa"/>
          </w:tcPr>
          <w:p w:rsidR="008B0ECE" w:rsidRPr="00007845" w:rsidRDefault="008B0ECE" w:rsidP="00007845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8B0ECE" w:rsidRPr="003F5AFF" w:rsidRDefault="008B0ECE" w:rsidP="00D55C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 занятие</w:t>
            </w:r>
            <w:r w:rsidR="006C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0ECE" w:rsidRPr="003F5AFF" w:rsidRDefault="008B0ECE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0ECE" w:rsidRPr="003F5AFF" w:rsidRDefault="008B0ECE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5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B0ECE" w:rsidRPr="003F5AFF" w:rsidRDefault="008B0ECE" w:rsidP="00D55C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5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B0ECE" w:rsidRPr="003F5AFF" w:rsidTr="002C12B2">
        <w:trPr>
          <w:trHeight w:val="300"/>
        </w:trPr>
        <w:tc>
          <w:tcPr>
            <w:tcW w:w="817" w:type="dxa"/>
          </w:tcPr>
          <w:p w:rsidR="008B0ECE" w:rsidRPr="00007845" w:rsidRDefault="008B0ECE" w:rsidP="00CB672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8B0ECE" w:rsidRPr="003F5AFF" w:rsidRDefault="008B0ECE" w:rsidP="00CB672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0ECE" w:rsidRPr="003F5AFF" w:rsidRDefault="002C12B2" w:rsidP="00490B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90B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B0ECE" w:rsidRPr="003F5AFF" w:rsidRDefault="002C12B2" w:rsidP="00490B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0B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B0ECE" w:rsidRPr="003F5AFF" w:rsidRDefault="002C12B2" w:rsidP="00CB67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0B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40087" w:rsidRPr="003F5AFF" w:rsidRDefault="00D40087" w:rsidP="00D40087">
      <w:pPr>
        <w:rPr>
          <w:rFonts w:ascii="Times New Roman" w:hAnsi="Times New Roman" w:cs="Times New Roman"/>
          <w:sz w:val="24"/>
          <w:szCs w:val="24"/>
        </w:rPr>
      </w:pPr>
    </w:p>
    <w:p w:rsidR="00D40087" w:rsidRPr="004671A0" w:rsidRDefault="00D40087" w:rsidP="004671A0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sz w:val="24"/>
          <w:szCs w:val="24"/>
        </w:rPr>
      </w:pPr>
      <w:r w:rsidRPr="004671A0">
        <w:rPr>
          <w:rFonts w:ascii="Times New Roman" w:eastAsia="Times New Roman" w:hAnsi="Times New Roman"/>
          <w:b/>
          <w:bCs/>
          <w:sz w:val="24"/>
          <w:szCs w:val="24"/>
        </w:rPr>
        <w:t xml:space="preserve">Содержание </w:t>
      </w:r>
      <w:r w:rsidR="00F9024B" w:rsidRPr="004671A0">
        <w:rPr>
          <w:rFonts w:ascii="Times New Roman" w:eastAsia="Times New Roman" w:hAnsi="Times New Roman"/>
          <w:b/>
          <w:bCs/>
          <w:sz w:val="24"/>
          <w:szCs w:val="24"/>
        </w:rPr>
        <w:t>изучаемого курса</w:t>
      </w:r>
    </w:p>
    <w:p w:rsidR="00D40087" w:rsidRPr="003F5AFF" w:rsidRDefault="00D40087" w:rsidP="00C42C3D">
      <w:pPr>
        <w:pStyle w:val="a3"/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Раннее обучение чтению детей дошкольного периода при правильно подобранной методике и с использованием специальных наглядных пособий обеспечивает формирование условий для успешного обучения в школе.</w:t>
      </w: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Овладение началами грамоты важный этап в умственном и речевом развитии детей. Обучаясь чтению, печатанью, дети учат довольно сложную систему графических символов – букв, обозначающих звуки речи, делят предложения на слова, слова на слоги, а слоги на звуки. Приобретая элементарные технические навыки чтения, учатся понимать смысл написанных слов, коротких предложений.</w:t>
      </w: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Обучение чтению способствует развитию произвольности психических процессов, т. к. усвоение грамоты обусловлено высокой степенью произвольности акта чтения: необходимо произвольно сосредоточить зрительное внимание на читаемом отрезке слова и распределить внимание на всем читаемом слове или предложении.</w:t>
      </w:r>
    </w:p>
    <w:p w:rsidR="00A70440" w:rsidRDefault="00D40087" w:rsidP="00A70440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Ознакомление с графическими знаками (буквами) помогает наглядно увидеть, что наша речь состоит из слогов, слов, предложений. Знакомство с буквами при помощи рисунков-символов, шуточных стихов способствует формированию оптико-пространственного образа букв. Печатанье букв, слогов, слов, предложений стало возможным при достаточном развитии тонкой моторики.</w:t>
      </w:r>
      <w:r w:rsidR="00A70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А, У (звук и буква). Различие понятий «звук» и «буква»</w:t>
      </w:r>
      <w:r w:rsidR="00A704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440" w:rsidRDefault="00A70440" w:rsidP="00A70440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начале курса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знакомятся с чтением и написанием гласных звуков и букв. </w:t>
      </w:r>
      <w:r w:rsidRPr="00A70440">
        <w:rPr>
          <w:rFonts w:ascii="Times New Roman" w:eastAsia="Times New Roman" w:hAnsi="Times New Roman" w:cs="Times New Roman"/>
          <w:sz w:val="24"/>
          <w:szCs w:val="24"/>
        </w:rPr>
        <w:t>О (звук и буква). Гласные звуки. Слова АУ, УА (звуковой анализ и синтез, чтение, письмо)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0440" w:rsidRPr="00A70440" w:rsidRDefault="00A70440" w:rsidP="00A70440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Затем с некоторыми согласными звуками и буквами, что позволяет переходить к сложению слогов, чтению и написанию простейших слов. </w:t>
      </w:r>
      <w:r w:rsidRPr="00A70440">
        <w:rPr>
          <w:rFonts w:ascii="Times New Roman" w:eastAsia="Times New Roman" w:hAnsi="Times New Roman" w:cs="Times New Roman"/>
          <w:sz w:val="24"/>
          <w:szCs w:val="24"/>
        </w:rPr>
        <w:t>М (звук и буква). Согласные звуки.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440">
        <w:rPr>
          <w:rFonts w:ascii="Times New Roman" w:eastAsia="Times New Roman" w:hAnsi="Times New Roman" w:cs="Times New Roman"/>
          <w:sz w:val="24"/>
          <w:szCs w:val="24"/>
        </w:rPr>
        <w:t>Х (звук и буква).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044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70440">
        <w:rPr>
          <w:rFonts w:ascii="Times New Roman" w:eastAsia="Times New Roman" w:hAnsi="Times New Roman" w:cs="Times New Roman"/>
          <w:sz w:val="24"/>
          <w:szCs w:val="24"/>
        </w:rPr>
        <w:t xml:space="preserve"> (звук и буква).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440">
        <w:rPr>
          <w:rFonts w:ascii="Times New Roman" w:eastAsia="Times New Roman" w:hAnsi="Times New Roman" w:cs="Times New Roman"/>
          <w:sz w:val="24"/>
          <w:szCs w:val="24"/>
        </w:rPr>
        <w:t>Т  (звук и буква). Глухие и звонкие согласные.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044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0440">
        <w:rPr>
          <w:rFonts w:ascii="Times New Roman" w:eastAsia="Times New Roman" w:hAnsi="Times New Roman" w:cs="Times New Roman"/>
          <w:sz w:val="24"/>
          <w:szCs w:val="24"/>
        </w:rPr>
        <w:t xml:space="preserve"> (звук и буква).</w:t>
      </w:r>
    </w:p>
    <w:p w:rsidR="00A70440" w:rsidRPr="00A70440" w:rsidRDefault="00A70440" w:rsidP="00A70440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440">
        <w:rPr>
          <w:rFonts w:ascii="Times New Roman" w:eastAsia="Times New Roman" w:hAnsi="Times New Roman" w:cs="Times New Roman"/>
          <w:sz w:val="24"/>
          <w:szCs w:val="24"/>
        </w:rPr>
        <w:t>Звуковой анализ и синтез, чтение, письмо прямых .открытых слогов с согласными М, Х и гласными</w:t>
      </w:r>
      <w:proofErr w:type="gramStart"/>
      <w:r w:rsidRPr="00A7044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A70440">
        <w:rPr>
          <w:rFonts w:ascii="Times New Roman" w:eastAsia="Times New Roman" w:hAnsi="Times New Roman" w:cs="Times New Roman"/>
          <w:sz w:val="24"/>
          <w:szCs w:val="24"/>
        </w:rPr>
        <w:t>, О 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70440">
        <w:rPr>
          <w:rFonts w:ascii="Times New Roman" w:eastAsia="Times New Roman" w:hAnsi="Times New Roman" w:cs="Times New Roman"/>
          <w:sz w:val="24"/>
          <w:szCs w:val="24"/>
        </w:rPr>
        <w:t>С (звук и буква).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440">
        <w:rPr>
          <w:rFonts w:ascii="Times New Roman" w:eastAsia="Times New Roman" w:hAnsi="Times New Roman" w:cs="Times New Roman"/>
          <w:sz w:val="24"/>
          <w:szCs w:val="24"/>
        </w:rPr>
        <w:t>Звуковой анализ и синтез, чтение, письмо прямых открытых слогов с согласными П, Т, К и гласными</w:t>
      </w:r>
      <w:proofErr w:type="gramStart"/>
      <w:r w:rsidRPr="00A7044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A70440">
        <w:rPr>
          <w:rFonts w:ascii="Times New Roman" w:eastAsia="Times New Roman" w:hAnsi="Times New Roman" w:cs="Times New Roman"/>
          <w:sz w:val="24"/>
          <w:szCs w:val="24"/>
        </w:rPr>
        <w:t>, О 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440">
        <w:rPr>
          <w:rFonts w:ascii="Times New Roman" w:eastAsia="Times New Roman" w:hAnsi="Times New Roman" w:cs="Times New Roman"/>
          <w:sz w:val="24"/>
          <w:szCs w:val="24"/>
        </w:rPr>
        <w:t>Звуковой анализ и синтез, чтение, письмо слов МАК, КОТ.</w:t>
      </w:r>
    </w:p>
    <w:p w:rsidR="00A70440" w:rsidRPr="00A70440" w:rsidRDefault="00A70440" w:rsidP="00A70440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440">
        <w:rPr>
          <w:rFonts w:ascii="Times New Roman" w:eastAsia="Times New Roman" w:hAnsi="Times New Roman" w:cs="Times New Roman"/>
          <w:sz w:val="24"/>
          <w:szCs w:val="24"/>
        </w:rPr>
        <w:t>Звуковой анализ и синтез, чтение, письмо СУП, СУК, ТУК.</w:t>
      </w:r>
    </w:p>
    <w:p w:rsidR="00A70440" w:rsidRPr="00A70440" w:rsidRDefault="00A70440" w:rsidP="00A70440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440">
        <w:rPr>
          <w:rFonts w:ascii="Times New Roman" w:eastAsia="Times New Roman" w:hAnsi="Times New Roman" w:cs="Times New Roman"/>
          <w:sz w:val="24"/>
          <w:szCs w:val="24"/>
        </w:rPr>
        <w:t>Звуковой анализ и синтез, чтение, письмо СОМ, ТОМ, КОМ.</w:t>
      </w:r>
    </w:p>
    <w:p w:rsidR="00A70440" w:rsidRPr="00A70440" w:rsidRDefault="00A70440" w:rsidP="00A70440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440">
        <w:rPr>
          <w:rFonts w:ascii="Times New Roman" w:eastAsia="Times New Roman" w:hAnsi="Times New Roman" w:cs="Times New Roman"/>
          <w:sz w:val="24"/>
          <w:szCs w:val="24"/>
        </w:rPr>
        <w:t>Звуковой анализ и синтез, чтение, письмо СОК, ТОК, КОК.</w:t>
      </w:r>
    </w:p>
    <w:p w:rsidR="00A70440" w:rsidRDefault="00A70440" w:rsidP="00A70440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440">
        <w:rPr>
          <w:rFonts w:ascii="Times New Roman" w:eastAsia="Times New Roman" w:hAnsi="Times New Roman" w:cs="Times New Roman"/>
          <w:sz w:val="24"/>
          <w:szCs w:val="24"/>
        </w:rPr>
        <w:t>Деление слова на слоги. Слоговой  и звуковой анализ, чтение, письмо слов МАМА, ПАПА</w:t>
      </w:r>
      <w:proofErr w:type="gramStart"/>
      <w:r w:rsidRPr="00A70440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A70440">
        <w:rPr>
          <w:rFonts w:ascii="Times New Roman" w:eastAsia="Times New Roman" w:hAnsi="Times New Roman" w:cs="Times New Roman"/>
          <w:sz w:val="24"/>
          <w:szCs w:val="24"/>
        </w:rPr>
        <w:t>АТА, ХАТА.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440">
        <w:rPr>
          <w:rFonts w:ascii="Times New Roman" w:eastAsia="Times New Roman" w:hAnsi="Times New Roman" w:cs="Times New Roman"/>
          <w:sz w:val="24"/>
          <w:szCs w:val="24"/>
        </w:rPr>
        <w:t>Н (звук и буква).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440">
        <w:rPr>
          <w:rFonts w:ascii="Times New Roman" w:eastAsia="Times New Roman" w:hAnsi="Times New Roman" w:cs="Times New Roman"/>
          <w:sz w:val="24"/>
          <w:szCs w:val="24"/>
        </w:rPr>
        <w:t>Л (звук и буква).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0440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A70440">
        <w:rPr>
          <w:rFonts w:ascii="Times New Roman" w:eastAsia="Times New Roman" w:hAnsi="Times New Roman" w:cs="Times New Roman"/>
          <w:sz w:val="24"/>
          <w:szCs w:val="24"/>
        </w:rPr>
        <w:t xml:space="preserve"> (звук и буква).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440">
        <w:rPr>
          <w:rFonts w:ascii="Times New Roman" w:eastAsia="Times New Roman" w:hAnsi="Times New Roman" w:cs="Times New Roman"/>
          <w:sz w:val="24"/>
          <w:szCs w:val="24"/>
        </w:rPr>
        <w:t>Дифференциация Ш-С.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A70440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A70440">
        <w:rPr>
          <w:rFonts w:ascii="Times New Roman" w:eastAsia="Times New Roman" w:hAnsi="Times New Roman" w:cs="Times New Roman"/>
          <w:sz w:val="24"/>
          <w:szCs w:val="24"/>
        </w:rPr>
        <w:t xml:space="preserve"> (звук и буква)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0440">
        <w:rPr>
          <w:rFonts w:ascii="Times New Roman" w:eastAsia="Times New Roman" w:hAnsi="Times New Roman" w:cs="Times New Roman"/>
          <w:sz w:val="24"/>
          <w:szCs w:val="24"/>
        </w:rPr>
        <w:t>В (звук и буква).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A70440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A70440">
        <w:rPr>
          <w:rFonts w:ascii="Times New Roman" w:eastAsia="Times New Roman" w:hAnsi="Times New Roman" w:cs="Times New Roman"/>
          <w:sz w:val="24"/>
          <w:szCs w:val="24"/>
        </w:rPr>
        <w:t xml:space="preserve"> (звук и буква).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440">
        <w:rPr>
          <w:rFonts w:ascii="Times New Roman" w:eastAsia="Times New Roman" w:hAnsi="Times New Roman" w:cs="Times New Roman"/>
          <w:sz w:val="24"/>
          <w:szCs w:val="24"/>
        </w:rPr>
        <w:t>Дифференциация Б-П.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044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70440">
        <w:rPr>
          <w:rFonts w:ascii="Times New Roman" w:eastAsia="Times New Roman" w:hAnsi="Times New Roman" w:cs="Times New Roman"/>
          <w:sz w:val="24"/>
          <w:szCs w:val="24"/>
        </w:rPr>
        <w:t xml:space="preserve"> (звук и буква).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440">
        <w:rPr>
          <w:rFonts w:ascii="Times New Roman" w:eastAsia="Times New Roman" w:hAnsi="Times New Roman" w:cs="Times New Roman"/>
          <w:sz w:val="24"/>
          <w:szCs w:val="24"/>
        </w:rPr>
        <w:t>Дифференциация Р-Л.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440" w:rsidRDefault="00A70440" w:rsidP="00A70440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Затем обучающиеся знакомятся с понятием «</w:t>
      </w:r>
      <w:r w:rsidRPr="00A70440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044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440" w:rsidRPr="00A70440" w:rsidRDefault="00A70440" w:rsidP="00A70440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256D6">
        <w:rPr>
          <w:rFonts w:ascii="Times New Roman" w:eastAsia="Times New Roman" w:hAnsi="Times New Roman" w:cs="Times New Roman"/>
          <w:sz w:val="24"/>
          <w:szCs w:val="24"/>
        </w:rPr>
        <w:t xml:space="preserve">продолжают изучать буквы и звуки, дифференцировать парные. </w:t>
      </w:r>
      <w:proofErr w:type="gramStart"/>
      <w:r w:rsidRPr="00A7044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A70440">
        <w:rPr>
          <w:rFonts w:ascii="Times New Roman" w:eastAsia="Times New Roman" w:hAnsi="Times New Roman" w:cs="Times New Roman"/>
          <w:sz w:val="24"/>
          <w:szCs w:val="24"/>
        </w:rPr>
        <w:t xml:space="preserve"> (звук и буква).</w:t>
      </w:r>
      <w:r w:rsidR="0012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440">
        <w:rPr>
          <w:rFonts w:ascii="Times New Roman" w:eastAsia="Times New Roman" w:hAnsi="Times New Roman" w:cs="Times New Roman"/>
          <w:sz w:val="24"/>
          <w:szCs w:val="24"/>
        </w:rPr>
        <w:t>Дифференциация З-С.</w:t>
      </w:r>
      <w:r w:rsidR="0012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440">
        <w:rPr>
          <w:rFonts w:ascii="Times New Roman" w:eastAsia="Times New Roman" w:hAnsi="Times New Roman" w:cs="Times New Roman"/>
          <w:sz w:val="24"/>
          <w:szCs w:val="24"/>
        </w:rPr>
        <w:t>И (звук и буква).</w:t>
      </w:r>
      <w:r w:rsidR="001256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70440">
        <w:rPr>
          <w:rFonts w:ascii="Times New Roman" w:eastAsia="Times New Roman" w:hAnsi="Times New Roman" w:cs="Times New Roman"/>
          <w:sz w:val="24"/>
          <w:szCs w:val="24"/>
        </w:rPr>
        <w:t>Твердые и мягкие согласные.</w:t>
      </w:r>
      <w:r w:rsidR="0012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440">
        <w:rPr>
          <w:rFonts w:ascii="Times New Roman" w:eastAsia="Times New Roman" w:hAnsi="Times New Roman" w:cs="Times New Roman"/>
          <w:sz w:val="24"/>
          <w:szCs w:val="24"/>
        </w:rPr>
        <w:t>Дифференциация Ы-И.</w:t>
      </w:r>
    </w:p>
    <w:p w:rsidR="00D40087" w:rsidRPr="003F5AFF" w:rsidRDefault="001256D6" w:rsidP="00A70440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Далее происходит знакомство с понятием «Предлог».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Предложения с предлогами</w:t>
      </w:r>
      <w:proofErr w:type="gramStart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, НА. Правило переноса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Д (звук и буква).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предлогом </w:t>
      </w:r>
      <w:proofErr w:type="gramStart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 xml:space="preserve">Дифференциация </w:t>
      </w:r>
      <w:proofErr w:type="gramStart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Д-Т</w:t>
      </w:r>
      <w:proofErr w:type="gramEnd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 xml:space="preserve"> (звук и буква).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Дифференциация Ж-Ш.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Дифференциация Ж-З.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Предложения с предлогом 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Слоговой  и звуковой анализ, чтение, письмо слов МУХА, МУКА.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Г (звук и буква)</w:t>
      </w:r>
      <w:proofErr w:type="gramStart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ифференциация Г-К.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Э(</w:t>
      </w:r>
      <w:proofErr w:type="gramEnd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звук и буква).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предлогами </w:t>
      </w:r>
      <w:proofErr w:type="gramStart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, НАД.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Я (буква) в начале слов и после гласных.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Я после согласных.</w:t>
      </w:r>
      <w:r w:rsidR="00770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 xml:space="preserve">Дифференциация </w:t>
      </w:r>
      <w:proofErr w:type="gramStart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А-Я</w:t>
      </w:r>
      <w:proofErr w:type="gramEnd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0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Предложения с предлогами</w:t>
      </w:r>
      <w:proofErr w:type="gramStart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, К.</w:t>
      </w:r>
      <w:r w:rsidR="00770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 xml:space="preserve">Е (буква) в начале слов и после </w:t>
      </w:r>
      <w:r w:rsidR="00770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гласных.</w:t>
      </w:r>
      <w:r w:rsidR="00770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Е после согласных.</w:t>
      </w:r>
      <w:r w:rsidR="00770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 xml:space="preserve"> (буква) в начале слов и после гласных.</w:t>
      </w:r>
      <w:r w:rsidR="00770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 xml:space="preserve"> после согласных.</w:t>
      </w:r>
      <w:r w:rsidR="00770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Дифференциация У-Ю.</w:t>
      </w:r>
      <w:r w:rsidR="007705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Ё (буква) в начале слов и после гласных.</w:t>
      </w:r>
      <w:r w:rsidR="00770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Ё после согласных.</w:t>
      </w:r>
      <w:r w:rsidR="00770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 xml:space="preserve">Дифференциация </w:t>
      </w:r>
      <w:proofErr w:type="gramStart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О-Ё</w:t>
      </w:r>
      <w:proofErr w:type="gramEnd"/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0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Ь (буква).</w:t>
      </w:r>
      <w:r w:rsidR="00770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Й (звук и буква).</w:t>
      </w:r>
      <w:r w:rsidR="00770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40" w:rsidRPr="00A70440">
        <w:rPr>
          <w:rFonts w:ascii="Times New Roman" w:eastAsia="Times New Roman" w:hAnsi="Times New Roman" w:cs="Times New Roman"/>
          <w:sz w:val="24"/>
          <w:szCs w:val="24"/>
        </w:rPr>
        <w:t>Итоговое  занятие.</w:t>
      </w:r>
      <w:r w:rsidR="00770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71A0" w:rsidRDefault="004671A0" w:rsidP="00C42C3D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1A0" w:rsidRDefault="004671A0" w:rsidP="00C42C3D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087" w:rsidRPr="003F5AFF" w:rsidRDefault="00D40087" w:rsidP="00C42C3D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b/>
          <w:sz w:val="24"/>
          <w:szCs w:val="24"/>
        </w:rPr>
        <w:t>4. Обеспечение</w:t>
      </w: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087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Методы и приемы, использованные при обучении чтению, способствуют развитию у детей познавательных способностей, что позволит в дальнейшем избежать многих ошибок при чтении и письме во время обучения в школе.</w:t>
      </w:r>
    </w:p>
    <w:p w:rsidR="002336EE" w:rsidRDefault="002336EE" w:rsidP="002336EE">
      <w:pPr>
        <w:ind w:right="-24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Методическое обеспечение.</w:t>
      </w:r>
    </w:p>
    <w:p w:rsidR="002336EE" w:rsidRPr="00957FFD" w:rsidRDefault="002336EE" w:rsidP="002336EE">
      <w:pPr>
        <w:ind w:right="-24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построена на следующих принципах</w:t>
      </w:r>
      <w:r w:rsidRPr="003F5AFF">
        <w:rPr>
          <w:rFonts w:ascii="Times New Roman" w:eastAsia="Times New Roman" w:hAnsi="Times New Roman"/>
          <w:sz w:val="24"/>
          <w:szCs w:val="24"/>
        </w:rPr>
        <w:t>:</w:t>
      </w:r>
    </w:p>
    <w:p w:rsidR="002336EE" w:rsidRPr="003F5AFF" w:rsidRDefault="002336EE" w:rsidP="002336EE">
      <w:pPr>
        <w:pStyle w:val="a3"/>
        <w:numPr>
          <w:ilvl w:val="0"/>
          <w:numId w:val="11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учет индивидуальных особенностей и возможностей детей</w:t>
      </w:r>
    </w:p>
    <w:p w:rsidR="002336EE" w:rsidRPr="003F5AFF" w:rsidRDefault="002336EE" w:rsidP="002336EE">
      <w:pPr>
        <w:pStyle w:val="a3"/>
        <w:numPr>
          <w:ilvl w:val="0"/>
          <w:numId w:val="11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доброжелательный климат во время проведения занятия</w:t>
      </w:r>
    </w:p>
    <w:p w:rsidR="002336EE" w:rsidRPr="003F5AFF" w:rsidRDefault="002336EE" w:rsidP="002336EE">
      <w:pPr>
        <w:pStyle w:val="a3"/>
        <w:numPr>
          <w:ilvl w:val="0"/>
          <w:numId w:val="11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положительная оценка любого достижения ребенка</w:t>
      </w:r>
    </w:p>
    <w:p w:rsidR="002336EE" w:rsidRPr="003F5AFF" w:rsidRDefault="002336EE" w:rsidP="002336EE">
      <w:pPr>
        <w:pStyle w:val="a3"/>
        <w:numPr>
          <w:ilvl w:val="0"/>
          <w:numId w:val="11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проведение занятий с учетом психологических особенностей детей дошкольного возраста</w:t>
      </w:r>
    </w:p>
    <w:p w:rsidR="002336EE" w:rsidRPr="003F5AFF" w:rsidRDefault="002336EE" w:rsidP="002336EE">
      <w:pPr>
        <w:pStyle w:val="a3"/>
        <w:numPr>
          <w:ilvl w:val="0"/>
          <w:numId w:val="11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занимательность</w:t>
      </w:r>
    </w:p>
    <w:p w:rsidR="002336EE" w:rsidRPr="003F5AFF" w:rsidRDefault="002336EE" w:rsidP="002336EE">
      <w:pPr>
        <w:pStyle w:val="a3"/>
        <w:numPr>
          <w:ilvl w:val="0"/>
          <w:numId w:val="11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наглядность</w:t>
      </w:r>
    </w:p>
    <w:p w:rsidR="002336EE" w:rsidRPr="003F5AFF" w:rsidRDefault="002336EE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6EE" w:rsidRDefault="002336EE" w:rsidP="00C42C3D">
      <w:pPr>
        <w:ind w:right="-2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занятий используется разнообразный </w:t>
      </w:r>
      <w:r w:rsidR="002336EE">
        <w:rPr>
          <w:rFonts w:ascii="Times New Roman" w:eastAsia="Times New Roman" w:hAnsi="Times New Roman" w:cs="Times New Roman"/>
          <w:sz w:val="24"/>
          <w:szCs w:val="24"/>
        </w:rPr>
        <w:t>дидактический</w:t>
      </w:r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 материал:</w:t>
      </w: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- Подбор картинок на все звуки родного языка (животные, игрушки, растения и т.д.)</w:t>
      </w: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- Наборы игрушек диких, домашних животных, птиц, фруктов, овощей и т. п.</w:t>
      </w: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- Альбомы с заданиями на каждого ребёнка</w:t>
      </w: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- Ребусы для детей</w:t>
      </w: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- Буквы из разрезной азбуки</w:t>
      </w: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- Дидактические игры с буквами, со словами</w:t>
      </w: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- Детская литература (“Грамматика в картинках”, “Развиваем внимание”, книги для начинающих читать)</w:t>
      </w: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- Магнитная азбука</w:t>
      </w: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- Тетради в клетку</w:t>
      </w:r>
    </w:p>
    <w:p w:rsidR="00C42C3D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- Ручки, карандаши</w:t>
      </w:r>
    </w:p>
    <w:p w:rsidR="002336EE" w:rsidRDefault="002336EE" w:rsidP="00C42C3D">
      <w:pPr>
        <w:ind w:right="-2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40087" w:rsidRPr="003F5AFF" w:rsidRDefault="00D40087" w:rsidP="00C42C3D">
      <w:pPr>
        <w:ind w:right="-2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5AFF">
        <w:rPr>
          <w:rFonts w:ascii="Times New Roman" w:eastAsia="Times New Roman" w:hAnsi="Times New Roman"/>
          <w:b/>
          <w:sz w:val="24"/>
          <w:szCs w:val="24"/>
        </w:rPr>
        <w:t>5. Формы аттестации и оценочные материалы</w:t>
      </w: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На занятиях педагог ведет активное наблюдение за </w:t>
      </w:r>
      <w:proofErr w:type="gramStart"/>
      <w:r w:rsidRPr="003F5AF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F5AFF">
        <w:rPr>
          <w:rFonts w:ascii="Times New Roman" w:eastAsia="Times New Roman" w:hAnsi="Times New Roman" w:cs="Times New Roman"/>
          <w:sz w:val="24"/>
          <w:szCs w:val="24"/>
        </w:rPr>
        <w:t>, анализирует выполнение требований, предъявляемых к выполнению графических работ. На основе этого педагог может делать выводы об усвоении данно</w:t>
      </w:r>
      <w:r w:rsidR="00234F8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 програм</w:t>
      </w:r>
      <w:r w:rsidR="00234F87">
        <w:rPr>
          <w:rFonts w:ascii="Times New Roman" w:eastAsia="Times New Roman" w:hAnsi="Times New Roman" w:cs="Times New Roman"/>
          <w:sz w:val="24"/>
          <w:szCs w:val="24"/>
        </w:rPr>
        <w:t>много материала.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>Виды и формы контроля освоения программы: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>текущий</w:t>
      </w:r>
      <w:proofErr w:type="gramEnd"/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 xml:space="preserve"> (игровые тренировочные задания);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 xml:space="preserve">- итоговый. Диагностика </w:t>
      </w:r>
      <w:proofErr w:type="spellStart"/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процессов чтения.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>Критериями освоения программы служат: знания, умения и навыки: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>– строить сложные предложения разных видов;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>– составлять рассказы по серии картин;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>– находить слова с определенным звуком;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– составлять сказки, пользуясь моделями букв;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>– знать пословицы, поговорки, скороговорки;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>– уметь разгадывать ребусы, кроссворды;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>– членить на слоги двух-, трехсложные слова с открытыми слогами;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>– составлять слова из слогов;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делать </w:t>
      </w:r>
      <w:proofErr w:type="spellStart"/>
      <w:proofErr w:type="gramStart"/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>звуко-буквенный</w:t>
      </w:r>
      <w:proofErr w:type="spellEnd"/>
      <w:proofErr w:type="gramEnd"/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анализ слов;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>– знать и называть все буквы алфавита;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>– уметь составлять схемы слов, предложений;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>– устанавливать порядок звуков в слове;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>– умеют пользоваться слоговыми таблицами; указывают местонахождение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>гласных и согласных звуков в прямом и открытом слогах и словах;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>– овладевают сознательным, плавным чтением.</w:t>
      </w:r>
    </w:p>
    <w:p w:rsidR="00AA2E1B" w:rsidRPr="00AA2E1B" w:rsidRDefault="00AA2E1B" w:rsidP="00AA2E1B">
      <w:pPr>
        <w:ind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1B">
        <w:rPr>
          <w:rFonts w:ascii="Times New Roman" w:eastAsia="Times New Roman" w:hAnsi="Times New Roman" w:cs="Times New Roman"/>
          <w:bCs/>
          <w:sz w:val="24"/>
          <w:szCs w:val="24"/>
        </w:rPr>
        <w:t>–дети должны уметь работать в паре и в коллективе.</w:t>
      </w:r>
    </w:p>
    <w:p w:rsidR="00581074" w:rsidRDefault="00581074" w:rsidP="00C42C3D">
      <w:pPr>
        <w:ind w:right="-2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4F87" w:rsidRPr="00581074" w:rsidRDefault="00234F87" w:rsidP="00C42C3D">
      <w:pPr>
        <w:ind w:right="-2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074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Контрольно-измерительные материалы</w:t>
      </w:r>
    </w:p>
    <w:p w:rsidR="00D40087" w:rsidRDefault="00234F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276F8">
        <w:rPr>
          <w:rFonts w:ascii="Times New Roman" w:eastAsia="Times New Roman" w:hAnsi="Times New Roman" w:cs="Times New Roman"/>
          <w:sz w:val="24"/>
          <w:szCs w:val="24"/>
        </w:rPr>
        <w:t>ценк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276F8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фиксируется педагогом в «Мониторинговой карте»</w:t>
      </w:r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AF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3F5AFF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3F5AFF">
        <w:rPr>
          <w:rFonts w:ascii="Times New Roman" w:eastAsia="Times New Roman" w:hAnsi="Times New Roman" w:cs="Times New Roman"/>
          <w:sz w:val="24"/>
          <w:szCs w:val="24"/>
        </w:rPr>
        <w:t>. Приложение 1)</w:t>
      </w:r>
    </w:p>
    <w:p w:rsidR="00AA2E1B" w:rsidRDefault="00AA2E1B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Уровни усвоения программы:</w:t>
      </w:r>
    </w:p>
    <w:p w:rsidR="00AA2E1B" w:rsidRDefault="00AA2E1B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Высокий уровень</w:t>
      </w:r>
      <w:r w:rsidR="00122837">
        <w:rPr>
          <w:rFonts w:ascii="Times New Roman" w:eastAsia="Times New Roman" w:hAnsi="Times New Roman" w:cs="Times New Roman"/>
          <w:sz w:val="24"/>
          <w:szCs w:val="24"/>
        </w:rPr>
        <w:t>: ребенок читает и понимает прочитанное, может складывать  из букв слово, изображать печатные буквы русского алфавита;</w:t>
      </w:r>
    </w:p>
    <w:p w:rsidR="00AA2E1B" w:rsidRDefault="00AA2E1B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уровень</w:t>
      </w:r>
      <w:r w:rsidR="00122837">
        <w:rPr>
          <w:rFonts w:ascii="Times New Roman" w:eastAsia="Times New Roman" w:hAnsi="Times New Roman" w:cs="Times New Roman"/>
          <w:sz w:val="24"/>
          <w:szCs w:val="24"/>
        </w:rPr>
        <w:t>: ребенок читает по слогам, смысл прочитанного понимает, но испытывает сложности, может сложить из букв простое слово, изображать печатные буквы русского алфавита;</w:t>
      </w:r>
    </w:p>
    <w:p w:rsidR="00AA2E1B" w:rsidRDefault="00AA2E1B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Низкий уровень</w:t>
      </w:r>
      <w:r w:rsidR="00122837">
        <w:rPr>
          <w:rFonts w:ascii="Times New Roman" w:eastAsia="Times New Roman" w:hAnsi="Times New Roman" w:cs="Times New Roman"/>
          <w:sz w:val="24"/>
          <w:szCs w:val="24"/>
        </w:rPr>
        <w:t>: ребенок знает буквы русского алфавита,  сливает слоги, с трудом читает слова, может сложить из букв простое слово, писать печатные буквы.</w:t>
      </w:r>
    </w:p>
    <w:p w:rsidR="00AA2E1B" w:rsidRPr="003F5AFF" w:rsidRDefault="00AA2E1B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087" w:rsidRPr="003F5AFF" w:rsidRDefault="00D40087" w:rsidP="00C42C3D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b/>
          <w:sz w:val="24"/>
          <w:szCs w:val="24"/>
        </w:rPr>
        <w:t>6. Информационные источники</w:t>
      </w:r>
    </w:p>
    <w:p w:rsidR="00D40087" w:rsidRPr="003F5AFF" w:rsidRDefault="00D40087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087" w:rsidRPr="003F5AFF" w:rsidRDefault="00D40087" w:rsidP="00C42C3D">
      <w:pPr>
        <w:pStyle w:val="a3"/>
        <w:numPr>
          <w:ilvl w:val="0"/>
          <w:numId w:val="15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Агранович</w:t>
      </w:r>
      <w:proofErr w:type="spellEnd"/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 xml:space="preserve"> З.Е.   Сборник домашних заданий в помощь логопедам и родителям для преодоления недоразвития  фонематической стороны речи у старших дошкольников. - Санкт-Петербург, 2004 г.</w:t>
      </w:r>
    </w:p>
    <w:p w:rsidR="00D40087" w:rsidRPr="003F5AFF" w:rsidRDefault="00D40087" w:rsidP="00C42C3D">
      <w:pPr>
        <w:pStyle w:val="a3"/>
        <w:numPr>
          <w:ilvl w:val="0"/>
          <w:numId w:val="15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 xml:space="preserve">Бугрименко Е.А. Учимся читать и писать. М., 1994 г. </w:t>
      </w:r>
    </w:p>
    <w:p w:rsidR="00DF0391" w:rsidRPr="003F5AFF" w:rsidRDefault="00DF0391" w:rsidP="00C42C3D">
      <w:pPr>
        <w:numPr>
          <w:ilvl w:val="0"/>
          <w:numId w:val="15"/>
        </w:numPr>
        <w:tabs>
          <w:tab w:val="left" w:pos="500"/>
        </w:tabs>
        <w:ind w:left="0"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5AFF">
        <w:rPr>
          <w:rFonts w:ascii="Times New Roman" w:eastAsia="Times New Roman" w:hAnsi="Times New Roman" w:cs="Times New Roman"/>
          <w:sz w:val="24"/>
          <w:szCs w:val="24"/>
        </w:rPr>
        <w:t>Бунеев</w:t>
      </w:r>
      <w:proofErr w:type="spellEnd"/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 Р.Н., </w:t>
      </w:r>
      <w:proofErr w:type="spellStart"/>
      <w:r w:rsidRPr="003F5AFF">
        <w:rPr>
          <w:rFonts w:ascii="Times New Roman" w:eastAsia="Times New Roman" w:hAnsi="Times New Roman" w:cs="Times New Roman"/>
          <w:sz w:val="24"/>
          <w:szCs w:val="24"/>
        </w:rPr>
        <w:t>Бунеева</w:t>
      </w:r>
      <w:proofErr w:type="spellEnd"/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 Е.В., </w:t>
      </w:r>
      <w:proofErr w:type="spellStart"/>
      <w:r w:rsidRPr="003F5AFF">
        <w:rPr>
          <w:rFonts w:ascii="Times New Roman" w:eastAsia="Times New Roman" w:hAnsi="Times New Roman" w:cs="Times New Roman"/>
          <w:sz w:val="24"/>
          <w:szCs w:val="24"/>
        </w:rPr>
        <w:t>КисловаТ.Р</w:t>
      </w:r>
      <w:proofErr w:type="spellEnd"/>
      <w:r w:rsidRPr="003F5AFF">
        <w:rPr>
          <w:rFonts w:ascii="Times New Roman" w:eastAsia="Times New Roman" w:hAnsi="Times New Roman" w:cs="Times New Roman"/>
          <w:sz w:val="24"/>
          <w:szCs w:val="24"/>
        </w:rPr>
        <w:t>. По дороге к Азбуке.</w:t>
      </w:r>
    </w:p>
    <w:p w:rsidR="00DF0391" w:rsidRPr="003F5AFF" w:rsidRDefault="00DF0391" w:rsidP="00C42C3D">
      <w:pPr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Пособие по речевому развитию детей. Часть 3 (5–6 лет). – М.</w:t>
      </w:r>
      <w:proofErr w:type="gramStart"/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5AFF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3F5AFF">
        <w:rPr>
          <w:rFonts w:ascii="Times New Roman" w:eastAsia="Times New Roman" w:hAnsi="Times New Roman" w:cs="Times New Roman"/>
          <w:sz w:val="24"/>
          <w:szCs w:val="24"/>
        </w:rPr>
        <w:t>. – 64 с.</w:t>
      </w:r>
    </w:p>
    <w:p w:rsidR="00DF0391" w:rsidRPr="003F5AFF" w:rsidRDefault="00DF0391" w:rsidP="00C42C3D">
      <w:pPr>
        <w:numPr>
          <w:ilvl w:val="0"/>
          <w:numId w:val="15"/>
        </w:numPr>
        <w:tabs>
          <w:tab w:val="left" w:pos="584"/>
        </w:tabs>
        <w:ind w:left="0"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5AFF">
        <w:rPr>
          <w:rFonts w:ascii="Times New Roman" w:eastAsia="Times New Roman" w:hAnsi="Times New Roman" w:cs="Times New Roman"/>
          <w:sz w:val="24"/>
          <w:szCs w:val="24"/>
        </w:rPr>
        <w:t>Бунеев</w:t>
      </w:r>
      <w:proofErr w:type="spellEnd"/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 Р.Н., </w:t>
      </w:r>
      <w:proofErr w:type="spellStart"/>
      <w:r w:rsidRPr="003F5AFF">
        <w:rPr>
          <w:rFonts w:ascii="Times New Roman" w:eastAsia="Times New Roman" w:hAnsi="Times New Roman" w:cs="Times New Roman"/>
          <w:sz w:val="24"/>
          <w:szCs w:val="24"/>
        </w:rPr>
        <w:t>Бунеева</w:t>
      </w:r>
      <w:proofErr w:type="spellEnd"/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 Е.В., </w:t>
      </w:r>
      <w:proofErr w:type="spellStart"/>
      <w:r w:rsidRPr="003F5AFF">
        <w:rPr>
          <w:rFonts w:ascii="Times New Roman" w:eastAsia="Times New Roman" w:hAnsi="Times New Roman" w:cs="Times New Roman"/>
          <w:sz w:val="24"/>
          <w:szCs w:val="24"/>
        </w:rPr>
        <w:t>КисловаТ.Р.По</w:t>
      </w:r>
      <w:proofErr w:type="spellEnd"/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 дороге к </w:t>
      </w:r>
      <w:proofErr w:type="spellStart"/>
      <w:r w:rsidRPr="003F5AFF">
        <w:rPr>
          <w:rFonts w:ascii="Times New Roman" w:eastAsia="Times New Roman" w:hAnsi="Times New Roman" w:cs="Times New Roman"/>
          <w:sz w:val="24"/>
          <w:szCs w:val="24"/>
        </w:rPr>
        <w:t>Азбуке</w:t>
      </w:r>
      <w:proofErr w:type="gramStart"/>
      <w:r w:rsidRPr="003F5AF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F5AFF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 по речевому развитию детей. Часть 4 (6–7 (8) лет). – М.</w:t>
      </w:r>
      <w:proofErr w:type="gramStart"/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5AFF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3F5AFF">
        <w:rPr>
          <w:rFonts w:ascii="Times New Roman" w:eastAsia="Times New Roman" w:hAnsi="Times New Roman" w:cs="Times New Roman"/>
          <w:sz w:val="24"/>
          <w:szCs w:val="24"/>
        </w:rPr>
        <w:t>. – 64 с.</w:t>
      </w:r>
    </w:p>
    <w:p w:rsidR="00D40087" w:rsidRPr="003F5AFF" w:rsidRDefault="00D40087" w:rsidP="00C42C3D">
      <w:pPr>
        <w:pStyle w:val="a3"/>
        <w:numPr>
          <w:ilvl w:val="0"/>
          <w:numId w:val="15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Глинка Г.А. Буду говорить, читать, писать правильно. - Санкт-Петербур</w:t>
      </w:r>
      <w:proofErr w:type="gramStart"/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г-</w:t>
      </w:r>
      <w:proofErr w:type="gramEnd"/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Москва-Харьков, 1997 г.</w:t>
      </w:r>
    </w:p>
    <w:p w:rsidR="00D40087" w:rsidRPr="003F5AFF" w:rsidRDefault="00D40087" w:rsidP="00C42C3D">
      <w:pPr>
        <w:pStyle w:val="a3"/>
        <w:numPr>
          <w:ilvl w:val="0"/>
          <w:numId w:val="15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Журова</w:t>
      </w:r>
      <w:proofErr w:type="spellEnd"/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 xml:space="preserve"> Л.Е. Обучение дошкольников грамоте. - М., 2001.</w:t>
      </w:r>
    </w:p>
    <w:p w:rsidR="00C42C3D" w:rsidRDefault="00D40087" w:rsidP="00C42C3D">
      <w:pPr>
        <w:pStyle w:val="a3"/>
        <w:numPr>
          <w:ilvl w:val="0"/>
          <w:numId w:val="15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Ильин С.А. Букварь ХХ</w:t>
      </w:r>
      <w:proofErr w:type="gramStart"/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века. - М., 1996 г. </w:t>
      </w:r>
    </w:p>
    <w:p w:rsidR="00DF0391" w:rsidRPr="00C42C3D" w:rsidRDefault="00DF0391" w:rsidP="00C42C3D">
      <w:pPr>
        <w:pStyle w:val="a3"/>
        <w:numPr>
          <w:ilvl w:val="0"/>
          <w:numId w:val="15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C3D">
        <w:rPr>
          <w:rFonts w:ascii="Times New Roman" w:eastAsia="Times New Roman" w:hAnsi="Times New Roman"/>
          <w:sz w:val="24"/>
          <w:szCs w:val="24"/>
        </w:rPr>
        <w:t>Кислова Т.Р., Иванова А.А.По дороге к Азбуке. Пособ</w:t>
      </w:r>
      <w:r w:rsidR="00C42C3D" w:rsidRPr="00C42C3D">
        <w:rPr>
          <w:rFonts w:ascii="Times New Roman" w:eastAsia="Times New Roman" w:hAnsi="Times New Roman"/>
          <w:sz w:val="24"/>
          <w:szCs w:val="24"/>
        </w:rPr>
        <w:t>ие по раз</w:t>
      </w:r>
      <w:r w:rsidRPr="00C42C3D">
        <w:rPr>
          <w:rFonts w:ascii="Times New Roman" w:eastAsia="Times New Roman" w:hAnsi="Times New Roman"/>
          <w:sz w:val="24"/>
          <w:szCs w:val="24"/>
        </w:rPr>
        <w:t xml:space="preserve">витию речи и подготовке к обучению грамоте дошкольников. </w:t>
      </w:r>
    </w:p>
    <w:p w:rsidR="00D40087" w:rsidRPr="003F5AFF" w:rsidRDefault="00D40087" w:rsidP="00C42C3D">
      <w:pPr>
        <w:pStyle w:val="a3"/>
        <w:numPr>
          <w:ilvl w:val="0"/>
          <w:numId w:val="15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Левик</w:t>
      </w:r>
      <w:proofErr w:type="spellEnd"/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 xml:space="preserve"> О.Н. Я учусь грамоте. Пропись раскраска. - Краснодар, 2007 г.</w:t>
      </w:r>
    </w:p>
    <w:p w:rsidR="00D40087" w:rsidRPr="003F5AFF" w:rsidRDefault="00D40087" w:rsidP="00C42C3D">
      <w:pPr>
        <w:pStyle w:val="a3"/>
        <w:numPr>
          <w:ilvl w:val="0"/>
          <w:numId w:val="15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 xml:space="preserve">Нефёдова Е.А., </w:t>
      </w:r>
      <w:proofErr w:type="spellStart"/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Узорова</w:t>
      </w:r>
      <w:proofErr w:type="spellEnd"/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 Практическое пособие для обучения детей чтению. - М.,  2000.</w:t>
      </w:r>
    </w:p>
    <w:p w:rsidR="00D40087" w:rsidRPr="003F5AFF" w:rsidRDefault="00D40087" w:rsidP="00C42C3D">
      <w:pPr>
        <w:pStyle w:val="a3"/>
        <w:numPr>
          <w:ilvl w:val="0"/>
          <w:numId w:val="15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>Эдигей</w:t>
      </w:r>
      <w:proofErr w:type="spellEnd"/>
      <w:r w:rsidRPr="003F5AFF">
        <w:rPr>
          <w:rFonts w:ascii="Times New Roman" w:eastAsia="Times New Roman" w:hAnsi="Times New Roman"/>
          <w:sz w:val="24"/>
          <w:szCs w:val="24"/>
          <w:lang w:eastAsia="ru-RU"/>
        </w:rPr>
        <w:t xml:space="preserve"> В. Учись читать малыш. - Киев, 1994 г.</w:t>
      </w:r>
    </w:p>
    <w:p w:rsidR="00DF0391" w:rsidRPr="003F5AFF" w:rsidRDefault="00DF0391" w:rsidP="00C42C3D">
      <w:pPr>
        <w:spacing w:line="1" w:lineRule="exact"/>
        <w:ind w:right="-24" w:firstLine="709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40087" w:rsidRPr="00581074" w:rsidRDefault="00D40087" w:rsidP="00C42C3D">
      <w:pPr>
        <w:ind w:right="-24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5" w:name="_Hlk48300387"/>
      <w:r w:rsidRPr="005810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D40087" w:rsidRPr="003F5AFF" w:rsidRDefault="00D40087" w:rsidP="00D4008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0087" w:rsidRPr="003F5AFF" w:rsidRDefault="00D40087" w:rsidP="00D400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Мониторинговая карта освоения </w:t>
      </w:r>
      <w:r w:rsidR="004671A0">
        <w:rPr>
          <w:rFonts w:ascii="Times New Roman" w:eastAsia="Times New Roman" w:hAnsi="Times New Roman" w:cs="Times New Roman"/>
          <w:sz w:val="24"/>
          <w:szCs w:val="24"/>
        </w:rPr>
        <w:t>программы «Грамотейка</w:t>
      </w:r>
      <w:r w:rsidRPr="003F5AF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40087" w:rsidRPr="003F5AFF" w:rsidRDefault="00D40087" w:rsidP="00D40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087" w:rsidRPr="003F5AFF" w:rsidRDefault="00D40087" w:rsidP="00D40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Дата заполнения ______________</w:t>
      </w:r>
      <w:r w:rsidRPr="003F5AFF">
        <w:rPr>
          <w:rFonts w:ascii="Times New Roman" w:hAnsi="Times New Roman" w:cs="Times New Roman"/>
          <w:sz w:val="24"/>
          <w:szCs w:val="24"/>
        </w:rPr>
        <w:t xml:space="preserve"> </w:t>
      </w:r>
      <w:r w:rsidR="00234F87">
        <w:rPr>
          <w:rFonts w:ascii="Times New Roman" w:eastAsia="Times New Roman" w:hAnsi="Times New Roman" w:cs="Times New Roman"/>
          <w:sz w:val="24"/>
          <w:szCs w:val="24"/>
        </w:rPr>
        <w:t>ФИО педагога</w:t>
      </w:r>
      <w:r w:rsidRPr="003F5AFF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</w:p>
    <w:p w:rsidR="00D40087" w:rsidRPr="003F5AFF" w:rsidRDefault="00D40087" w:rsidP="00D40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087" w:rsidRPr="003F5AFF" w:rsidRDefault="00D40087" w:rsidP="00D40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Фамилия, имя учащегося____________________________________________</w:t>
      </w:r>
    </w:p>
    <w:p w:rsidR="00D40087" w:rsidRPr="003F5AFF" w:rsidRDefault="00D40087" w:rsidP="00D40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087" w:rsidRPr="003F5AFF" w:rsidRDefault="00D40087" w:rsidP="00D40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087" w:rsidRPr="003F5AFF" w:rsidRDefault="00D40087" w:rsidP="00D40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5"/>
        <w:gridCol w:w="3185"/>
        <w:gridCol w:w="3186"/>
      </w:tblGrid>
      <w:tr w:rsidR="00D40087" w:rsidRPr="003F5AFF" w:rsidTr="00CB6722">
        <w:trPr>
          <w:trHeight w:val="481"/>
        </w:trPr>
        <w:tc>
          <w:tcPr>
            <w:tcW w:w="3190" w:type="dxa"/>
            <w:shd w:val="clear" w:color="auto" w:fill="auto"/>
          </w:tcPr>
          <w:p w:rsidR="00D40087" w:rsidRPr="003F5AFF" w:rsidRDefault="00D40087" w:rsidP="00CB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3190" w:type="dxa"/>
            <w:shd w:val="clear" w:color="auto" w:fill="auto"/>
          </w:tcPr>
          <w:p w:rsidR="00D40087" w:rsidRPr="003F5AFF" w:rsidRDefault="00D40087" w:rsidP="00CB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D40087" w:rsidRPr="003F5AFF" w:rsidRDefault="00D40087" w:rsidP="00CB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Балл, примечание</w:t>
            </w:r>
          </w:p>
        </w:tc>
        <w:tc>
          <w:tcPr>
            <w:tcW w:w="3191" w:type="dxa"/>
            <w:shd w:val="clear" w:color="auto" w:fill="auto"/>
          </w:tcPr>
          <w:p w:rsidR="00D40087" w:rsidRPr="003F5AFF" w:rsidRDefault="00D40087" w:rsidP="00CB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  <w:p w:rsidR="00D40087" w:rsidRPr="003F5AFF" w:rsidRDefault="00D40087" w:rsidP="00CB6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Балл, примечание</w:t>
            </w:r>
          </w:p>
        </w:tc>
      </w:tr>
      <w:tr w:rsidR="00D40087" w:rsidRPr="003F5AFF" w:rsidTr="00CB6722">
        <w:tc>
          <w:tcPr>
            <w:tcW w:w="3190" w:type="dxa"/>
            <w:shd w:val="clear" w:color="auto" w:fill="auto"/>
          </w:tcPr>
          <w:p w:rsidR="00D40087" w:rsidRPr="003F5AFF" w:rsidRDefault="00D40087" w:rsidP="00C42C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двусложные и трехсложные слова, состоящие из открытых слогов</w:t>
            </w:r>
          </w:p>
        </w:tc>
        <w:tc>
          <w:tcPr>
            <w:tcW w:w="3190" w:type="dxa"/>
            <w:shd w:val="clear" w:color="auto" w:fill="auto"/>
          </w:tcPr>
          <w:p w:rsidR="00D40087" w:rsidRPr="003F5AFF" w:rsidRDefault="00D40087" w:rsidP="00CB67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40087" w:rsidRPr="003F5AFF" w:rsidRDefault="00D40087" w:rsidP="00CB67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087" w:rsidRPr="003F5AFF" w:rsidTr="00CB6722">
        <w:tc>
          <w:tcPr>
            <w:tcW w:w="3190" w:type="dxa"/>
            <w:shd w:val="clear" w:color="auto" w:fill="auto"/>
          </w:tcPr>
          <w:p w:rsidR="00D40087" w:rsidRPr="003F5AFF" w:rsidRDefault="00D40087" w:rsidP="00C42C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двусложные и трехсложные слова, состоящие из открытых слогов</w:t>
            </w:r>
          </w:p>
        </w:tc>
        <w:tc>
          <w:tcPr>
            <w:tcW w:w="3190" w:type="dxa"/>
            <w:shd w:val="clear" w:color="auto" w:fill="auto"/>
          </w:tcPr>
          <w:p w:rsidR="00D40087" w:rsidRPr="003F5AFF" w:rsidRDefault="00D40087" w:rsidP="00CB67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40087" w:rsidRPr="003F5AFF" w:rsidRDefault="00D40087" w:rsidP="00CB67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087" w:rsidRPr="003F5AFF" w:rsidTr="00CB6722">
        <w:tc>
          <w:tcPr>
            <w:tcW w:w="3190" w:type="dxa"/>
            <w:shd w:val="clear" w:color="auto" w:fill="auto"/>
          </w:tcPr>
          <w:p w:rsidR="00D40087" w:rsidRPr="003F5AFF" w:rsidRDefault="00D40087" w:rsidP="00C42C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двусложные и трехсложные слова, состоящие из открытых слогов</w:t>
            </w:r>
          </w:p>
        </w:tc>
        <w:tc>
          <w:tcPr>
            <w:tcW w:w="3190" w:type="dxa"/>
            <w:shd w:val="clear" w:color="auto" w:fill="auto"/>
          </w:tcPr>
          <w:p w:rsidR="00D40087" w:rsidRPr="003F5AFF" w:rsidRDefault="00D40087" w:rsidP="00CB67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40087" w:rsidRPr="003F5AFF" w:rsidRDefault="00D40087" w:rsidP="00CB67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087" w:rsidRPr="003F5AFF" w:rsidTr="00CB6722">
        <w:tc>
          <w:tcPr>
            <w:tcW w:w="3190" w:type="dxa"/>
            <w:shd w:val="clear" w:color="auto" w:fill="auto"/>
          </w:tcPr>
          <w:p w:rsidR="00D40087" w:rsidRPr="003F5AFF" w:rsidRDefault="00D40087" w:rsidP="00C42C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односложные слова со стечением согласных</w:t>
            </w:r>
          </w:p>
        </w:tc>
        <w:tc>
          <w:tcPr>
            <w:tcW w:w="3190" w:type="dxa"/>
            <w:shd w:val="clear" w:color="auto" w:fill="auto"/>
          </w:tcPr>
          <w:p w:rsidR="00D40087" w:rsidRPr="003F5AFF" w:rsidRDefault="00D40087" w:rsidP="00CB67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40087" w:rsidRPr="003F5AFF" w:rsidRDefault="00D40087" w:rsidP="00CB67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087" w:rsidRPr="003F5AFF" w:rsidTr="00CB6722">
        <w:tc>
          <w:tcPr>
            <w:tcW w:w="3190" w:type="dxa"/>
            <w:shd w:val="clear" w:color="auto" w:fill="auto"/>
          </w:tcPr>
          <w:p w:rsidR="00D40087" w:rsidRPr="003F5AFF" w:rsidRDefault="00D40087" w:rsidP="00C42C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двусоставное предложение без предлога</w:t>
            </w:r>
          </w:p>
        </w:tc>
        <w:tc>
          <w:tcPr>
            <w:tcW w:w="3190" w:type="dxa"/>
            <w:shd w:val="clear" w:color="auto" w:fill="auto"/>
          </w:tcPr>
          <w:p w:rsidR="00D40087" w:rsidRPr="003F5AFF" w:rsidRDefault="00D40087" w:rsidP="00CB67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40087" w:rsidRPr="003F5AFF" w:rsidRDefault="00D40087" w:rsidP="00CB67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087" w:rsidRPr="003F5AFF" w:rsidTr="00CB6722">
        <w:tc>
          <w:tcPr>
            <w:tcW w:w="3190" w:type="dxa"/>
            <w:shd w:val="clear" w:color="auto" w:fill="auto"/>
          </w:tcPr>
          <w:p w:rsidR="00D40087" w:rsidRPr="003F5AFF" w:rsidRDefault="00D40087" w:rsidP="00C42C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 с предлогом</w:t>
            </w:r>
          </w:p>
        </w:tc>
        <w:tc>
          <w:tcPr>
            <w:tcW w:w="3190" w:type="dxa"/>
            <w:shd w:val="clear" w:color="auto" w:fill="auto"/>
          </w:tcPr>
          <w:p w:rsidR="00D40087" w:rsidRPr="003F5AFF" w:rsidRDefault="00D40087" w:rsidP="00CB67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40087" w:rsidRPr="003F5AFF" w:rsidRDefault="00D40087" w:rsidP="00CB67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087" w:rsidRPr="003F5AFF" w:rsidTr="00CB6722">
        <w:tc>
          <w:tcPr>
            <w:tcW w:w="3190" w:type="dxa"/>
            <w:shd w:val="clear" w:color="auto" w:fill="auto"/>
          </w:tcPr>
          <w:p w:rsidR="00D40087" w:rsidRPr="003F5AFF" w:rsidRDefault="00D40087" w:rsidP="00C42C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</w:t>
            </w:r>
          </w:p>
        </w:tc>
        <w:tc>
          <w:tcPr>
            <w:tcW w:w="3190" w:type="dxa"/>
            <w:shd w:val="clear" w:color="auto" w:fill="auto"/>
          </w:tcPr>
          <w:p w:rsidR="00D40087" w:rsidRPr="003F5AFF" w:rsidRDefault="00D40087" w:rsidP="00CB67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40087" w:rsidRPr="003F5AFF" w:rsidRDefault="00D40087" w:rsidP="00CB67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087" w:rsidRPr="003F5AFF" w:rsidTr="00CB6722">
        <w:tc>
          <w:tcPr>
            <w:tcW w:w="3190" w:type="dxa"/>
            <w:shd w:val="clear" w:color="auto" w:fill="auto"/>
          </w:tcPr>
          <w:p w:rsidR="00D40087" w:rsidRPr="003F5AFF" w:rsidRDefault="00D40087" w:rsidP="00C42C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D40087" w:rsidRPr="003F5AFF" w:rsidRDefault="00D40087" w:rsidP="00CB67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40087" w:rsidRPr="003F5AFF" w:rsidRDefault="00D40087" w:rsidP="00CB67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0087" w:rsidRPr="003F5AFF" w:rsidRDefault="00D40087" w:rsidP="00D40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087" w:rsidRPr="003F5AFF" w:rsidRDefault="00D40087" w:rsidP="00D400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AFF">
        <w:rPr>
          <w:rFonts w:ascii="Times New Roman" w:eastAsia="Times New Roman" w:hAnsi="Times New Roman" w:cs="Times New Roman"/>
          <w:sz w:val="24"/>
          <w:szCs w:val="24"/>
        </w:rPr>
        <w:t>Оценка результативности освоения программы фиксируется по 10-балльной шкале.</w:t>
      </w:r>
    </w:p>
    <w:bookmarkEnd w:id="5"/>
    <w:p w:rsidR="00D40087" w:rsidRPr="004F4327" w:rsidRDefault="00C42C3D" w:rsidP="00D400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D40087" w:rsidRPr="004F43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D40087" w:rsidRPr="003F5AFF" w:rsidRDefault="00D40087" w:rsidP="00D40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AFF">
        <w:rPr>
          <w:rFonts w:ascii="Times New Roman" w:hAnsi="Times New Roman" w:cs="Times New Roman"/>
          <w:sz w:val="24"/>
          <w:szCs w:val="24"/>
        </w:rPr>
        <w:t>Календарно - учебный график</w:t>
      </w:r>
    </w:p>
    <w:p w:rsidR="00D40087" w:rsidRPr="003F5AFF" w:rsidRDefault="00D40087" w:rsidP="00D40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087" w:rsidRPr="003F5AFF" w:rsidRDefault="00D40087" w:rsidP="00D400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954"/>
        <w:gridCol w:w="992"/>
        <w:gridCol w:w="1417"/>
        <w:gridCol w:w="993"/>
      </w:tblGrid>
      <w:tr w:rsidR="00EA749D" w:rsidRPr="003F5AFF" w:rsidTr="00670F1C">
        <w:trPr>
          <w:trHeight w:val="300"/>
        </w:trPr>
        <w:tc>
          <w:tcPr>
            <w:tcW w:w="817" w:type="dxa"/>
            <w:vMerge w:val="restart"/>
          </w:tcPr>
          <w:p w:rsidR="00EA749D" w:rsidRPr="00007845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4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  <w:shd w:val="clear" w:color="auto" w:fill="auto"/>
            <w:noWrap/>
            <w:vAlign w:val="center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49D" w:rsidRPr="003F5AFF" w:rsidTr="00EA749D">
        <w:trPr>
          <w:trHeight w:val="300"/>
        </w:trPr>
        <w:tc>
          <w:tcPr>
            <w:tcW w:w="817" w:type="dxa"/>
            <w:vMerge/>
          </w:tcPr>
          <w:p w:rsidR="00EA749D" w:rsidRPr="00007845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noWrap/>
            <w:vAlign w:val="center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93" w:type="dxa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A749D" w:rsidRPr="003F5AFF" w:rsidTr="00EA749D">
        <w:trPr>
          <w:trHeight w:val="1242"/>
        </w:trPr>
        <w:tc>
          <w:tcPr>
            <w:tcW w:w="817" w:type="dxa"/>
          </w:tcPr>
          <w:p w:rsidR="00EA749D" w:rsidRPr="00007845" w:rsidRDefault="00EA749D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А, У (звук и буква). Различие понятий «звук» и «буква»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О (звук и буква). Гласные звуки. Слова АУ, УА (звуковой анализ и синтез, чтение, письмо)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749D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49D" w:rsidRDefault="00EA749D">
            <w:r w:rsidRPr="00FE0A9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49D" w:rsidRPr="003F5AFF" w:rsidTr="00EA749D">
        <w:trPr>
          <w:trHeight w:val="838"/>
        </w:trPr>
        <w:tc>
          <w:tcPr>
            <w:tcW w:w="817" w:type="dxa"/>
          </w:tcPr>
          <w:p w:rsidR="00EA749D" w:rsidRPr="00007845" w:rsidRDefault="00EA749D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М (звук и буква). Согласные звуки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Х (звук и буква)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49D" w:rsidRDefault="00EA749D">
            <w:r w:rsidRPr="00FE0A9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49D" w:rsidRPr="003F5AFF" w:rsidTr="00EA749D">
        <w:trPr>
          <w:trHeight w:val="838"/>
        </w:trPr>
        <w:tc>
          <w:tcPr>
            <w:tcW w:w="817" w:type="dxa"/>
          </w:tcPr>
          <w:p w:rsidR="00EA749D" w:rsidRPr="00007845" w:rsidRDefault="00EA749D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 и буква)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Т  (звук и буква). Глухие и звонкие согласные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49D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49D" w:rsidRPr="003F5AFF" w:rsidTr="00EA749D">
        <w:trPr>
          <w:trHeight w:val="1656"/>
        </w:trPr>
        <w:tc>
          <w:tcPr>
            <w:tcW w:w="817" w:type="dxa"/>
          </w:tcPr>
          <w:p w:rsidR="00EA749D" w:rsidRPr="00007845" w:rsidRDefault="00EA749D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 и буква)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и синтез, чтение, письмо прямых открытых слогов с согласными М, Х и гласными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, 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49D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49D" w:rsidRPr="003F5AFF" w:rsidTr="00EA749D">
        <w:trPr>
          <w:trHeight w:val="1656"/>
        </w:trPr>
        <w:tc>
          <w:tcPr>
            <w:tcW w:w="817" w:type="dxa"/>
          </w:tcPr>
          <w:p w:rsidR="00EA749D" w:rsidRPr="00007845" w:rsidRDefault="00EA749D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 и буква)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749D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и синтез, чтение, письмо прямых открытых слогов с согласными П, Т, К и гласными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, 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1DE1" w:rsidRPr="003F5AFF" w:rsidRDefault="00AB1DE1" w:rsidP="00AB1D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и синтез, чтение, письмо слов МАК, КОТ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1DE1" w:rsidRPr="003F5AFF" w:rsidRDefault="00AB1DE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49D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49D" w:rsidRPr="003F5AFF" w:rsidTr="00EA749D">
        <w:trPr>
          <w:trHeight w:val="1656"/>
        </w:trPr>
        <w:tc>
          <w:tcPr>
            <w:tcW w:w="817" w:type="dxa"/>
          </w:tcPr>
          <w:p w:rsidR="00EA749D" w:rsidRPr="00007845" w:rsidRDefault="00EA749D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AB1DE1" w:rsidRDefault="00AB1DE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и синтез, чтение, письмо СУП, СУК, ТУК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и синтез, чтение, письмо СОМ, ТОМ,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и синтез, чтение, письмо СОК, ТОК, КОК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49D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49D" w:rsidRPr="003F5AFF" w:rsidTr="00EA749D">
        <w:trPr>
          <w:trHeight w:val="1656"/>
        </w:trPr>
        <w:tc>
          <w:tcPr>
            <w:tcW w:w="817" w:type="dxa"/>
          </w:tcPr>
          <w:p w:rsidR="00EA749D" w:rsidRPr="00007845" w:rsidRDefault="00EA749D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слова на слоги. </w:t>
            </w:r>
          </w:p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Слоговой  и звуковой анализ, чтение, письмо слов МАМА, ПАПА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АТА, ХАТА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49D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49D" w:rsidRPr="003F5AFF" w:rsidTr="00EA749D">
        <w:trPr>
          <w:trHeight w:val="1262"/>
        </w:trPr>
        <w:tc>
          <w:tcPr>
            <w:tcW w:w="817" w:type="dxa"/>
          </w:tcPr>
          <w:p w:rsidR="00EA749D" w:rsidRPr="00007845" w:rsidRDefault="00EA749D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Н (звук и буква)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Л (звук и буква)</w:t>
            </w:r>
            <w:r w:rsidR="00B871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49D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49D" w:rsidRPr="003F5AFF" w:rsidTr="00EA749D">
        <w:trPr>
          <w:trHeight w:val="838"/>
        </w:trPr>
        <w:tc>
          <w:tcPr>
            <w:tcW w:w="817" w:type="dxa"/>
          </w:tcPr>
          <w:p w:rsidR="00EA749D" w:rsidRPr="00007845" w:rsidRDefault="00EA749D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EA749D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 и буква)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A74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Ш-С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49D" w:rsidRPr="003F5AFF" w:rsidRDefault="00B87181" w:rsidP="00AB1D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181" w:rsidRPr="003F5AFF" w:rsidTr="00EA749D">
        <w:trPr>
          <w:trHeight w:val="838"/>
        </w:trPr>
        <w:tc>
          <w:tcPr>
            <w:tcW w:w="817" w:type="dxa"/>
          </w:tcPr>
          <w:p w:rsidR="00B87181" w:rsidRPr="00007845" w:rsidRDefault="00B87181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B87181" w:rsidRDefault="00B87181" w:rsidP="00B871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 и буква)</w:t>
            </w:r>
          </w:p>
          <w:p w:rsidR="00B87181" w:rsidRPr="003F5AFF" w:rsidRDefault="00B87181" w:rsidP="00B871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В (звук и буква)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7181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49D" w:rsidRPr="003F5AFF" w:rsidTr="00EA749D">
        <w:trPr>
          <w:trHeight w:val="838"/>
        </w:trPr>
        <w:tc>
          <w:tcPr>
            <w:tcW w:w="817" w:type="dxa"/>
          </w:tcPr>
          <w:p w:rsidR="00EA749D" w:rsidRPr="00007845" w:rsidRDefault="00EA749D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 и буква)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Б-П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49D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49D" w:rsidRPr="003F5AFF" w:rsidTr="00EA749D">
        <w:trPr>
          <w:trHeight w:val="838"/>
        </w:trPr>
        <w:tc>
          <w:tcPr>
            <w:tcW w:w="817" w:type="dxa"/>
          </w:tcPr>
          <w:p w:rsidR="00EA749D" w:rsidRPr="00007845" w:rsidRDefault="00EA749D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 и буква)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Р-Л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49D" w:rsidRPr="00B87181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49D" w:rsidRPr="003F5AFF" w:rsidTr="00EA749D">
        <w:trPr>
          <w:trHeight w:val="1686"/>
        </w:trPr>
        <w:tc>
          <w:tcPr>
            <w:tcW w:w="817" w:type="dxa"/>
          </w:tcPr>
          <w:p w:rsidR="00EA749D" w:rsidRPr="00007845" w:rsidRDefault="00EA749D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 и буква)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З-С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49D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49D" w:rsidRPr="003F5AFF" w:rsidTr="00EA749D">
        <w:trPr>
          <w:trHeight w:val="1262"/>
        </w:trPr>
        <w:tc>
          <w:tcPr>
            <w:tcW w:w="817" w:type="dxa"/>
          </w:tcPr>
          <w:p w:rsidR="00EA749D" w:rsidRPr="00007845" w:rsidRDefault="00EA749D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И (звук и буква)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Твердые и мягкие согласные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Ы-И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49D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49D" w:rsidRPr="003F5AFF" w:rsidTr="00EA749D">
        <w:trPr>
          <w:trHeight w:val="838"/>
        </w:trPr>
        <w:tc>
          <w:tcPr>
            <w:tcW w:w="817" w:type="dxa"/>
          </w:tcPr>
          <w:p w:rsidR="00EA749D" w:rsidRPr="00007845" w:rsidRDefault="00EA749D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предлогами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, НА. Правило переноса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 (звук и буква)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49D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49D" w:rsidRPr="003F5AFF" w:rsidTr="00EA749D">
        <w:trPr>
          <w:trHeight w:val="838"/>
        </w:trPr>
        <w:tc>
          <w:tcPr>
            <w:tcW w:w="817" w:type="dxa"/>
          </w:tcPr>
          <w:p w:rsidR="00EA749D" w:rsidRPr="00007845" w:rsidRDefault="00EA749D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предлогом 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749D" w:rsidRPr="003F5AFF" w:rsidRDefault="00EA749D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49D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EA749D" w:rsidRPr="003F5AFF" w:rsidRDefault="00EA749D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DE1" w:rsidRPr="003F5AFF" w:rsidTr="00EA749D">
        <w:trPr>
          <w:trHeight w:val="838"/>
        </w:trPr>
        <w:tc>
          <w:tcPr>
            <w:tcW w:w="817" w:type="dxa"/>
          </w:tcPr>
          <w:p w:rsidR="00AB1DE1" w:rsidRPr="00007845" w:rsidRDefault="00AB1DE1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AB1DE1" w:rsidRPr="003F5AFF" w:rsidRDefault="00AB1DE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 и буква)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1DE1" w:rsidRPr="003F5AFF" w:rsidRDefault="00AB1DE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Ж-Ш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1DE1" w:rsidRPr="003F5AFF" w:rsidRDefault="00AB1DE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Ж-З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B1DE1" w:rsidRPr="003F5AFF" w:rsidRDefault="00AB1DE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B1DE1" w:rsidRPr="003F5AFF" w:rsidRDefault="00AB1DE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1DE1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AB1DE1" w:rsidRPr="003F5AFF" w:rsidRDefault="00AB1DE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181" w:rsidRPr="003F5AFF" w:rsidTr="00EA749D">
        <w:trPr>
          <w:trHeight w:val="838"/>
        </w:trPr>
        <w:tc>
          <w:tcPr>
            <w:tcW w:w="817" w:type="dxa"/>
          </w:tcPr>
          <w:p w:rsidR="00B87181" w:rsidRPr="00007845" w:rsidRDefault="00B87181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B87181" w:rsidRPr="003F5AFF" w:rsidRDefault="00B87181" w:rsidP="00A704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предлогом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7181" w:rsidRPr="003F5AFF" w:rsidRDefault="00B87181" w:rsidP="00A704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Слоговой  и звуковой анализ, чтение, письмо слов МУХА, МУКА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7181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181" w:rsidRPr="003F5AFF" w:rsidTr="00EA749D">
        <w:trPr>
          <w:trHeight w:val="838"/>
        </w:trPr>
        <w:tc>
          <w:tcPr>
            <w:tcW w:w="817" w:type="dxa"/>
          </w:tcPr>
          <w:p w:rsidR="00B87181" w:rsidRPr="00007845" w:rsidRDefault="00B87181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Г (звук и буква)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7181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Г-К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181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181" w:rsidRPr="003F5AFF" w:rsidTr="00EA749D">
        <w:trPr>
          <w:trHeight w:val="838"/>
        </w:trPr>
        <w:tc>
          <w:tcPr>
            <w:tcW w:w="817" w:type="dxa"/>
          </w:tcPr>
          <w:p w:rsidR="00B87181" w:rsidRPr="00007845" w:rsidRDefault="00B87181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Э(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7181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предлогами 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,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181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181" w:rsidRPr="003F5AFF" w:rsidTr="00EA749D">
        <w:trPr>
          <w:trHeight w:val="1262"/>
        </w:trPr>
        <w:tc>
          <w:tcPr>
            <w:tcW w:w="817" w:type="dxa"/>
          </w:tcPr>
          <w:p w:rsidR="00B87181" w:rsidRPr="00007845" w:rsidRDefault="00B87181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Я (буква) в начале слов и после гласных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7181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Я после согласных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7181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А-Я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181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181" w:rsidRPr="003F5AFF" w:rsidTr="00EA749D">
        <w:trPr>
          <w:trHeight w:val="1262"/>
        </w:trPr>
        <w:tc>
          <w:tcPr>
            <w:tcW w:w="817" w:type="dxa"/>
          </w:tcPr>
          <w:p w:rsidR="00B87181" w:rsidRPr="00007845" w:rsidRDefault="00B87181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предлогами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7181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Е (буква) в начале слов и после гласных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7181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Е после согласных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181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181" w:rsidRPr="003F5AFF" w:rsidTr="00EA749D">
        <w:trPr>
          <w:trHeight w:val="1262"/>
        </w:trPr>
        <w:tc>
          <w:tcPr>
            <w:tcW w:w="817" w:type="dxa"/>
          </w:tcPr>
          <w:p w:rsidR="00B87181" w:rsidRPr="00007845" w:rsidRDefault="00B87181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(буква) в начале слов и после гласных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7181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согласных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7181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У-Ю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181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181" w:rsidRPr="003F5AFF" w:rsidTr="00EA749D">
        <w:trPr>
          <w:trHeight w:val="1262"/>
        </w:trPr>
        <w:tc>
          <w:tcPr>
            <w:tcW w:w="817" w:type="dxa"/>
          </w:tcPr>
          <w:p w:rsidR="00B87181" w:rsidRPr="00007845" w:rsidRDefault="00B87181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Ё (буква) в начале слов и после гласных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7181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Ё после согласных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7181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gramStart"/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О-Ё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181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181" w:rsidRPr="003F5AFF" w:rsidTr="00EA749D">
        <w:trPr>
          <w:trHeight w:val="838"/>
        </w:trPr>
        <w:tc>
          <w:tcPr>
            <w:tcW w:w="817" w:type="dxa"/>
          </w:tcPr>
          <w:p w:rsidR="00B87181" w:rsidRPr="00007845" w:rsidRDefault="00B87181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Ь (буква)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7181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Й (звук и буква)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181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181" w:rsidRPr="003F5AFF" w:rsidTr="00EA749D">
        <w:trPr>
          <w:trHeight w:val="300"/>
        </w:trPr>
        <w:tc>
          <w:tcPr>
            <w:tcW w:w="817" w:type="dxa"/>
          </w:tcPr>
          <w:p w:rsidR="00B87181" w:rsidRPr="00007845" w:rsidRDefault="00B87181" w:rsidP="00EA749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7181" w:rsidRDefault="00B871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181" w:rsidRPr="003F5AFF" w:rsidTr="00EA749D">
        <w:trPr>
          <w:trHeight w:val="300"/>
        </w:trPr>
        <w:tc>
          <w:tcPr>
            <w:tcW w:w="817" w:type="dxa"/>
          </w:tcPr>
          <w:p w:rsidR="00B87181" w:rsidRPr="00007845" w:rsidRDefault="00B87181" w:rsidP="00670F1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AF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7181" w:rsidRPr="003F5AFF" w:rsidRDefault="00B87181" w:rsidP="00670F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4327" w:rsidRPr="004F4327" w:rsidRDefault="00C42C3D" w:rsidP="004F4327">
      <w:pPr>
        <w:spacing w:line="0" w:lineRule="atLeast"/>
        <w:ind w:left="1680"/>
        <w:jc w:val="right"/>
        <w:rPr>
          <w:rFonts w:ascii="Times New Roman" w:eastAsia="Times New Roman" w:hAnsi="Times New Roman"/>
          <w:b/>
          <w:bCs/>
          <w:iCs/>
          <w:sz w:val="24"/>
        </w:rPr>
      </w:pPr>
      <w:r>
        <w:rPr>
          <w:rFonts w:ascii="Times New Roman" w:eastAsia="Times New Roman" w:hAnsi="Times New Roman"/>
          <w:i/>
          <w:sz w:val="24"/>
        </w:rPr>
        <w:br w:type="column"/>
      </w:r>
      <w:r w:rsidR="004F4327">
        <w:rPr>
          <w:rFonts w:ascii="Times New Roman" w:eastAsia="Times New Roman" w:hAnsi="Times New Roman"/>
          <w:b/>
          <w:bCs/>
          <w:iCs/>
          <w:sz w:val="24"/>
        </w:rPr>
        <w:lastRenderedPageBreak/>
        <w:t>Приложение 3</w:t>
      </w:r>
    </w:p>
    <w:p w:rsidR="004F4327" w:rsidRPr="004F4327" w:rsidRDefault="004F4327" w:rsidP="00C42C3D">
      <w:pPr>
        <w:spacing w:line="0" w:lineRule="atLeast"/>
        <w:ind w:firstLine="709"/>
        <w:jc w:val="both"/>
        <w:rPr>
          <w:rFonts w:ascii="Times New Roman" w:eastAsia="Times New Roman" w:hAnsi="Times New Roman"/>
          <w:b/>
          <w:bCs/>
          <w:iCs/>
          <w:sz w:val="24"/>
        </w:rPr>
      </w:pPr>
      <w:r w:rsidRPr="004F4327">
        <w:rPr>
          <w:rFonts w:ascii="Times New Roman" w:eastAsia="Times New Roman" w:hAnsi="Times New Roman"/>
          <w:b/>
          <w:bCs/>
          <w:iCs/>
          <w:sz w:val="24"/>
        </w:rPr>
        <w:t xml:space="preserve">Памятка </w:t>
      </w:r>
    </w:p>
    <w:p w:rsidR="004F4327" w:rsidRPr="004F4327" w:rsidRDefault="004F4327" w:rsidP="00C42C3D">
      <w:pPr>
        <w:spacing w:line="0" w:lineRule="atLeast"/>
        <w:ind w:firstLine="709"/>
        <w:jc w:val="both"/>
        <w:rPr>
          <w:rFonts w:ascii="Times New Roman" w:eastAsia="Times New Roman" w:hAnsi="Times New Roman"/>
          <w:b/>
          <w:bCs/>
          <w:iCs/>
          <w:sz w:val="24"/>
        </w:rPr>
      </w:pPr>
      <w:r w:rsidRPr="004F4327">
        <w:rPr>
          <w:rFonts w:ascii="Times New Roman" w:eastAsia="Times New Roman" w:hAnsi="Times New Roman"/>
          <w:b/>
          <w:bCs/>
          <w:iCs/>
          <w:sz w:val="24"/>
        </w:rPr>
        <w:t>«Общие подходы к чтению художественной литературы детей дошкольного возраста»</w:t>
      </w:r>
    </w:p>
    <w:p w:rsidR="004F4327" w:rsidRDefault="004F4327" w:rsidP="00C42C3D">
      <w:pPr>
        <w:spacing w:line="12" w:lineRule="exact"/>
        <w:ind w:firstLine="709"/>
        <w:jc w:val="both"/>
        <w:rPr>
          <w:rFonts w:ascii="Times New Roman" w:eastAsia="Times New Roman" w:hAnsi="Times New Roman"/>
        </w:rPr>
      </w:pPr>
    </w:p>
    <w:p w:rsidR="004F4327" w:rsidRDefault="004F4327" w:rsidP="00C42C3D">
      <w:pPr>
        <w:spacing w:line="237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 чтением дошкольников мы понимаем не умение озвучивать печатное слово, а восприятие текста на слух и его понимание (извлечение смысла, содержания). Формирование навыка чтения – задача начального образования, в то время как восприятие, понимание текста – качество читателя, с одной стороны, несущее на себе</w:t>
      </w:r>
      <w:bookmarkStart w:id="6" w:name="page29"/>
      <w:bookmarkEnd w:id="6"/>
      <w:r w:rsidR="0058107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  </w:t>
      </w:r>
      <w:r w:rsidR="00581074">
        <w:rPr>
          <w:rFonts w:ascii="Times New Roman" w:eastAsia="Times New Roman" w:hAnsi="Times New Roman"/>
          <w:sz w:val="24"/>
        </w:rPr>
        <w:t>во</w:t>
      </w:r>
      <w:r w:rsidR="00C42C3D">
        <w:rPr>
          <w:rFonts w:ascii="Times New Roman" w:eastAsia="Times New Roman" w:hAnsi="Times New Roman"/>
          <w:sz w:val="24"/>
        </w:rPr>
        <w:t>зрастную специфику, с</w:t>
      </w:r>
      <w:r w:rsidR="00C42C3D">
        <w:rPr>
          <w:rFonts w:ascii="Times New Roman" w:eastAsia="Times New Roman" w:hAnsi="Times New Roman"/>
          <w:sz w:val="24"/>
        </w:rPr>
        <w:tab/>
        <w:t>другой</w:t>
      </w:r>
      <w:r w:rsidR="00C42C3D">
        <w:rPr>
          <w:rFonts w:ascii="Times New Roman" w:eastAsia="Times New Roman" w:hAnsi="Times New Roman"/>
          <w:sz w:val="24"/>
        </w:rPr>
        <w:tab/>
        <w:t xml:space="preserve">стороны, </w:t>
      </w:r>
      <w:r>
        <w:rPr>
          <w:rFonts w:ascii="Times New Roman" w:eastAsia="Times New Roman" w:hAnsi="Times New Roman"/>
          <w:sz w:val="24"/>
        </w:rPr>
        <w:t>развивающееся</w:t>
      </w:r>
      <w:r w:rsidR="00C42C3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(за</w:t>
      </w:r>
      <w:r w:rsidR="00C42C3D">
        <w:rPr>
          <w:rFonts w:ascii="Times New Roman" w:eastAsia="Times New Roman" w:hAnsi="Times New Roman"/>
        </w:rPr>
        <w:t xml:space="preserve"> </w:t>
      </w:r>
      <w:r w:rsidR="00C42C3D">
        <w:rPr>
          <w:rFonts w:ascii="Times New Roman" w:eastAsia="Times New Roman" w:hAnsi="Times New Roman"/>
          <w:sz w:val="24"/>
        </w:rPr>
        <w:t xml:space="preserve">редким </w:t>
      </w:r>
      <w:r>
        <w:rPr>
          <w:rFonts w:ascii="Times New Roman" w:eastAsia="Times New Roman" w:hAnsi="Times New Roman"/>
          <w:sz w:val="24"/>
        </w:rPr>
        <w:t>исключением)</w:t>
      </w:r>
      <w:r w:rsidR="00C42C3D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только в условиях специально организованной читательской деятельности (семейные чтения, совместные чтения, занятия по чтению в рамках НОД и т.п.). </w:t>
      </w:r>
      <w:proofErr w:type="gramStart"/>
      <w:r>
        <w:rPr>
          <w:rFonts w:ascii="Times New Roman" w:eastAsia="Times New Roman" w:hAnsi="Times New Roman"/>
          <w:sz w:val="24"/>
        </w:rPr>
        <w:t>Недооценка подобной деятельности на ступени дошкольного образования нередко приводит к тому, что в школу приходит ребёнок, вроде бы умеющий читать (то есть владеющий в той или иной степени техникой чтения, умеющий артикулировать написанное), но, возможно, потерянный для чтения (читать не любит, прочитанное не может объяснить, истолковать, оценить, соотнести с чем-либо).</w:t>
      </w:r>
      <w:proofErr w:type="gramEnd"/>
    </w:p>
    <w:p w:rsidR="004F4327" w:rsidRDefault="004F4327" w:rsidP="00C42C3D">
      <w:pPr>
        <w:spacing w:line="14" w:lineRule="exact"/>
        <w:ind w:firstLine="709"/>
        <w:jc w:val="both"/>
        <w:rPr>
          <w:rFonts w:ascii="Times New Roman" w:eastAsia="Times New Roman" w:hAnsi="Times New Roman"/>
        </w:rPr>
      </w:pPr>
    </w:p>
    <w:p w:rsidR="004F4327" w:rsidRDefault="004F4327" w:rsidP="00C42C3D">
      <w:pPr>
        <w:spacing w:line="238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Характер восприятия дошкольниками текста, который, как правило, им читает взрослый человек, говорит о том, что при этом дети скорее включены не столько в процесс слушания, сколько в процесс чтения. Вид речевой деятельности, когда текст воспринимается на слух и при этом обеспечивается включение основных для детей раннего и дошкольного возраста сфер читательской деятельности (эмоций, воображения и реакции на содержание прочитанного), мы называем чтением-слушанием (О.В. </w:t>
      </w:r>
      <w:proofErr w:type="spellStart"/>
      <w:r>
        <w:rPr>
          <w:rFonts w:ascii="Times New Roman" w:eastAsia="Times New Roman" w:hAnsi="Times New Roman"/>
          <w:sz w:val="24"/>
        </w:rPr>
        <w:t>Чиндилова</w:t>
      </w:r>
      <w:proofErr w:type="spellEnd"/>
      <w:r>
        <w:rPr>
          <w:rFonts w:ascii="Times New Roman" w:eastAsia="Times New Roman" w:hAnsi="Times New Roman"/>
          <w:sz w:val="24"/>
        </w:rPr>
        <w:t>).</w:t>
      </w:r>
    </w:p>
    <w:p w:rsidR="004F4327" w:rsidRDefault="004F4327" w:rsidP="00C42C3D">
      <w:pPr>
        <w:spacing w:line="17" w:lineRule="exact"/>
        <w:ind w:firstLine="709"/>
        <w:jc w:val="both"/>
        <w:rPr>
          <w:rFonts w:ascii="Times New Roman" w:eastAsia="Times New Roman" w:hAnsi="Times New Roman"/>
        </w:rPr>
      </w:pPr>
    </w:p>
    <w:p w:rsidR="004F4327" w:rsidRDefault="004F4327" w:rsidP="00851C4C">
      <w:pPr>
        <w:spacing w:line="234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Очень важно, чтобы при работе с дошкольниками взрослые читали художественные произведения детям дошкольного возраста в соответствии</w:t>
      </w:r>
      <w:r w:rsidR="00851C4C">
        <w:rPr>
          <w:rFonts w:ascii="Times New Roman" w:eastAsia="Times New Roman" w:hAnsi="Times New Roman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</w:rPr>
        <w:t>природосообразной</w:t>
      </w:r>
      <w:proofErr w:type="spellEnd"/>
      <w:r>
        <w:rPr>
          <w:rFonts w:ascii="Times New Roman" w:eastAsia="Times New Roman" w:hAnsi="Times New Roman"/>
          <w:sz w:val="24"/>
        </w:rPr>
        <w:t xml:space="preserve"> технологией продуктивного чтения, в режиме медленного чтения (чтения с возможными остановками для комментария, для включения воображения, усиления и уточнения эмоций и пр.).</w:t>
      </w:r>
    </w:p>
    <w:p w:rsidR="004F4327" w:rsidRDefault="004F4327" w:rsidP="00C42C3D">
      <w:pPr>
        <w:spacing w:line="13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4F4327" w:rsidRDefault="004F4327" w:rsidP="00C42C3D">
      <w:pPr>
        <w:spacing w:line="236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Технология продуктивного чтения – это </w:t>
      </w:r>
      <w:proofErr w:type="spellStart"/>
      <w:r>
        <w:rPr>
          <w:rFonts w:ascii="Times New Roman" w:eastAsia="Times New Roman" w:hAnsi="Times New Roman"/>
          <w:sz w:val="24"/>
        </w:rPr>
        <w:t>природосообразная</w:t>
      </w:r>
      <w:proofErr w:type="spellEnd"/>
      <w:r>
        <w:rPr>
          <w:rFonts w:ascii="Times New Roman" w:eastAsia="Times New Roman" w:hAnsi="Times New Roman"/>
          <w:sz w:val="24"/>
        </w:rPr>
        <w:t xml:space="preserve"> образовательная технология, обеспечивающая полноценное восприятие текста читателем, активную читательскую позицию по отношению к тексту и его автору.</w:t>
      </w:r>
    </w:p>
    <w:p w:rsidR="004F4327" w:rsidRDefault="004F4327" w:rsidP="00C42C3D">
      <w:pPr>
        <w:spacing w:line="13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4F4327" w:rsidRDefault="004F4327" w:rsidP="00C42C3D">
      <w:pPr>
        <w:spacing w:line="234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Выбор этой технологии мы объясняем её </w:t>
      </w:r>
      <w:proofErr w:type="spellStart"/>
      <w:r>
        <w:rPr>
          <w:rFonts w:ascii="Times New Roman" w:eastAsia="Times New Roman" w:hAnsi="Times New Roman"/>
          <w:sz w:val="24"/>
        </w:rPr>
        <w:t>природосообразной</w:t>
      </w:r>
      <w:proofErr w:type="spellEnd"/>
      <w:r>
        <w:rPr>
          <w:rFonts w:ascii="Times New Roman" w:eastAsia="Times New Roman" w:hAnsi="Times New Roman"/>
          <w:sz w:val="24"/>
        </w:rPr>
        <w:t xml:space="preserve"> сущностью и возможностью обеспечить преемственность в развитии детей.</w:t>
      </w:r>
    </w:p>
    <w:p w:rsidR="004F4327" w:rsidRDefault="004F4327" w:rsidP="00C42C3D">
      <w:pPr>
        <w:spacing w:line="1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4F4327" w:rsidRDefault="004F4327" w:rsidP="00C42C3D">
      <w:pPr>
        <w:spacing w:line="0" w:lineRule="atLeast"/>
        <w:ind w:firstLine="709"/>
        <w:jc w:val="both"/>
        <w:rPr>
          <w:rFonts w:ascii="Times New Roman" w:eastAsia="Times New Roman" w:hAnsi="Times New Roman"/>
          <w:i/>
          <w:sz w:val="24"/>
          <w:u w:val="single"/>
        </w:rPr>
      </w:pPr>
      <w:r>
        <w:rPr>
          <w:rFonts w:ascii="Times New Roman" w:eastAsia="Times New Roman" w:hAnsi="Times New Roman"/>
          <w:i/>
          <w:sz w:val="24"/>
          <w:u w:val="single"/>
        </w:rPr>
        <w:t>Данная технология предполагает три этапа работы с текстом.</w:t>
      </w:r>
    </w:p>
    <w:p w:rsidR="004F4327" w:rsidRDefault="004F4327" w:rsidP="00C42C3D">
      <w:pPr>
        <w:spacing w:line="12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4F4327" w:rsidRDefault="004F4327" w:rsidP="00C42C3D">
      <w:pPr>
        <w:spacing w:line="236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I. Работа с текстом до чтения предполагает развитие такого важнейшего механизма чтения, как антиципация, то есть умение предполагать, предвосхищать содержание текста по заглавию, фамилии автора, иллюстрации.</w:t>
      </w:r>
    </w:p>
    <w:p w:rsidR="004F4327" w:rsidRDefault="004F4327" w:rsidP="00C42C3D">
      <w:pPr>
        <w:spacing w:line="2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4F4327" w:rsidRDefault="004F4327" w:rsidP="00C42C3D">
      <w:pPr>
        <w:spacing w:line="0" w:lineRule="atLeast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Главная задача взрослого – вызвать у ребёнка желание, мотивацию прочитать книгу.</w:t>
      </w:r>
    </w:p>
    <w:p w:rsidR="004F4327" w:rsidRDefault="004F4327" w:rsidP="00C42C3D">
      <w:pPr>
        <w:spacing w:line="12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4F4327" w:rsidRDefault="004F4327" w:rsidP="00C42C3D">
      <w:pPr>
        <w:spacing w:line="236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Дети от взрослого узнают имя автора, название книги, листают, рассматривают книгу, задают вопросы взрослому; рассматривают иллюстрацию, которая предшествует тексту, затем высказывают свои предположения о героях, теме, содержании.</w:t>
      </w:r>
    </w:p>
    <w:p w:rsidR="004F4327" w:rsidRDefault="004F4327" w:rsidP="00C42C3D">
      <w:pPr>
        <w:spacing w:line="1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4F4327" w:rsidRDefault="004F4327" w:rsidP="00C42C3D">
      <w:pPr>
        <w:spacing w:line="0" w:lineRule="atLeast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Педагог предлагает прочитать текст, проверить возникшие предположения.</w:t>
      </w:r>
    </w:p>
    <w:p w:rsidR="004F4327" w:rsidRDefault="004F4327" w:rsidP="00C42C3D">
      <w:pPr>
        <w:spacing w:line="12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4F4327" w:rsidRDefault="004F4327" w:rsidP="00C42C3D">
      <w:pPr>
        <w:spacing w:line="234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II. Работа с текстом во время чтения предполагает создание условий для понимания текста и создание его читательской интерпретации.</w:t>
      </w:r>
    </w:p>
    <w:p w:rsidR="004F4327" w:rsidRDefault="004F4327" w:rsidP="00C42C3D">
      <w:pPr>
        <w:spacing w:line="1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4F4327" w:rsidRDefault="004F4327" w:rsidP="00C42C3D">
      <w:pPr>
        <w:spacing w:line="0" w:lineRule="atLeast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Главная задача взрослого – обеспечить восприятие текста.</w:t>
      </w:r>
    </w:p>
    <w:p w:rsidR="004F4327" w:rsidRDefault="004F4327" w:rsidP="00C42C3D">
      <w:pPr>
        <w:spacing w:line="12" w:lineRule="exact"/>
        <w:ind w:firstLine="709"/>
        <w:jc w:val="both"/>
        <w:rPr>
          <w:rFonts w:ascii="Times New Roman" w:eastAsia="Times New Roman" w:hAnsi="Times New Roman"/>
        </w:rPr>
      </w:pPr>
    </w:p>
    <w:p w:rsidR="004F4327" w:rsidRDefault="004F4327" w:rsidP="00C42C3D">
      <w:pPr>
        <w:numPr>
          <w:ilvl w:val="0"/>
          <w:numId w:val="5"/>
        </w:numPr>
        <w:tabs>
          <w:tab w:val="left" w:pos="709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Дошкольники слушают чтение взрослого в режиме диалога с автором, комментированного чтения.</w:t>
      </w:r>
    </w:p>
    <w:p w:rsidR="004F4327" w:rsidRDefault="004F4327" w:rsidP="00C42C3D">
      <w:pPr>
        <w:spacing w:line="14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4F4327" w:rsidRDefault="004F4327" w:rsidP="00C42C3D">
      <w:pPr>
        <w:spacing w:line="237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Словарная работа (объяснение и уточнение значений слов) ведётся в основном по ходу чтения. В этом случае она становится мотивированной и интересной: ведь именно по ходу чтения становится понятно, какие слова нуждаются в толковании, а само слово толкуется в контексте, а не </w:t>
      </w:r>
      <w:proofErr w:type="gramStart"/>
      <w:r>
        <w:rPr>
          <w:rFonts w:ascii="Times New Roman" w:eastAsia="Times New Roman" w:hAnsi="Times New Roman"/>
          <w:sz w:val="24"/>
        </w:rPr>
        <w:t>вне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его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:rsidR="004F4327" w:rsidRDefault="004F4327" w:rsidP="00C42C3D">
      <w:pPr>
        <w:spacing w:line="13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4F4327" w:rsidRDefault="004F4327" w:rsidP="00C42C3D">
      <w:pPr>
        <w:numPr>
          <w:ilvl w:val="0"/>
          <w:numId w:val="5"/>
        </w:numPr>
        <w:tabs>
          <w:tab w:val="left" w:pos="526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Беседа по содержанию текста в целом, выборочное чтение. Обсуждение читательских интерпретаций.</w:t>
      </w:r>
    </w:p>
    <w:p w:rsidR="004F4327" w:rsidRDefault="004F4327" w:rsidP="00C42C3D">
      <w:pPr>
        <w:spacing w:line="1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4F4327" w:rsidRDefault="004F4327" w:rsidP="00C42C3D">
      <w:pPr>
        <w:spacing w:line="0" w:lineRule="atLeast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III. Работа с текстом после чтения.</w:t>
      </w:r>
    </w:p>
    <w:p w:rsidR="004F4327" w:rsidRDefault="004F4327" w:rsidP="00C42C3D">
      <w:pPr>
        <w:spacing w:line="0" w:lineRule="atLeast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Цель – корректировка читательской интерпретации авторским смыслом.</w:t>
      </w:r>
    </w:p>
    <w:p w:rsidR="004F4327" w:rsidRDefault="004F4327" w:rsidP="00C42C3D">
      <w:pPr>
        <w:spacing w:line="12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4F4327" w:rsidRDefault="004F4327" w:rsidP="00C42C3D">
      <w:pPr>
        <w:spacing w:line="234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Главная задача взрослого – обеспечить углубление восприятия текста, корректировку первичного восприятия.</w:t>
      </w:r>
    </w:p>
    <w:p w:rsidR="004F4327" w:rsidRDefault="004F4327" w:rsidP="00C42C3D">
      <w:pPr>
        <w:spacing w:line="13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4F4327" w:rsidRDefault="004F4327" w:rsidP="00C42C3D">
      <w:pPr>
        <w:numPr>
          <w:ilvl w:val="0"/>
          <w:numId w:val="6"/>
        </w:numPr>
        <w:tabs>
          <w:tab w:val="left" w:pos="517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Педагог ставит вопрос к тексту в целом. Далее следуют ответы детей на этот вопрос и беседа.</w:t>
      </w:r>
    </w:p>
    <w:p w:rsidR="004F4327" w:rsidRDefault="004F4327" w:rsidP="00C42C3D">
      <w:pPr>
        <w:spacing w:line="14" w:lineRule="exact"/>
        <w:ind w:firstLine="709"/>
        <w:jc w:val="both"/>
        <w:rPr>
          <w:rFonts w:ascii="Times New Roman" w:eastAsia="Times New Roman" w:hAnsi="Times New Roman"/>
        </w:rPr>
      </w:pPr>
    </w:p>
    <w:p w:rsidR="004F4327" w:rsidRDefault="004F4327" w:rsidP="00C42C3D">
      <w:pPr>
        <w:numPr>
          <w:ilvl w:val="0"/>
          <w:numId w:val="7"/>
        </w:numPr>
        <w:tabs>
          <w:tab w:val="left" w:pos="596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Рассказ взрослого о писателе и беседа с детьми о его личности (для старших дошкольников).</w:t>
      </w:r>
    </w:p>
    <w:p w:rsidR="004F4327" w:rsidRDefault="004F4327" w:rsidP="00C42C3D">
      <w:pPr>
        <w:spacing w:line="1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4F4327" w:rsidRDefault="004F4327" w:rsidP="00C42C3D">
      <w:pPr>
        <w:numPr>
          <w:ilvl w:val="0"/>
          <w:numId w:val="7"/>
        </w:numPr>
        <w:tabs>
          <w:tab w:val="left" w:pos="500"/>
        </w:tabs>
        <w:spacing w:line="0" w:lineRule="atLeast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Повторное обращение к заглавию произведения и иллюстрациям.</w:t>
      </w:r>
    </w:p>
    <w:p w:rsidR="004F4327" w:rsidRDefault="004F4327" w:rsidP="00C42C3D">
      <w:pPr>
        <w:numPr>
          <w:ilvl w:val="0"/>
          <w:numId w:val="8"/>
        </w:numPr>
        <w:tabs>
          <w:tab w:val="left" w:pos="50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4"/>
        </w:rPr>
      </w:pPr>
      <w:bookmarkStart w:id="7" w:name="page30"/>
      <w:bookmarkEnd w:id="7"/>
      <w:r>
        <w:rPr>
          <w:rFonts w:ascii="Times New Roman" w:eastAsia="Times New Roman" w:hAnsi="Times New Roman"/>
          <w:sz w:val="24"/>
        </w:rPr>
        <w:t>Выполнение заданий, усиливающих эмоциональное и смысловое восприятие текста. Программа обеспечена следующими пособиями.</w:t>
      </w:r>
    </w:p>
    <w:p w:rsidR="004F4327" w:rsidRDefault="004F4327" w:rsidP="00C42C3D">
      <w:pPr>
        <w:spacing w:line="13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4F4327" w:rsidRDefault="004F4327" w:rsidP="00C42C3D">
      <w:pPr>
        <w:spacing w:line="234" w:lineRule="auto"/>
        <w:ind w:firstLine="709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Чиндилова</w:t>
      </w:r>
      <w:proofErr w:type="spellEnd"/>
      <w:r>
        <w:rPr>
          <w:rFonts w:ascii="Times New Roman" w:eastAsia="Times New Roman" w:hAnsi="Times New Roman"/>
          <w:sz w:val="24"/>
        </w:rPr>
        <w:t xml:space="preserve"> О.В., </w:t>
      </w:r>
      <w:proofErr w:type="spellStart"/>
      <w:r>
        <w:rPr>
          <w:rFonts w:ascii="Times New Roman" w:eastAsia="Times New Roman" w:hAnsi="Times New Roman"/>
          <w:sz w:val="24"/>
        </w:rPr>
        <w:t>Баденова</w:t>
      </w:r>
      <w:proofErr w:type="spellEnd"/>
      <w:r>
        <w:rPr>
          <w:rFonts w:ascii="Times New Roman" w:eastAsia="Times New Roman" w:hAnsi="Times New Roman"/>
          <w:sz w:val="24"/>
        </w:rPr>
        <w:t xml:space="preserve"> А.В.Наши книжки. Пособие по художественно-эстетическому развитию для детей. Часть 1,2. – М.</w:t>
      </w:r>
      <w:proofErr w:type="gramStart"/>
      <w:r>
        <w:rPr>
          <w:rFonts w:ascii="Times New Roman" w:eastAsia="Times New Roman" w:hAnsi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Баласс</w:t>
      </w:r>
      <w:proofErr w:type="spellEnd"/>
      <w:r>
        <w:rPr>
          <w:rFonts w:ascii="Times New Roman" w:eastAsia="Times New Roman" w:hAnsi="Times New Roman"/>
          <w:sz w:val="24"/>
        </w:rPr>
        <w:t>. – 64 с.</w:t>
      </w:r>
    </w:p>
    <w:p w:rsidR="004F4327" w:rsidRDefault="004F4327" w:rsidP="00C42C3D">
      <w:pPr>
        <w:spacing w:line="14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4F4327" w:rsidRDefault="004F4327" w:rsidP="00C42C3D">
      <w:pPr>
        <w:spacing w:line="237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Специфика деятельности восприятия детьми художественной литературы и фольклора, а также задачи включения дошкольников в данную деятельность не позволяют выстроить темы для чтения-слушания даже в примерном порядке. Взрослому при выборе текста для специально организованных занятий необходимо учитывать настроение ребят, их готовность к чтению конкретной книги и пр.</w:t>
      </w:r>
    </w:p>
    <w:p w:rsidR="004F4327" w:rsidRDefault="004F4327" w:rsidP="00C42C3D">
      <w:pPr>
        <w:spacing w:line="17" w:lineRule="exac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4F4327" w:rsidRDefault="004F4327" w:rsidP="00C42C3D">
      <w:pPr>
        <w:spacing w:line="238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Кроме того, целесообразно каждый день выделять время для чтения детям (не менее 30 мин. в день). Желательно, чтобы взрослые создали в группе некоторые традиции чтения-слушания: чтение перед сном, чтение с продолжением. Такое чтение не должно стать обязательным для дошкольников (дети сами выбирают – слушать или играть, заниматься своими делами). Главное, чтобы процесс чтения был для детей увлекательным и интересным.</w:t>
      </w:r>
    </w:p>
    <w:p w:rsidR="009860DD" w:rsidRPr="003F5AFF" w:rsidRDefault="009860DD" w:rsidP="00B21B9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860DD" w:rsidRPr="003F5AFF" w:rsidSect="00B21B92">
      <w:pgSz w:w="11900" w:h="16838"/>
      <w:pgMar w:top="546" w:right="1126" w:bottom="959" w:left="144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C83E458"/>
    <w:lvl w:ilvl="0" w:tplc="B9FA6196">
      <w:start w:val="1"/>
      <w:numFmt w:val="bullet"/>
      <w:lvlText w:val="-"/>
      <w:lvlJc w:val="left"/>
    </w:lvl>
    <w:lvl w:ilvl="1" w:tplc="45E6EF82">
      <w:start w:val="1"/>
      <w:numFmt w:val="bullet"/>
      <w:lvlText w:val="-"/>
      <w:lvlJc w:val="left"/>
    </w:lvl>
    <w:lvl w:ilvl="2" w:tplc="07CEB39C">
      <w:start w:val="1"/>
      <w:numFmt w:val="decimal"/>
      <w:lvlText w:val="%3."/>
      <w:lvlJc w:val="left"/>
    </w:lvl>
    <w:lvl w:ilvl="3" w:tplc="FF340CB2">
      <w:start w:val="1"/>
      <w:numFmt w:val="bullet"/>
      <w:lvlText w:val=""/>
      <w:lvlJc w:val="left"/>
    </w:lvl>
    <w:lvl w:ilvl="4" w:tplc="8B1642D6">
      <w:start w:val="1"/>
      <w:numFmt w:val="bullet"/>
      <w:lvlText w:val=""/>
      <w:lvlJc w:val="left"/>
    </w:lvl>
    <w:lvl w:ilvl="5" w:tplc="98F6AD78">
      <w:start w:val="1"/>
      <w:numFmt w:val="bullet"/>
      <w:lvlText w:val=""/>
      <w:lvlJc w:val="left"/>
    </w:lvl>
    <w:lvl w:ilvl="6" w:tplc="4AB6A438">
      <w:start w:val="1"/>
      <w:numFmt w:val="bullet"/>
      <w:lvlText w:val=""/>
      <w:lvlJc w:val="left"/>
    </w:lvl>
    <w:lvl w:ilvl="7" w:tplc="79D0C018">
      <w:start w:val="1"/>
      <w:numFmt w:val="bullet"/>
      <w:lvlText w:val=""/>
      <w:lvlJc w:val="left"/>
    </w:lvl>
    <w:lvl w:ilvl="8" w:tplc="E076BF4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57130A2"/>
    <w:lvl w:ilvl="0" w:tplc="9F0E816A">
      <w:start w:val="1"/>
      <w:numFmt w:val="bullet"/>
      <w:lvlText w:val="-"/>
      <w:lvlJc w:val="left"/>
    </w:lvl>
    <w:lvl w:ilvl="1" w:tplc="5B3C6F80">
      <w:start w:val="1"/>
      <w:numFmt w:val="bullet"/>
      <w:lvlText w:val="В"/>
      <w:lvlJc w:val="left"/>
    </w:lvl>
    <w:lvl w:ilvl="2" w:tplc="F02A2EA6">
      <w:start w:val="1"/>
      <w:numFmt w:val="bullet"/>
      <w:lvlText w:val=""/>
      <w:lvlJc w:val="left"/>
    </w:lvl>
    <w:lvl w:ilvl="3" w:tplc="DCC4DDFC">
      <w:start w:val="1"/>
      <w:numFmt w:val="bullet"/>
      <w:lvlText w:val=""/>
      <w:lvlJc w:val="left"/>
    </w:lvl>
    <w:lvl w:ilvl="4" w:tplc="B912848C">
      <w:start w:val="1"/>
      <w:numFmt w:val="bullet"/>
      <w:lvlText w:val=""/>
      <w:lvlJc w:val="left"/>
    </w:lvl>
    <w:lvl w:ilvl="5" w:tplc="57AE3D6C">
      <w:start w:val="1"/>
      <w:numFmt w:val="bullet"/>
      <w:lvlText w:val=""/>
      <w:lvlJc w:val="left"/>
    </w:lvl>
    <w:lvl w:ilvl="6" w:tplc="BA305396">
      <w:start w:val="1"/>
      <w:numFmt w:val="bullet"/>
      <w:lvlText w:val=""/>
      <w:lvlJc w:val="left"/>
    </w:lvl>
    <w:lvl w:ilvl="7" w:tplc="FA2607A8">
      <w:start w:val="1"/>
      <w:numFmt w:val="bullet"/>
      <w:lvlText w:val=""/>
      <w:lvlJc w:val="left"/>
    </w:lvl>
    <w:lvl w:ilvl="8" w:tplc="0DB41280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436C6124"/>
    <w:lvl w:ilvl="0" w:tplc="DB026254">
      <w:start w:val="1"/>
      <w:numFmt w:val="bullet"/>
      <w:lvlText w:val="-"/>
      <w:lvlJc w:val="left"/>
    </w:lvl>
    <w:lvl w:ilvl="1" w:tplc="9C805362">
      <w:start w:val="1"/>
      <w:numFmt w:val="bullet"/>
      <w:lvlText w:val=""/>
      <w:lvlJc w:val="left"/>
    </w:lvl>
    <w:lvl w:ilvl="2" w:tplc="5358CD90">
      <w:start w:val="1"/>
      <w:numFmt w:val="bullet"/>
      <w:lvlText w:val=""/>
      <w:lvlJc w:val="left"/>
    </w:lvl>
    <w:lvl w:ilvl="3" w:tplc="B3986DA4">
      <w:start w:val="1"/>
      <w:numFmt w:val="bullet"/>
      <w:lvlText w:val=""/>
      <w:lvlJc w:val="left"/>
    </w:lvl>
    <w:lvl w:ilvl="4" w:tplc="BCF48ABC">
      <w:start w:val="1"/>
      <w:numFmt w:val="bullet"/>
      <w:lvlText w:val=""/>
      <w:lvlJc w:val="left"/>
    </w:lvl>
    <w:lvl w:ilvl="5" w:tplc="E72C3BCA">
      <w:start w:val="1"/>
      <w:numFmt w:val="bullet"/>
      <w:lvlText w:val=""/>
      <w:lvlJc w:val="left"/>
    </w:lvl>
    <w:lvl w:ilvl="6" w:tplc="30965AE2">
      <w:start w:val="1"/>
      <w:numFmt w:val="bullet"/>
      <w:lvlText w:val=""/>
      <w:lvlJc w:val="left"/>
    </w:lvl>
    <w:lvl w:ilvl="7" w:tplc="E86292CC">
      <w:start w:val="1"/>
      <w:numFmt w:val="bullet"/>
      <w:lvlText w:val=""/>
      <w:lvlJc w:val="left"/>
    </w:lvl>
    <w:lvl w:ilvl="8" w:tplc="3A7ACAF2">
      <w:start w:val="1"/>
      <w:numFmt w:val="bullet"/>
      <w:lvlText w:val=""/>
      <w:lvlJc w:val="left"/>
    </w:lvl>
  </w:abstractNum>
  <w:abstractNum w:abstractNumId="3">
    <w:nsid w:val="00000015"/>
    <w:multiLevelType w:val="hybridMultilevel"/>
    <w:tmpl w:val="02901D82"/>
    <w:lvl w:ilvl="0" w:tplc="2B5CF5CC">
      <w:start w:val="1"/>
      <w:numFmt w:val="bullet"/>
      <w:lvlText w:val="с"/>
      <w:lvlJc w:val="left"/>
    </w:lvl>
    <w:lvl w:ilvl="1" w:tplc="31363216">
      <w:start w:val="1"/>
      <w:numFmt w:val="bullet"/>
      <w:lvlText w:val=""/>
      <w:lvlJc w:val="left"/>
    </w:lvl>
    <w:lvl w:ilvl="2" w:tplc="F0324E0A">
      <w:start w:val="1"/>
      <w:numFmt w:val="bullet"/>
      <w:lvlText w:val=""/>
      <w:lvlJc w:val="left"/>
    </w:lvl>
    <w:lvl w:ilvl="3" w:tplc="60AC259A">
      <w:start w:val="1"/>
      <w:numFmt w:val="bullet"/>
      <w:lvlText w:val=""/>
      <w:lvlJc w:val="left"/>
    </w:lvl>
    <w:lvl w:ilvl="4" w:tplc="03DEB412">
      <w:start w:val="1"/>
      <w:numFmt w:val="bullet"/>
      <w:lvlText w:val=""/>
      <w:lvlJc w:val="left"/>
    </w:lvl>
    <w:lvl w:ilvl="5" w:tplc="C67E4EB2">
      <w:start w:val="1"/>
      <w:numFmt w:val="bullet"/>
      <w:lvlText w:val=""/>
      <w:lvlJc w:val="left"/>
    </w:lvl>
    <w:lvl w:ilvl="6" w:tplc="9604AE6C">
      <w:start w:val="1"/>
      <w:numFmt w:val="bullet"/>
      <w:lvlText w:val=""/>
      <w:lvlJc w:val="left"/>
    </w:lvl>
    <w:lvl w:ilvl="7" w:tplc="0144D372">
      <w:start w:val="1"/>
      <w:numFmt w:val="bullet"/>
      <w:lvlText w:val=""/>
      <w:lvlJc w:val="left"/>
    </w:lvl>
    <w:lvl w:ilvl="8" w:tplc="582AD050">
      <w:start w:val="1"/>
      <w:numFmt w:val="bullet"/>
      <w:lvlText w:val=""/>
      <w:lvlJc w:val="left"/>
    </w:lvl>
  </w:abstractNum>
  <w:abstractNum w:abstractNumId="4">
    <w:nsid w:val="00000016"/>
    <w:multiLevelType w:val="hybridMultilevel"/>
    <w:tmpl w:val="3A95F874"/>
    <w:lvl w:ilvl="0" w:tplc="1128ACA8">
      <w:start w:val="1"/>
      <w:numFmt w:val="decimal"/>
      <w:lvlText w:val="%1."/>
      <w:lvlJc w:val="left"/>
    </w:lvl>
    <w:lvl w:ilvl="1" w:tplc="38DA8E90">
      <w:start w:val="1"/>
      <w:numFmt w:val="bullet"/>
      <w:lvlText w:val=""/>
      <w:lvlJc w:val="left"/>
    </w:lvl>
    <w:lvl w:ilvl="2" w:tplc="BF801152">
      <w:start w:val="1"/>
      <w:numFmt w:val="bullet"/>
      <w:lvlText w:val=""/>
      <w:lvlJc w:val="left"/>
    </w:lvl>
    <w:lvl w:ilvl="3" w:tplc="D28496A8">
      <w:start w:val="1"/>
      <w:numFmt w:val="bullet"/>
      <w:lvlText w:val=""/>
      <w:lvlJc w:val="left"/>
    </w:lvl>
    <w:lvl w:ilvl="4" w:tplc="2084C06E">
      <w:start w:val="1"/>
      <w:numFmt w:val="bullet"/>
      <w:lvlText w:val=""/>
      <w:lvlJc w:val="left"/>
    </w:lvl>
    <w:lvl w:ilvl="5" w:tplc="BC0EDA02">
      <w:start w:val="1"/>
      <w:numFmt w:val="bullet"/>
      <w:lvlText w:val=""/>
      <w:lvlJc w:val="left"/>
    </w:lvl>
    <w:lvl w:ilvl="6" w:tplc="0ED0B9A8">
      <w:start w:val="1"/>
      <w:numFmt w:val="bullet"/>
      <w:lvlText w:val=""/>
      <w:lvlJc w:val="left"/>
    </w:lvl>
    <w:lvl w:ilvl="7" w:tplc="D0E20C0E">
      <w:start w:val="1"/>
      <w:numFmt w:val="bullet"/>
      <w:lvlText w:val=""/>
      <w:lvlJc w:val="left"/>
    </w:lvl>
    <w:lvl w:ilvl="8" w:tplc="E660B6DC">
      <w:start w:val="1"/>
      <w:numFmt w:val="bullet"/>
      <w:lvlText w:val=""/>
      <w:lvlJc w:val="left"/>
    </w:lvl>
  </w:abstractNum>
  <w:abstractNum w:abstractNumId="5">
    <w:nsid w:val="00000017"/>
    <w:multiLevelType w:val="hybridMultilevel"/>
    <w:tmpl w:val="08138640"/>
    <w:lvl w:ilvl="0" w:tplc="1E9CB6DA">
      <w:start w:val="1"/>
      <w:numFmt w:val="decimal"/>
      <w:lvlText w:val="%1."/>
      <w:lvlJc w:val="left"/>
    </w:lvl>
    <w:lvl w:ilvl="1" w:tplc="42F2BA58">
      <w:start w:val="1"/>
      <w:numFmt w:val="bullet"/>
      <w:lvlText w:val=""/>
      <w:lvlJc w:val="left"/>
    </w:lvl>
    <w:lvl w:ilvl="2" w:tplc="75ACCA7E">
      <w:start w:val="1"/>
      <w:numFmt w:val="bullet"/>
      <w:lvlText w:val=""/>
      <w:lvlJc w:val="left"/>
    </w:lvl>
    <w:lvl w:ilvl="3" w:tplc="B7B63C2E">
      <w:start w:val="1"/>
      <w:numFmt w:val="bullet"/>
      <w:lvlText w:val=""/>
      <w:lvlJc w:val="left"/>
    </w:lvl>
    <w:lvl w:ilvl="4" w:tplc="FE7A51F2">
      <w:start w:val="1"/>
      <w:numFmt w:val="bullet"/>
      <w:lvlText w:val=""/>
      <w:lvlJc w:val="left"/>
    </w:lvl>
    <w:lvl w:ilvl="5" w:tplc="18109F0A">
      <w:start w:val="1"/>
      <w:numFmt w:val="bullet"/>
      <w:lvlText w:val=""/>
      <w:lvlJc w:val="left"/>
    </w:lvl>
    <w:lvl w:ilvl="6" w:tplc="CEFAD95C">
      <w:start w:val="1"/>
      <w:numFmt w:val="bullet"/>
      <w:lvlText w:val=""/>
      <w:lvlJc w:val="left"/>
    </w:lvl>
    <w:lvl w:ilvl="7" w:tplc="2D36D340">
      <w:start w:val="1"/>
      <w:numFmt w:val="bullet"/>
      <w:lvlText w:val=""/>
      <w:lvlJc w:val="left"/>
    </w:lvl>
    <w:lvl w:ilvl="8" w:tplc="F00CB192">
      <w:start w:val="1"/>
      <w:numFmt w:val="bullet"/>
      <w:lvlText w:val=""/>
      <w:lvlJc w:val="left"/>
    </w:lvl>
  </w:abstractNum>
  <w:abstractNum w:abstractNumId="6">
    <w:nsid w:val="00000018"/>
    <w:multiLevelType w:val="hybridMultilevel"/>
    <w:tmpl w:val="1E7FF520"/>
    <w:lvl w:ilvl="0" w:tplc="B88EAFC4">
      <w:start w:val="2"/>
      <w:numFmt w:val="decimal"/>
      <w:lvlText w:val="%1."/>
      <w:lvlJc w:val="left"/>
    </w:lvl>
    <w:lvl w:ilvl="1" w:tplc="6E44A4C2">
      <w:start w:val="1"/>
      <w:numFmt w:val="bullet"/>
      <w:lvlText w:val=""/>
      <w:lvlJc w:val="left"/>
    </w:lvl>
    <w:lvl w:ilvl="2" w:tplc="4C48ED6E">
      <w:start w:val="1"/>
      <w:numFmt w:val="bullet"/>
      <w:lvlText w:val=""/>
      <w:lvlJc w:val="left"/>
    </w:lvl>
    <w:lvl w:ilvl="3" w:tplc="18389850">
      <w:start w:val="1"/>
      <w:numFmt w:val="bullet"/>
      <w:lvlText w:val=""/>
      <w:lvlJc w:val="left"/>
    </w:lvl>
    <w:lvl w:ilvl="4" w:tplc="D39EF8BA">
      <w:start w:val="1"/>
      <w:numFmt w:val="bullet"/>
      <w:lvlText w:val=""/>
      <w:lvlJc w:val="left"/>
    </w:lvl>
    <w:lvl w:ilvl="5" w:tplc="C352D7A6">
      <w:start w:val="1"/>
      <w:numFmt w:val="bullet"/>
      <w:lvlText w:val=""/>
      <w:lvlJc w:val="left"/>
    </w:lvl>
    <w:lvl w:ilvl="6" w:tplc="9CEEDE46">
      <w:start w:val="1"/>
      <w:numFmt w:val="bullet"/>
      <w:lvlText w:val=""/>
      <w:lvlJc w:val="left"/>
    </w:lvl>
    <w:lvl w:ilvl="7" w:tplc="CEA64F9C">
      <w:start w:val="1"/>
      <w:numFmt w:val="bullet"/>
      <w:lvlText w:val=""/>
      <w:lvlJc w:val="left"/>
    </w:lvl>
    <w:lvl w:ilvl="8" w:tplc="9F00465C">
      <w:start w:val="1"/>
      <w:numFmt w:val="bullet"/>
      <w:lvlText w:val=""/>
      <w:lvlJc w:val="left"/>
    </w:lvl>
  </w:abstractNum>
  <w:abstractNum w:abstractNumId="7">
    <w:nsid w:val="00000019"/>
    <w:multiLevelType w:val="hybridMultilevel"/>
    <w:tmpl w:val="7C3DBD3C"/>
    <w:lvl w:ilvl="0" w:tplc="64825F38">
      <w:start w:val="4"/>
      <w:numFmt w:val="decimal"/>
      <w:lvlText w:val="%1."/>
      <w:lvlJc w:val="left"/>
    </w:lvl>
    <w:lvl w:ilvl="1" w:tplc="7C3A60C2">
      <w:start w:val="1"/>
      <w:numFmt w:val="bullet"/>
      <w:lvlText w:val=""/>
      <w:lvlJc w:val="left"/>
    </w:lvl>
    <w:lvl w:ilvl="2" w:tplc="88466266">
      <w:start w:val="1"/>
      <w:numFmt w:val="bullet"/>
      <w:lvlText w:val=""/>
      <w:lvlJc w:val="left"/>
    </w:lvl>
    <w:lvl w:ilvl="3" w:tplc="6044A770">
      <w:start w:val="1"/>
      <w:numFmt w:val="bullet"/>
      <w:lvlText w:val=""/>
      <w:lvlJc w:val="left"/>
    </w:lvl>
    <w:lvl w:ilvl="4" w:tplc="E7822D30">
      <w:start w:val="1"/>
      <w:numFmt w:val="bullet"/>
      <w:lvlText w:val=""/>
      <w:lvlJc w:val="left"/>
    </w:lvl>
    <w:lvl w:ilvl="5" w:tplc="162AA826">
      <w:start w:val="1"/>
      <w:numFmt w:val="bullet"/>
      <w:lvlText w:val=""/>
      <w:lvlJc w:val="left"/>
    </w:lvl>
    <w:lvl w:ilvl="6" w:tplc="65C825EC">
      <w:start w:val="1"/>
      <w:numFmt w:val="bullet"/>
      <w:lvlText w:val=""/>
      <w:lvlJc w:val="left"/>
    </w:lvl>
    <w:lvl w:ilvl="7" w:tplc="3BDA6A18">
      <w:start w:val="1"/>
      <w:numFmt w:val="bullet"/>
      <w:lvlText w:val=""/>
      <w:lvlJc w:val="left"/>
    </w:lvl>
    <w:lvl w:ilvl="8" w:tplc="8FFE7910">
      <w:start w:val="1"/>
      <w:numFmt w:val="bullet"/>
      <w:lvlText w:val=""/>
      <w:lvlJc w:val="left"/>
    </w:lvl>
  </w:abstractNum>
  <w:abstractNum w:abstractNumId="8">
    <w:nsid w:val="0000001B"/>
    <w:multiLevelType w:val="hybridMultilevel"/>
    <w:tmpl w:val="6CEAF086"/>
    <w:lvl w:ilvl="0" w:tplc="B5061FB4">
      <w:start w:val="1"/>
      <w:numFmt w:val="bullet"/>
      <w:lvlText w:val=""/>
      <w:lvlJc w:val="left"/>
    </w:lvl>
    <w:lvl w:ilvl="1" w:tplc="97E26116">
      <w:start w:val="5"/>
      <w:numFmt w:val="decimal"/>
      <w:lvlText w:val="%2."/>
      <w:lvlJc w:val="left"/>
    </w:lvl>
    <w:lvl w:ilvl="2" w:tplc="F3D26600">
      <w:start w:val="1"/>
      <w:numFmt w:val="bullet"/>
      <w:lvlText w:val=""/>
      <w:lvlJc w:val="left"/>
    </w:lvl>
    <w:lvl w:ilvl="3" w:tplc="AAAE7958">
      <w:start w:val="1"/>
      <w:numFmt w:val="bullet"/>
      <w:lvlText w:val=""/>
      <w:lvlJc w:val="left"/>
    </w:lvl>
    <w:lvl w:ilvl="4" w:tplc="C042507C">
      <w:start w:val="1"/>
      <w:numFmt w:val="bullet"/>
      <w:lvlText w:val=""/>
      <w:lvlJc w:val="left"/>
    </w:lvl>
    <w:lvl w:ilvl="5" w:tplc="3024292A">
      <w:start w:val="1"/>
      <w:numFmt w:val="bullet"/>
      <w:lvlText w:val=""/>
      <w:lvlJc w:val="left"/>
    </w:lvl>
    <w:lvl w:ilvl="6" w:tplc="A66E6D7E">
      <w:start w:val="1"/>
      <w:numFmt w:val="bullet"/>
      <w:lvlText w:val=""/>
      <w:lvlJc w:val="left"/>
    </w:lvl>
    <w:lvl w:ilvl="7" w:tplc="FEA0D400">
      <w:start w:val="1"/>
      <w:numFmt w:val="bullet"/>
      <w:lvlText w:val=""/>
      <w:lvlJc w:val="left"/>
    </w:lvl>
    <w:lvl w:ilvl="8" w:tplc="7EFC1182">
      <w:start w:val="1"/>
      <w:numFmt w:val="bullet"/>
      <w:lvlText w:val=""/>
      <w:lvlJc w:val="left"/>
    </w:lvl>
  </w:abstractNum>
  <w:abstractNum w:abstractNumId="9">
    <w:nsid w:val="1D3E053E"/>
    <w:multiLevelType w:val="hybridMultilevel"/>
    <w:tmpl w:val="5C58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86279"/>
    <w:multiLevelType w:val="hybridMultilevel"/>
    <w:tmpl w:val="5C58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528F3"/>
    <w:multiLevelType w:val="hybridMultilevel"/>
    <w:tmpl w:val="3E14E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0728C"/>
    <w:multiLevelType w:val="hybridMultilevel"/>
    <w:tmpl w:val="60C62318"/>
    <w:lvl w:ilvl="0" w:tplc="97C881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9E6394"/>
    <w:multiLevelType w:val="hybridMultilevel"/>
    <w:tmpl w:val="CAE2C91C"/>
    <w:lvl w:ilvl="0" w:tplc="97C8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86CF0"/>
    <w:multiLevelType w:val="hybridMultilevel"/>
    <w:tmpl w:val="1F347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D45FE"/>
    <w:multiLevelType w:val="hybridMultilevel"/>
    <w:tmpl w:val="7FC64B54"/>
    <w:lvl w:ilvl="0" w:tplc="616AB606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1C2E71"/>
    <w:multiLevelType w:val="multilevel"/>
    <w:tmpl w:val="E71E2BB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82AE3"/>
    <w:multiLevelType w:val="hybridMultilevel"/>
    <w:tmpl w:val="21BEF6C6"/>
    <w:lvl w:ilvl="0" w:tplc="A8486306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8">
    <w:nsid w:val="599166FF"/>
    <w:multiLevelType w:val="hybridMultilevel"/>
    <w:tmpl w:val="80689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3385F"/>
    <w:multiLevelType w:val="hybridMultilevel"/>
    <w:tmpl w:val="A28E99A8"/>
    <w:lvl w:ilvl="0" w:tplc="97C881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7E059E"/>
    <w:multiLevelType w:val="hybridMultilevel"/>
    <w:tmpl w:val="96DCF8B2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1">
    <w:nsid w:val="5E8E4874"/>
    <w:multiLevelType w:val="hybridMultilevel"/>
    <w:tmpl w:val="1F347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B4FB9"/>
    <w:multiLevelType w:val="hybridMultilevel"/>
    <w:tmpl w:val="B5AE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8236D"/>
    <w:multiLevelType w:val="hybridMultilevel"/>
    <w:tmpl w:val="A5740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319FD"/>
    <w:multiLevelType w:val="hybridMultilevel"/>
    <w:tmpl w:val="5860E65A"/>
    <w:lvl w:ilvl="0" w:tplc="02ACE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6D1CE7"/>
    <w:multiLevelType w:val="hybridMultilevel"/>
    <w:tmpl w:val="E6469762"/>
    <w:lvl w:ilvl="0" w:tplc="97C881B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9"/>
  </w:num>
  <w:num w:numId="11">
    <w:abstractNumId w:val="25"/>
  </w:num>
  <w:num w:numId="12">
    <w:abstractNumId w:val="13"/>
  </w:num>
  <w:num w:numId="13">
    <w:abstractNumId w:val="12"/>
  </w:num>
  <w:num w:numId="14">
    <w:abstractNumId w:val="11"/>
  </w:num>
  <w:num w:numId="15">
    <w:abstractNumId w:val="18"/>
  </w:num>
  <w:num w:numId="16">
    <w:abstractNumId w:val="22"/>
  </w:num>
  <w:num w:numId="17">
    <w:abstractNumId w:val="16"/>
  </w:num>
  <w:num w:numId="18">
    <w:abstractNumId w:val="17"/>
  </w:num>
  <w:num w:numId="19">
    <w:abstractNumId w:val="20"/>
  </w:num>
  <w:num w:numId="20">
    <w:abstractNumId w:val="9"/>
  </w:num>
  <w:num w:numId="21">
    <w:abstractNumId w:val="10"/>
  </w:num>
  <w:num w:numId="22">
    <w:abstractNumId w:val="14"/>
  </w:num>
  <w:num w:numId="23">
    <w:abstractNumId w:val="21"/>
  </w:num>
  <w:num w:numId="24">
    <w:abstractNumId w:val="23"/>
  </w:num>
  <w:num w:numId="25">
    <w:abstractNumId w:val="24"/>
  </w:num>
  <w:num w:numId="26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62860"/>
    <w:rsid w:val="00007845"/>
    <w:rsid w:val="00060866"/>
    <w:rsid w:val="000A2BF5"/>
    <w:rsid w:val="000D1914"/>
    <w:rsid w:val="000F1C77"/>
    <w:rsid w:val="001037D2"/>
    <w:rsid w:val="00122837"/>
    <w:rsid w:val="001256D6"/>
    <w:rsid w:val="001446DC"/>
    <w:rsid w:val="001858A6"/>
    <w:rsid w:val="001A02D2"/>
    <w:rsid w:val="001C0191"/>
    <w:rsid w:val="001D039B"/>
    <w:rsid w:val="001F4286"/>
    <w:rsid w:val="002002FD"/>
    <w:rsid w:val="002336EE"/>
    <w:rsid w:val="00234F87"/>
    <w:rsid w:val="002576D7"/>
    <w:rsid w:val="00287469"/>
    <w:rsid w:val="002C12B2"/>
    <w:rsid w:val="002C422C"/>
    <w:rsid w:val="00345762"/>
    <w:rsid w:val="00354A23"/>
    <w:rsid w:val="00391118"/>
    <w:rsid w:val="003F5AFF"/>
    <w:rsid w:val="00405DE5"/>
    <w:rsid w:val="00442740"/>
    <w:rsid w:val="004574AF"/>
    <w:rsid w:val="00463345"/>
    <w:rsid w:val="004671A0"/>
    <w:rsid w:val="00480F7D"/>
    <w:rsid w:val="004852A4"/>
    <w:rsid w:val="00490BD3"/>
    <w:rsid w:val="004F19ED"/>
    <w:rsid w:val="004F4327"/>
    <w:rsid w:val="005348EC"/>
    <w:rsid w:val="00581074"/>
    <w:rsid w:val="005E4E75"/>
    <w:rsid w:val="005F4C0E"/>
    <w:rsid w:val="00601BEE"/>
    <w:rsid w:val="00643E34"/>
    <w:rsid w:val="00665033"/>
    <w:rsid w:val="00670F1C"/>
    <w:rsid w:val="006A37E5"/>
    <w:rsid w:val="006C6E36"/>
    <w:rsid w:val="006D4F5E"/>
    <w:rsid w:val="006E2D43"/>
    <w:rsid w:val="007042ED"/>
    <w:rsid w:val="007438D6"/>
    <w:rsid w:val="00770587"/>
    <w:rsid w:val="0077664D"/>
    <w:rsid w:val="00777D73"/>
    <w:rsid w:val="007C65C6"/>
    <w:rsid w:val="007D0E63"/>
    <w:rsid w:val="007F0E30"/>
    <w:rsid w:val="008131BA"/>
    <w:rsid w:val="00826443"/>
    <w:rsid w:val="0084785B"/>
    <w:rsid w:val="00851C4C"/>
    <w:rsid w:val="008B057A"/>
    <w:rsid w:val="008B0ECE"/>
    <w:rsid w:val="008C29FF"/>
    <w:rsid w:val="00957FFD"/>
    <w:rsid w:val="00962860"/>
    <w:rsid w:val="00975AAE"/>
    <w:rsid w:val="009860DD"/>
    <w:rsid w:val="009A7343"/>
    <w:rsid w:val="009D36A0"/>
    <w:rsid w:val="009E227A"/>
    <w:rsid w:val="009E6077"/>
    <w:rsid w:val="00A17090"/>
    <w:rsid w:val="00A43657"/>
    <w:rsid w:val="00A70440"/>
    <w:rsid w:val="00A83886"/>
    <w:rsid w:val="00AA2E1B"/>
    <w:rsid w:val="00AB1DE1"/>
    <w:rsid w:val="00AC10B9"/>
    <w:rsid w:val="00B00CEB"/>
    <w:rsid w:val="00B01B1A"/>
    <w:rsid w:val="00B21B92"/>
    <w:rsid w:val="00B540E3"/>
    <w:rsid w:val="00B87181"/>
    <w:rsid w:val="00C42C3D"/>
    <w:rsid w:val="00CB6722"/>
    <w:rsid w:val="00CC1350"/>
    <w:rsid w:val="00CC2B39"/>
    <w:rsid w:val="00D009EA"/>
    <w:rsid w:val="00D01350"/>
    <w:rsid w:val="00D05830"/>
    <w:rsid w:val="00D40087"/>
    <w:rsid w:val="00D45653"/>
    <w:rsid w:val="00D55C01"/>
    <w:rsid w:val="00DA3E1C"/>
    <w:rsid w:val="00DC3EBE"/>
    <w:rsid w:val="00DE32CC"/>
    <w:rsid w:val="00DF0391"/>
    <w:rsid w:val="00DF7222"/>
    <w:rsid w:val="00E3059C"/>
    <w:rsid w:val="00E948AE"/>
    <w:rsid w:val="00E955C2"/>
    <w:rsid w:val="00EA749D"/>
    <w:rsid w:val="00F81E63"/>
    <w:rsid w:val="00F9024B"/>
    <w:rsid w:val="00FF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7A"/>
  </w:style>
  <w:style w:type="paragraph" w:styleId="1">
    <w:name w:val="heading 1"/>
    <w:basedOn w:val="a"/>
    <w:next w:val="a"/>
    <w:link w:val="10"/>
    <w:uiPriority w:val="9"/>
    <w:qFormat/>
    <w:rsid w:val="00B00C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886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D40087"/>
    <w:rPr>
      <w:rFonts w:eastAsia="Times New Roman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55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C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00C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0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B00CEB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rsid w:val="00B00C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2F4A-923C-49DB-9721-D3B5125D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16</Pages>
  <Words>3780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2020-10-06T10:09:00Z</dcterms:created>
  <dcterms:modified xsi:type="dcterms:W3CDTF">2020-10-09T09:09:00Z</dcterms:modified>
</cp:coreProperties>
</file>